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79" w:rsidRPr="00352231" w:rsidRDefault="00C17E79" w:rsidP="00C17E79">
      <w:pPr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花蓮縣立宜昌國中</w:t>
      </w:r>
      <w:r w:rsidR="00922DA9">
        <w:rPr>
          <w:rFonts w:ascii="Times New Roman" w:eastAsia="標楷體"/>
          <w:b/>
          <w:sz w:val="32"/>
          <w:szCs w:val="32"/>
        </w:rPr>
        <w:t>1</w:t>
      </w:r>
      <w:r w:rsidR="00370F14">
        <w:rPr>
          <w:rFonts w:ascii="Times New Roman" w:eastAsia="標楷體" w:hint="eastAsia"/>
          <w:b/>
          <w:sz w:val="32"/>
          <w:szCs w:val="32"/>
        </w:rPr>
        <w:t>08</w:t>
      </w:r>
      <w:r w:rsidR="00370F14">
        <w:rPr>
          <w:rFonts w:ascii="Times New Roman" w:eastAsia="標楷體" w:hAnsi="標楷體" w:hint="eastAsia"/>
          <w:b/>
          <w:sz w:val="32"/>
          <w:szCs w:val="32"/>
        </w:rPr>
        <w:t>學年度第二</w:t>
      </w:r>
      <w:r w:rsidR="002B4BB3">
        <w:rPr>
          <w:rFonts w:ascii="Times New Roman" w:eastAsia="標楷體" w:hAnsi="標楷體" w:hint="eastAsia"/>
          <w:b/>
          <w:sz w:val="32"/>
          <w:szCs w:val="32"/>
        </w:rPr>
        <w:t>學期第三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次段考</w:t>
      </w:r>
      <w:r w:rsidR="007A30F2">
        <w:rPr>
          <w:rFonts w:ascii="Times New Roman" w:eastAsia="標楷體" w:hAnsi="標楷體" w:hint="eastAsia"/>
          <w:b/>
          <w:sz w:val="32"/>
          <w:szCs w:val="32"/>
        </w:rPr>
        <w:t>七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年級國文科試題</w:t>
      </w:r>
    </w:p>
    <w:p w:rsidR="00D02A4B" w:rsidRPr="00D11ED1" w:rsidRDefault="00C17E79" w:rsidP="000D5B81">
      <w:pPr>
        <w:spacing w:afterLines="50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命題教師：</w:t>
      </w:r>
      <w:r w:rsidR="004162EB" w:rsidRPr="00D11ED1">
        <w:rPr>
          <w:rFonts w:ascii="標楷體" w:eastAsia="標楷體" w:hAnsi="標楷體" w:hint="eastAsia"/>
          <w:b/>
          <w:sz w:val="28"/>
          <w:szCs w:val="28"/>
          <w:u w:val="single"/>
        </w:rPr>
        <w:t>麻愛琪</w:t>
      </w:r>
      <w:r w:rsidRPr="00D11ED1">
        <w:rPr>
          <w:rFonts w:ascii="標楷體" w:eastAsia="標楷體" w:hAnsi="標楷體" w:hint="eastAsia"/>
          <w:b/>
          <w:sz w:val="28"/>
          <w:szCs w:val="28"/>
        </w:rPr>
        <w:t xml:space="preserve">老師　</w:t>
      </w:r>
      <w:r w:rsidR="003445A2">
        <w:rPr>
          <w:rFonts w:hAnsi="新細明體" w:hint="eastAsia"/>
          <w:b/>
          <w:sz w:val="28"/>
          <w:szCs w:val="28"/>
        </w:rPr>
        <w:t xml:space="preserve">　　　　　　 </w:t>
      </w:r>
      <w:r w:rsidRPr="00D11ED1">
        <w:rPr>
          <w:rFonts w:ascii="標楷體" w:eastAsia="標楷體" w:hAnsi="標楷體" w:hint="eastAsia"/>
          <w:sz w:val="28"/>
          <w:szCs w:val="28"/>
        </w:rPr>
        <w:t>班級：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座號</w:t>
      </w:r>
      <w:r w:rsidRPr="001A38F0">
        <w:rPr>
          <w:rFonts w:ascii="標楷體" w:eastAsia="標楷體" w:hAnsi="標楷體" w:hint="eastAsia"/>
          <w:sz w:val="28"/>
          <w:szCs w:val="28"/>
        </w:rPr>
        <w:t>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6B59B7">
        <w:rPr>
          <w:rFonts w:ascii="標楷體" w:eastAsia="標楷體" w:hAnsi="標楷體" w:hint="eastAsia"/>
          <w:sz w:val="28"/>
          <w:szCs w:val="28"/>
        </w:rPr>
        <w:t>姓</w:t>
      </w:r>
      <w:r w:rsidRPr="00D11ED1">
        <w:rPr>
          <w:rFonts w:ascii="標楷體" w:eastAsia="標楷體" w:hAnsi="標楷體" w:hint="eastAsia"/>
          <w:sz w:val="28"/>
          <w:szCs w:val="28"/>
        </w:rPr>
        <w:t>名：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C17E79" w:rsidRPr="0092297F" w:rsidRDefault="00C17E79" w:rsidP="00D11ED1">
      <w:pPr>
        <w:spacing w:line="340" w:lineRule="exact"/>
        <w:ind w:left="280" w:hangingChars="100" w:hanging="280"/>
        <w:rPr>
          <w:rFonts w:ascii="標楷體" w:eastAsia="標楷體" w:hAnsi="標楷體"/>
          <w:b/>
        </w:rPr>
      </w:pPr>
      <w:r w:rsidRPr="0092297F">
        <w:rPr>
          <w:rFonts w:ascii="標楷體" w:eastAsia="標楷體" w:hAnsi="標楷體" w:hint="eastAsia"/>
          <w:b/>
          <w:sz w:val="28"/>
          <w:szCs w:val="28"/>
        </w:rPr>
        <w:t>一、</w:t>
      </w:r>
      <w:r w:rsidR="004162EB" w:rsidRPr="0092297F">
        <w:rPr>
          <w:rFonts w:ascii="標楷體" w:eastAsia="標楷體" w:hAnsi="標楷體" w:hint="eastAsia"/>
          <w:b/>
          <w:sz w:val="28"/>
          <w:szCs w:val="28"/>
        </w:rPr>
        <w:t>請寫出下列「」中的國字注音（每題0.5分，共</w:t>
      </w:r>
      <w:r w:rsidR="001A7A80" w:rsidRPr="0092297F">
        <w:rPr>
          <w:rFonts w:ascii="標楷體" w:eastAsia="標楷體" w:hAnsi="標楷體" w:hint="eastAsia"/>
          <w:b/>
          <w:sz w:val="28"/>
          <w:szCs w:val="28"/>
        </w:rPr>
        <w:t>8</w:t>
      </w:r>
      <w:r w:rsidR="004162EB" w:rsidRPr="0092297F">
        <w:rPr>
          <w:rFonts w:ascii="標楷體" w:eastAsia="標楷體" w:hAnsi="標楷體" w:hint="eastAsia"/>
          <w:b/>
          <w:sz w:val="28"/>
          <w:szCs w:val="28"/>
        </w:rPr>
        <w:t>分）</w:t>
      </w:r>
    </w:p>
    <w:tbl>
      <w:tblPr>
        <w:tblpPr w:leftFromText="180" w:rightFromText="180" w:vertAnchor="text" w:horzAnchor="margin" w:tblpX="108" w:tblpY="21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  <w:gridCol w:w="5033"/>
      </w:tblGrid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92297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2297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ㄗㄨˇ</w:t>
            </w:r>
            <w:r w:rsidR="0092297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咒</w:t>
            </w:r>
            <w:r w:rsidR="009229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2A1D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9、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無遠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弗」屆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FB368B">
            <w:pPr>
              <w:tabs>
                <w:tab w:val="left" w:pos="96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震「ㄏ</w:t>
            </w:r>
            <w:r w:rsidR="00F14EF0">
              <w:rPr>
                <w:rFonts w:ascii="標楷體" w:eastAsia="標楷體" w:hAnsi="標楷體" w:hint="eastAsia"/>
                <w:sz w:val="28"/>
                <w:szCs w:val="28"/>
              </w:rPr>
              <w:t>ㄢ</w:t>
            </w:r>
            <w:r w:rsidR="00F14EF0" w:rsidRPr="004911E1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F14E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01F4A" w:rsidRPr="004911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2A1D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10、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一「幀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DC31E9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C31E9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ㄐㄩㄢ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刻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2A1D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11、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「矗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酣</w:t>
            </w:r>
            <w:r w:rsidR="004911E1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ㄕㄤ」</w:t>
            </w:r>
            <w:r w:rsidR="004911E1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2A1D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12、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貶「謫」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FB368B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A1D75" w:rsidRPr="00FB36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「</w:t>
            </w:r>
            <w:r w:rsidR="00FB368B" w:rsidRPr="00FB36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ㄑㄧ</w:t>
            </w:r>
            <w:r w:rsidR="002A1D75" w:rsidRPr="00FB36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ㄢ</w:t>
            </w:r>
            <w:r w:rsidR="00FB368B" w:rsidRPr="00FB36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ˊ</w:t>
            </w:r>
            <w:r w:rsidR="002A1D75" w:rsidRPr="00FB36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」</w:t>
            </w:r>
            <w:r w:rsidR="00FB368B" w:rsidRPr="00FB36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婁</w:t>
            </w:r>
            <w:r w:rsidR="00D34DDB" w:rsidRPr="004911E1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F14EF0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13、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私</w:t>
            </w:r>
            <w:r w:rsidR="004911E1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諡</w:t>
            </w:r>
            <w:r w:rsidR="004911E1" w:rsidRP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7A80" w:rsidTr="00610F8E">
        <w:trPr>
          <w:trHeight w:hRule="exact" w:val="680"/>
        </w:trPr>
        <w:tc>
          <w:tcPr>
            <w:tcW w:w="5032" w:type="dxa"/>
            <w:vAlign w:val="center"/>
          </w:tcPr>
          <w:p w:rsidR="001A7A80" w:rsidRPr="004911E1" w:rsidRDefault="001A7A80" w:rsidP="00FB368B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6、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尷</w:t>
            </w:r>
            <w:r w:rsidR="0092297F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ㄍㄚ</w:t>
            </w:r>
            <w:r w:rsidR="00FB368B" w:rsidRPr="004911E1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92297F" w:rsidRPr="004911E1">
              <w:rPr>
                <w:rFonts w:ascii="標楷體" w:eastAsia="標楷體" w:hAnsi="標楷體" w:hint="eastAsia"/>
                <w:sz w:val="28"/>
                <w:szCs w:val="28"/>
              </w:rPr>
              <w:t>」：</w:t>
            </w:r>
          </w:p>
        </w:tc>
        <w:tc>
          <w:tcPr>
            <w:tcW w:w="5033" w:type="dxa"/>
            <w:vAlign w:val="center"/>
          </w:tcPr>
          <w:p w:rsidR="001A7A80" w:rsidRPr="004911E1" w:rsidRDefault="001A7A80" w:rsidP="00610F8E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14、</w:t>
            </w:r>
            <w:r w:rsidR="00DC31E9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咱</w:t>
            </w:r>
            <w:r w:rsid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們</w:t>
            </w:r>
            <w:r w:rsid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7A80" w:rsidTr="00610F8E">
        <w:trPr>
          <w:trHeight w:hRule="exact" w:val="680"/>
        </w:trPr>
        <w:tc>
          <w:tcPr>
            <w:tcW w:w="5032" w:type="dxa"/>
            <w:vAlign w:val="center"/>
          </w:tcPr>
          <w:p w:rsidR="001A7A80" w:rsidRPr="004911E1" w:rsidRDefault="001A7A80" w:rsidP="00FB368B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7、</w:t>
            </w:r>
            <w:r w:rsidR="002A1D75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ㄇ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ㄠˇ</w:t>
            </w:r>
            <w:r w:rsidR="002A1D75" w:rsidRP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茫</w:t>
            </w:r>
            <w:r w:rsid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1A7A80" w:rsidRPr="004911E1" w:rsidRDefault="001A7A80" w:rsidP="00610F8E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15、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「亙</w:t>
            </w:r>
            <w:r w:rsidR="008E715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古</w:t>
            </w:r>
            <w:r w:rsid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7A80" w:rsidTr="00610F8E">
        <w:trPr>
          <w:trHeight w:hRule="exact" w:val="680"/>
        </w:trPr>
        <w:tc>
          <w:tcPr>
            <w:tcW w:w="5032" w:type="dxa"/>
            <w:vAlign w:val="center"/>
          </w:tcPr>
          <w:p w:rsidR="001A7A80" w:rsidRPr="004911E1" w:rsidRDefault="001A7A80" w:rsidP="00FB368B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8、</w:t>
            </w:r>
            <w:r w:rsidR="0092297F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ㄓㄢˇ</w:t>
            </w:r>
            <w:r w:rsidR="0092297F" w:rsidRP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="009229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2297F" w:rsidRPr="004911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033" w:type="dxa"/>
            <w:vAlign w:val="center"/>
          </w:tcPr>
          <w:p w:rsidR="001A7A80" w:rsidRPr="004911E1" w:rsidRDefault="001A7A80" w:rsidP="0092297F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16、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麥</w:t>
            </w:r>
            <w:r w:rsidR="00223CF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B368B">
              <w:rPr>
                <w:rFonts w:ascii="標楷體" w:eastAsia="標楷體" w:hAnsi="標楷體" w:hint="eastAsia"/>
                <w:sz w:val="28"/>
                <w:szCs w:val="28"/>
              </w:rPr>
              <w:t>穗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610F8E" w:rsidRDefault="00610F8E" w:rsidP="00E637F9">
      <w:pPr>
        <w:rPr>
          <w:rFonts w:ascii="標楷體" w:eastAsia="標楷體" w:hAnsi="標楷體"/>
          <w:b/>
          <w:sz w:val="28"/>
          <w:szCs w:val="28"/>
        </w:rPr>
      </w:pPr>
      <w:r w:rsidRPr="00D11ED1">
        <w:rPr>
          <w:rFonts w:ascii="Times New Roman" w:eastAsia="標楷體" w:hAnsi="標楷體" w:hint="eastAsia"/>
          <w:b/>
          <w:sz w:val="28"/>
          <w:szCs w:val="28"/>
        </w:rPr>
        <w:t>二、解釋</w:t>
      </w:r>
      <w:r w:rsidRPr="000C723B">
        <w:rPr>
          <w:rFonts w:ascii="標楷體" w:eastAsia="標楷體" w:hAnsi="標楷體" w:hint="eastAsia"/>
          <w:b/>
          <w:sz w:val="28"/>
          <w:szCs w:val="28"/>
        </w:rPr>
        <w:t xml:space="preserve"> (每題1分，</w:t>
      </w:r>
      <w:r w:rsidRPr="000C723B">
        <w:rPr>
          <w:rFonts w:ascii="標楷體" w:eastAsia="標楷體" w:hAnsi="標楷體" w:hint="eastAsia"/>
          <w:b/>
          <w:color w:val="000000"/>
          <w:sz w:val="28"/>
          <w:szCs w:val="28"/>
        </w:rPr>
        <w:t>錯1字扣0.5分</w:t>
      </w:r>
      <w:r w:rsidRPr="000C723B">
        <w:rPr>
          <w:rFonts w:ascii="標楷體" w:eastAsia="標楷體" w:hAnsi="標楷體" w:hint="eastAsia"/>
          <w:b/>
          <w:sz w:val="28"/>
          <w:szCs w:val="28"/>
        </w:rPr>
        <w:t>，共10分)</w:t>
      </w:r>
    </w:p>
    <w:tbl>
      <w:tblPr>
        <w:tblStyle w:val="a7"/>
        <w:tblW w:w="0" w:type="auto"/>
        <w:tblLook w:val="04A0"/>
      </w:tblPr>
      <w:tblGrid>
        <w:gridCol w:w="534"/>
        <w:gridCol w:w="9614"/>
      </w:tblGrid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謙抑</w:t>
            </w:r>
            <w:r w:rsidR="001E6AB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賦詩</w:t>
            </w:r>
            <w:r w:rsidR="001E6AB0" w:rsidRP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罹患</w:t>
            </w:r>
            <w:r w:rsidR="00610F8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瀏覽</w:t>
            </w:r>
            <w:r w:rsidR="00610F8E" w:rsidRP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徒然</w:t>
            </w:r>
            <w:r w:rsidR="001E6AB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1E6AB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糟蹋</w:t>
            </w:r>
            <w:r w:rsidR="001E6AB0" w:rsidRP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E6AB0" w:rsidRPr="00223CF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短褐</w:t>
            </w:r>
            <w:r w:rsidR="00610F8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1E6AB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晏如</w:t>
            </w:r>
            <w:r w:rsidR="001E6AB0" w:rsidRP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E6AB0" w:rsidRPr="00223CF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DF23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環堵蕭然</w:t>
            </w:r>
            <w:r w:rsidR="001E6AB0" w:rsidRP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10F8E" w:rsidTr="00610F8E">
        <w:trPr>
          <w:trHeight w:val="624"/>
        </w:trPr>
        <w:tc>
          <w:tcPr>
            <w:tcW w:w="534" w:type="dxa"/>
            <w:vAlign w:val="center"/>
          </w:tcPr>
          <w:p w:rsidR="00610F8E" w:rsidRPr="00223CFC" w:rsidRDefault="00610F8E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614" w:type="dxa"/>
            <w:vAlign w:val="center"/>
          </w:tcPr>
          <w:p w:rsidR="00610F8E" w:rsidRPr="00223CFC" w:rsidRDefault="00DF2399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茲若人之儔乎</w:t>
            </w:r>
            <w:r w:rsidR="00610F8E" w:rsidRP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610F8E" w:rsidRPr="00F956AF" w:rsidRDefault="00610F8E" w:rsidP="00E637F9">
      <w:pPr>
        <w:rPr>
          <w:rFonts w:ascii="標楷體" w:eastAsia="標楷體" w:hAnsi="標楷體"/>
        </w:rPr>
        <w:sectPr w:rsidR="00610F8E" w:rsidRPr="00F956AF" w:rsidSect="005A70C6">
          <w:footerReference w:type="default" r:id="rId8"/>
          <w:pgSz w:w="11906" w:h="16838"/>
          <w:pgMar w:top="680" w:right="907" w:bottom="567" w:left="907" w:header="851" w:footer="992" w:gutter="0"/>
          <w:cols w:space="425"/>
          <w:docGrid w:type="lines" w:linePitch="360"/>
        </w:sectPr>
      </w:pPr>
    </w:p>
    <w:p w:rsidR="000B5681" w:rsidRPr="00551FE9" w:rsidRDefault="000C723B" w:rsidP="000C723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0B5681" w:rsidRPr="00551FE9">
        <w:rPr>
          <w:rFonts w:hint="eastAsia"/>
          <w:sz w:val="28"/>
          <w:szCs w:val="28"/>
        </w:rPr>
        <w:t>、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單選題：（每題</w:t>
      </w:r>
      <w:r w:rsidR="000B5681" w:rsidRPr="00551FE9">
        <w:rPr>
          <w:rFonts w:ascii="標楷體" w:eastAsia="標楷體" w:hAnsi="標楷體"/>
          <w:b/>
          <w:sz w:val="28"/>
          <w:szCs w:val="28"/>
        </w:rPr>
        <w:t>1.5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分，</w:t>
      </w:r>
      <w:r w:rsidR="000B5681" w:rsidRPr="00551FE9">
        <w:rPr>
          <w:rFonts w:ascii="標楷體" w:eastAsia="標楷體" w:hAnsi="標楷體"/>
          <w:b/>
          <w:sz w:val="28"/>
          <w:szCs w:val="28"/>
        </w:rPr>
        <w:t xml:space="preserve"> 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共</w:t>
      </w:r>
      <w:r w:rsidR="006058CC">
        <w:rPr>
          <w:rFonts w:ascii="標楷體" w:eastAsia="標楷體" w:hAnsi="標楷體" w:hint="eastAsia"/>
          <w:b/>
          <w:sz w:val="28"/>
          <w:szCs w:val="28"/>
        </w:rPr>
        <w:t>54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0B5681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）1.</w:t>
      </w:r>
      <w:r w:rsidR="006C464F" w:rsidRPr="006C464F">
        <w:rPr>
          <w:rFonts w:ascii="標楷體" w:eastAsia="標楷體" w:hAnsi="標楷體" w:hint="eastAsia"/>
        </w:rPr>
        <w:t>下列「　」中的字，何組讀音相同？</w:t>
      </w:r>
      <w:r w:rsidR="006C464F" w:rsidRPr="00551FE9">
        <w:rPr>
          <w:rFonts w:ascii="標楷體" w:eastAsia="標楷體" w:hAnsi="標楷體"/>
        </w:rPr>
        <w:t xml:space="preserve"> </w:t>
      </w:r>
    </w:p>
    <w:p w:rsidR="00044B38" w:rsidRPr="00551FE9" w:rsidRDefault="000B5681" w:rsidP="000B568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6C464F" w:rsidRPr="006C464F">
        <w:rPr>
          <w:rFonts w:ascii="標楷體" w:eastAsia="標楷體" w:hAnsi="標楷體" w:hint="eastAsia"/>
        </w:rPr>
        <w:t>「壁」爐／偏「僻」</w:t>
      </w:r>
    </w:p>
    <w:p w:rsidR="00044B38" w:rsidRPr="00551FE9" w:rsidRDefault="00F010DD" w:rsidP="00F010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6C464F" w:rsidRPr="006C464F">
        <w:rPr>
          <w:rFonts w:ascii="標楷體" w:eastAsia="標楷體" w:hAnsi="標楷體" w:hint="eastAsia"/>
        </w:rPr>
        <w:t>「</w:t>
      </w:r>
      <w:r w:rsidR="00BF45B9">
        <w:rPr>
          <w:rFonts w:ascii="標楷體" w:eastAsia="標楷體" w:hAnsi="標楷體" w:hint="eastAsia"/>
        </w:rPr>
        <w:t>躊」躇不前／範「疇</w:t>
      </w:r>
      <w:r w:rsidR="006C464F" w:rsidRPr="006C464F">
        <w:rPr>
          <w:rFonts w:ascii="標楷體" w:eastAsia="標楷體" w:hAnsi="標楷體" w:hint="eastAsia"/>
        </w:rPr>
        <w:t>」</w:t>
      </w:r>
    </w:p>
    <w:p w:rsidR="00044B38" w:rsidRPr="00551FE9" w:rsidRDefault="000B5681" w:rsidP="000B568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6C464F" w:rsidRPr="006C464F">
        <w:rPr>
          <w:rFonts w:ascii="標楷體" w:eastAsia="標楷體" w:hAnsi="標楷體" w:hint="eastAsia"/>
        </w:rPr>
        <w:t>「伸」出／乾「坤」</w:t>
      </w:r>
    </w:p>
    <w:p w:rsidR="00A06D33" w:rsidRDefault="000B5681" w:rsidP="00A06D33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F010DD">
        <w:rPr>
          <w:rFonts w:ascii="標楷體" w:eastAsia="標楷體" w:hAnsi="標楷體" w:hint="eastAsia"/>
        </w:rPr>
        <w:t>）</w:t>
      </w:r>
      <w:bookmarkStart w:id="0" w:name="OPTG4_6FB3764C8E4A4B509979782FB0A5D8ED"/>
      <w:r w:rsidR="006C464F" w:rsidRPr="006C464F">
        <w:rPr>
          <w:rFonts w:ascii="標楷體" w:eastAsia="標楷體" w:hAnsi="標楷體" w:hint="eastAsia"/>
        </w:rPr>
        <w:t>雞毛「撢」子／「潭」水</w:t>
      </w:r>
      <w:bookmarkEnd w:id="0"/>
    </w:p>
    <w:p w:rsidR="000B5681" w:rsidRPr="007F10D6" w:rsidRDefault="000B5681" w:rsidP="00A06D33">
      <w:pPr>
        <w:rPr>
          <w:rFonts w:ascii="標楷體" w:eastAsia="標楷體" w:hAnsi="標楷體"/>
        </w:rPr>
      </w:pPr>
      <w:r w:rsidRPr="007F10D6">
        <w:rPr>
          <w:rFonts w:ascii="標楷體" w:eastAsia="標楷體" w:hAnsi="標楷體" w:hint="eastAsia"/>
        </w:rPr>
        <w:t>（  ）2.</w:t>
      </w:r>
      <w:r w:rsidR="007F10D6" w:rsidRPr="007F10D6">
        <w:rPr>
          <w:rFonts w:ascii="標楷體" w:eastAsia="標楷體" w:hAnsi="標楷體" w:hint="eastAsia"/>
        </w:rPr>
        <w:t xml:space="preserve"> 下列「　」中的字，何組讀音相同？</w:t>
      </w:r>
      <w:r w:rsidR="007F10D6" w:rsidRPr="007F10D6">
        <w:rPr>
          <w:rFonts w:ascii="標楷體" w:eastAsia="標楷體" w:hAnsi="標楷體"/>
        </w:rPr>
        <w:t xml:space="preserve"> </w:t>
      </w:r>
    </w:p>
    <w:p w:rsidR="00850F9C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（A</w:t>
      </w:r>
      <w:r w:rsidR="00D31C30">
        <w:rPr>
          <w:rFonts w:ascii="標楷體" w:eastAsia="標楷體" w:hAnsi="標楷體" w:hint="eastAsia"/>
        </w:rPr>
        <w:t>）</w:t>
      </w:r>
      <w:r w:rsidR="007F10D6" w:rsidRPr="007F10D6">
        <w:rPr>
          <w:rFonts w:ascii="標楷體" w:eastAsia="標楷體" w:hAnsi="標楷體" w:hint="eastAsia"/>
        </w:rPr>
        <w:t>「供」桌／「供」給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7F10D6" w:rsidRPr="007F10D6">
        <w:rPr>
          <w:rFonts w:ascii="標楷體" w:eastAsia="標楷體" w:hAnsi="標楷體" w:hint="eastAsia"/>
        </w:rPr>
        <w:t>是他們「掙」的／「掙」扎</w:t>
      </w:r>
    </w:p>
    <w:p w:rsidR="00850F9C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（C）</w:t>
      </w:r>
      <w:r w:rsidR="007F10D6" w:rsidRPr="007F10D6">
        <w:rPr>
          <w:rFonts w:ascii="標楷體" w:eastAsia="標楷體" w:hAnsi="標楷體" w:hint="eastAsia"/>
        </w:rPr>
        <w:t>討「論」／</w:t>
      </w:r>
      <w:r w:rsidR="007F10D6" w:rsidRPr="00824A31">
        <w:rPr>
          <w:rFonts w:ascii="標楷體" w:eastAsia="標楷體" w:hAnsi="標楷體" w:hint="eastAsia"/>
        </w:rPr>
        <w:t>「</w:t>
      </w:r>
      <w:r w:rsidR="007F10D6" w:rsidRPr="007F10D6">
        <w:rPr>
          <w:rFonts w:ascii="標楷體" w:eastAsia="標楷體" w:hAnsi="標楷體" w:hint="eastAsia"/>
          <w:u w:val="wave"/>
        </w:rPr>
        <w:t>論」語</w:t>
      </w:r>
      <w:r w:rsidRPr="00551FE9">
        <w:rPr>
          <w:rFonts w:ascii="標楷體" w:eastAsia="標楷體" w:hAnsi="標楷體" w:hint="eastAsia"/>
        </w:rPr>
        <w:t xml:space="preserve"> </w:t>
      </w:r>
      <w:r w:rsidR="00EE5230" w:rsidRPr="00551FE9">
        <w:rPr>
          <w:rFonts w:ascii="標楷體" w:eastAsia="標楷體" w:hAnsi="標楷體" w:hint="eastAsia"/>
        </w:rPr>
        <w:t xml:space="preserve">         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bookmarkStart w:id="1" w:name="OPTG4_351D873D635541FB841067B47D30F680"/>
      <w:r w:rsidR="00BF45B9">
        <w:rPr>
          <w:rFonts w:ascii="標楷體" w:eastAsia="標楷體" w:hAnsi="標楷體" w:hint="eastAsia"/>
        </w:rPr>
        <w:t>「亟」待解決</w:t>
      </w:r>
      <w:r w:rsidR="007F10D6" w:rsidRPr="007F10D6">
        <w:rPr>
          <w:rFonts w:ascii="標楷體" w:eastAsia="標楷體" w:hAnsi="標楷體" w:hint="eastAsia"/>
        </w:rPr>
        <w:t>／</w:t>
      </w:r>
      <w:r w:rsidR="00BF45B9">
        <w:rPr>
          <w:rFonts w:ascii="標楷體" w:eastAsia="標楷體" w:hAnsi="標楷體" w:hint="eastAsia"/>
        </w:rPr>
        <w:t>雷「殛</w:t>
      </w:r>
      <w:r w:rsidR="007F10D6" w:rsidRPr="007F10D6">
        <w:rPr>
          <w:rFonts w:ascii="標楷體" w:eastAsia="標楷體" w:hAnsi="標楷體" w:hint="eastAsia"/>
        </w:rPr>
        <w:t>」</w:t>
      </w:r>
      <w:bookmarkEnd w:id="1"/>
    </w:p>
    <w:p w:rsidR="000B5681" w:rsidRPr="00551FE9" w:rsidRDefault="00EE5230" w:rsidP="00052960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3.</w:t>
      </w:r>
      <w:r w:rsidR="009C1FAA" w:rsidRPr="009C1FAA">
        <w:rPr>
          <w:rFonts w:hint="eastAsia"/>
        </w:rPr>
        <w:t xml:space="preserve"> </w:t>
      </w:r>
      <w:r w:rsidR="009C1FAA" w:rsidRPr="009C1FAA">
        <w:rPr>
          <w:rFonts w:ascii="標楷體" w:eastAsia="標楷體" w:hAnsi="標楷體" w:hint="eastAsia"/>
        </w:rPr>
        <w:t>下列詞語，何者用字完全正確？</w:t>
      </w:r>
    </w:p>
    <w:p w:rsidR="000B5681" w:rsidRPr="00551FE9" w:rsidRDefault="000B5681" w:rsidP="005A6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9C1FAA" w:rsidRPr="009C1FAA">
        <w:rPr>
          <w:rFonts w:ascii="標楷體" w:eastAsia="標楷體" w:hAnsi="標楷體" w:hint="eastAsia"/>
        </w:rPr>
        <w:t>淡柏名利</w:t>
      </w:r>
      <w:r w:rsidR="005A632E">
        <w:rPr>
          <w:rFonts w:ascii="標楷體" w:eastAsia="標楷體" w:hAnsi="標楷體" w:hint="eastAsia"/>
        </w:rPr>
        <w:t xml:space="preserve">                       </w:t>
      </w:r>
      <w:r w:rsidR="00052960" w:rsidRPr="00551FE9">
        <w:rPr>
          <w:rFonts w:ascii="標楷體" w:eastAsia="標楷體" w:hAnsi="標楷體" w:hint="eastAsia"/>
        </w:rPr>
        <w:t>（B）</w:t>
      </w:r>
      <w:r w:rsidR="009C1FAA" w:rsidRPr="009C1FAA">
        <w:rPr>
          <w:rFonts w:ascii="標楷體" w:eastAsia="標楷體" w:hAnsi="標楷體" w:hint="eastAsia"/>
        </w:rPr>
        <w:t>簞飄屢空</w:t>
      </w:r>
    </w:p>
    <w:p w:rsidR="000B5681" w:rsidRPr="00551FE9" w:rsidRDefault="000B5681" w:rsidP="005A6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9C1FAA" w:rsidRPr="009C1FAA">
        <w:rPr>
          <w:rFonts w:ascii="標楷體" w:eastAsia="標楷體" w:hAnsi="標楷體" w:hint="eastAsia"/>
        </w:rPr>
        <w:t>不求慎解</w:t>
      </w:r>
      <w:r w:rsidR="005A632E">
        <w:rPr>
          <w:rFonts w:ascii="標楷體" w:eastAsia="標楷體" w:hAnsi="標楷體" w:hint="eastAsia"/>
        </w:rPr>
        <w:t xml:space="preserve">                       </w:t>
      </w:r>
      <w:r w:rsidR="00052960" w:rsidRPr="00551FE9">
        <w:rPr>
          <w:rFonts w:ascii="標楷體" w:eastAsia="標楷體" w:hAnsi="標楷體" w:hint="eastAsia"/>
        </w:rPr>
        <w:t>（D）</w:t>
      </w:r>
      <w:bookmarkStart w:id="2" w:name="OPTG4_5F0A08C7C7984B079DE15ECBFB9C2FBD"/>
      <w:r w:rsidR="009C1FAA" w:rsidRPr="009C1FAA">
        <w:rPr>
          <w:rFonts w:ascii="標楷體" w:eastAsia="標楷體" w:hAnsi="標楷體" w:hint="eastAsia"/>
        </w:rPr>
        <w:t>不蔽風日</w:t>
      </w:r>
      <w:bookmarkEnd w:id="2"/>
    </w:p>
    <w:p w:rsidR="000B5681" w:rsidRPr="00551FE9" w:rsidRDefault="00E300DC" w:rsidP="00E300DC">
      <w:pPr>
        <w:ind w:left="840" w:hangingChars="350" w:hanging="84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4.</w:t>
      </w:r>
      <w:r w:rsidR="009C1FAA" w:rsidRPr="009C1FAA">
        <w:rPr>
          <w:rFonts w:ascii="標楷體" w:eastAsia="標楷體" w:hAnsi="標楷體" w:hint="eastAsia"/>
          <w:szCs w:val="24"/>
        </w:rPr>
        <w:t xml:space="preserve"> 下列「　」中的注音寫成國字後，何組前後相同？　</w:t>
      </w:r>
    </w:p>
    <w:p w:rsidR="00850F9C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</w:t>
      </w:r>
      <w:r w:rsidR="009C1FAA">
        <w:rPr>
          <w:rFonts w:ascii="標楷體" w:eastAsia="標楷體" w:hAnsi="標楷體" w:hint="eastAsia"/>
        </w:rPr>
        <w:t>）</w:t>
      </w:r>
      <w:r w:rsidR="009C1FAA" w:rsidRPr="009C1FAA">
        <w:rPr>
          <w:rFonts w:ascii="標楷體" w:eastAsia="標楷體" w:hAnsi="標楷體" w:hint="eastAsia"/>
          <w:szCs w:val="24"/>
        </w:rPr>
        <w:t>感到疑「ㄏㄨㄛˋ」／</w:t>
      </w:r>
      <w:r w:rsidR="00824A31">
        <w:rPr>
          <w:rFonts w:ascii="標楷體" w:eastAsia="標楷體" w:hAnsi="標楷體" w:hint="eastAsia"/>
          <w:szCs w:val="24"/>
        </w:rPr>
        <w:t>四十而不</w:t>
      </w:r>
      <w:r w:rsidR="009C1FAA" w:rsidRPr="009C1FAA">
        <w:rPr>
          <w:rFonts w:ascii="標楷體" w:eastAsia="標楷體" w:hAnsi="標楷體" w:hint="eastAsia"/>
          <w:szCs w:val="24"/>
        </w:rPr>
        <w:t>「ㄏㄨㄛˋ」</w:t>
      </w:r>
    </w:p>
    <w:p w:rsidR="00E300DC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</w:t>
      </w:r>
      <w:r w:rsidR="002B06F8">
        <w:rPr>
          <w:rFonts w:ascii="標楷體" w:eastAsia="標楷體" w:hAnsi="標楷體" w:hint="eastAsia"/>
        </w:rPr>
        <w:t>）</w:t>
      </w:r>
      <w:r w:rsidR="00807B12">
        <w:rPr>
          <w:rFonts w:ascii="標楷體" w:eastAsia="標楷體" w:hAnsi="標楷體" w:hint="eastAsia"/>
          <w:szCs w:val="24"/>
        </w:rPr>
        <w:t>披荊「ㄓㄢˇ</w:t>
      </w:r>
      <w:r w:rsidR="00807B12" w:rsidRPr="009C1FAA">
        <w:rPr>
          <w:rFonts w:ascii="標楷體" w:eastAsia="標楷體" w:hAnsi="標楷體" w:hint="eastAsia"/>
          <w:szCs w:val="24"/>
        </w:rPr>
        <w:t>」</w:t>
      </w:r>
      <w:r w:rsidR="00807B12">
        <w:rPr>
          <w:rFonts w:ascii="標楷體" w:eastAsia="標楷體" w:hAnsi="標楷體" w:hint="eastAsia"/>
          <w:szCs w:val="24"/>
        </w:rPr>
        <w:t>棘</w:t>
      </w:r>
      <w:r w:rsidR="00807B12" w:rsidRPr="009C1FAA">
        <w:rPr>
          <w:rFonts w:ascii="標楷體" w:eastAsia="標楷體" w:hAnsi="標楷體" w:hint="eastAsia"/>
          <w:szCs w:val="24"/>
        </w:rPr>
        <w:t>／「</w:t>
      </w:r>
      <w:r w:rsidR="00807B12">
        <w:rPr>
          <w:rFonts w:ascii="標楷體" w:eastAsia="標楷體" w:hAnsi="標楷體" w:hint="eastAsia"/>
          <w:szCs w:val="24"/>
        </w:rPr>
        <w:t>ㄓㄢˇ</w:t>
      </w:r>
      <w:r w:rsidR="00807B12" w:rsidRPr="009C1FAA">
        <w:rPr>
          <w:rFonts w:ascii="標楷體" w:eastAsia="標楷體" w:hAnsi="標楷體" w:hint="eastAsia"/>
          <w:szCs w:val="24"/>
        </w:rPr>
        <w:t>」</w:t>
      </w:r>
      <w:r w:rsidR="00807B12">
        <w:rPr>
          <w:rFonts w:ascii="標楷體" w:eastAsia="標楷體" w:hAnsi="標楷體" w:hint="eastAsia"/>
          <w:szCs w:val="24"/>
        </w:rPr>
        <w:t>露頭角</w:t>
      </w:r>
    </w:p>
    <w:p w:rsidR="00850F9C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</w:t>
      </w:r>
      <w:r w:rsidR="002B06F8">
        <w:rPr>
          <w:rFonts w:ascii="標楷體" w:eastAsia="標楷體" w:hAnsi="標楷體" w:hint="eastAsia"/>
        </w:rPr>
        <w:t>）</w:t>
      </w:r>
      <w:r w:rsidR="00807B12">
        <w:rPr>
          <w:rFonts w:ascii="標楷體" w:eastAsia="標楷體" w:hAnsi="標楷體" w:hint="eastAsia"/>
          <w:szCs w:val="24"/>
        </w:rPr>
        <w:t>「ㄓㄥ</w:t>
      </w:r>
      <w:r w:rsidR="00807B12" w:rsidRPr="009C1FAA">
        <w:rPr>
          <w:rFonts w:ascii="標楷體" w:eastAsia="標楷體" w:hAnsi="標楷體" w:hint="eastAsia"/>
          <w:szCs w:val="24"/>
        </w:rPr>
        <w:t>」</w:t>
      </w:r>
      <w:r w:rsidR="00807B12">
        <w:rPr>
          <w:rFonts w:ascii="標楷體" w:eastAsia="標楷體" w:hAnsi="標楷體" w:hint="eastAsia"/>
          <w:szCs w:val="24"/>
        </w:rPr>
        <w:t>扎</w:t>
      </w:r>
      <w:r w:rsidR="00807B12" w:rsidRPr="009C1FAA">
        <w:rPr>
          <w:rFonts w:ascii="標楷體" w:eastAsia="標楷體" w:hAnsi="標楷體" w:hint="eastAsia"/>
          <w:szCs w:val="24"/>
        </w:rPr>
        <w:t>／</w:t>
      </w:r>
      <w:r w:rsidR="00807B12">
        <w:rPr>
          <w:rFonts w:ascii="標楷體" w:eastAsia="標楷體" w:hAnsi="標楷體" w:hint="eastAsia"/>
          <w:szCs w:val="24"/>
        </w:rPr>
        <w:t>頭角</w:t>
      </w:r>
      <w:r w:rsidR="00807B12" w:rsidRPr="009C1FAA">
        <w:rPr>
          <w:rFonts w:ascii="標楷體" w:eastAsia="標楷體" w:hAnsi="標楷體" w:hint="eastAsia"/>
          <w:szCs w:val="24"/>
        </w:rPr>
        <w:t>「</w:t>
      </w:r>
      <w:r w:rsidR="00807B12">
        <w:rPr>
          <w:rFonts w:ascii="標楷體" w:eastAsia="標楷體" w:hAnsi="標楷體" w:hint="eastAsia"/>
          <w:szCs w:val="24"/>
        </w:rPr>
        <w:t>ㄓㄥ</w:t>
      </w:r>
      <w:r w:rsidR="00807B12" w:rsidRPr="009C1FAA">
        <w:rPr>
          <w:rFonts w:ascii="標楷體" w:eastAsia="標楷體" w:hAnsi="標楷體" w:hint="eastAsia"/>
          <w:szCs w:val="24"/>
        </w:rPr>
        <w:t>」</w:t>
      </w:r>
      <w:r w:rsidR="00807B12">
        <w:rPr>
          <w:rFonts w:ascii="標楷體" w:eastAsia="標楷體" w:hAnsi="標楷體" w:hint="eastAsia"/>
          <w:szCs w:val="24"/>
        </w:rPr>
        <w:t>嶸</w:t>
      </w:r>
    </w:p>
    <w:p w:rsidR="000B5681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2B06F8">
        <w:rPr>
          <w:rFonts w:ascii="標楷體" w:eastAsia="標楷體" w:hAnsi="標楷體" w:hint="eastAsia"/>
        </w:rPr>
        <w:t>）</w:t>
      </w:r>
      <w:r w:rsidR="00807B12">
        <w:rPr>
          <w:rFonts w:ascii="標楷體" w:eastAsia="標楷體" w:hAnsi="標楷體" w:hint="eastAsia"/>
          <w:szCs w:val="24"/>
        </w:rPr>
        <w:t>燒「ㄌㄚˋ」飯</w:t>
      </w:r>
      <w:r w:rsidR="00807B12" w:rsidRPr="009C1FAA">
        <w:rPr>
          <w:rFonts w:ascii="標楷體" w:eastAsia="標楷體" w:hAnsi="標楷體" w:hint="eastAsia"/>
          <w:szCs w:val="24"/>
        </w:rPr>
        <w:t>／</w:t>
      </w:r>
      <w:r w:rsidR="00807B12">
        <w:rPr>
          <w:rFonts w:ascii="標楷體" w:eastAsia="標楷體" w:hAnsi="標楷體" w:hint="eastAsia"/>
          <w:szCs w:val="24"/>
        </w:rPr>
        <w:t>面色「ㄌㄚˋ」黃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5.</w:t>
      </w:r>
      <w:r w:rsidR="004D00BE" w:rsidRPr="004D00BE">
        <w:rPr>
          <w:rFonts w:ascii="標楷體" w:eastAsia="標楷體" w:hAnsi="標楷體" w:hint="eastAsia"/>
        </w:rPr>
        <w:t>下列「　」中的詞語，何者是</w:t>
      </w:r>
      <w:r w:rsidR="004D00BE" w:rsidRPr="004D00BE">
        <w:rPr>
          <w:rFonts w:ascii="標楷體" w:eastAsia="標楷體" w:hAnsi="標楷體" w:hint="eastAsia"/>
          <w:u w:val="double"/>
        </w:rPr>
        <w:t>動詞</w:t>
      </w:r>
      <w:r w:rsidR="004D00BE" w:rsidRPr="004D00BE">
        <w:rPr>
          <w:rFonts w:ascii="標楷體" w:eastAsia="標楷體" w:hAnsi="標楷體" w:hint="eastAsia"/>
        </w:rPr>
        <w:t xml:space="preserve">？　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4D00BE" w:rsidRPr="004D00BE">
        <w:rPr>
          <w:rFonts w:ascii="標楷體" w:eastAsia="標楷體" w:hAnsi="標楷體" w:hint="eastAsia"/>
        </w:rPr>
        <w:t>夜晚「慢慢」降臨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4D00BE" w:rsidRPr="004D00BE">
        <w:rPr>
          <w:rFonts w:ascii="標楷體" w:eastAsia="標楷體" w:hAnsi="標楷體" w:hint="eastAsia"/>
        </w:rPr>
        <w:t>「大霧」瀰漫各地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4D00BE" w:rsidRPr="004D00BE">
        <w:rPr>
          <w:rFonts w:ascii="標楷體" w:eastAsia="標楷體" w:hAnsi="標楷體" w:hint="eastAsia"/>
        </w:rPr>
        <w:t>我叼起一塊「排骨」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bookmarkStart w:id="3" w:name="OPTG4_ED178C61B5FA49129C1CE7D6A06E1E98"/>
      <w:r w:rsidR="004D00BE" w:rsidRPr="004D00BE">
        <w:rPr>
          <w:rFonts w:ascii="標楷體" w:eastAsia="標楷體" w:hAnsi="標楷體" w:hint="eastAsia"/>
        </w:rPr>
        <w:t>我「伸出」雙手撫摸</w:t>
      </w:r>
      <w:bookmarkEnd w:id="3"/>
    </w:p>
    <w:p w:rsidR="000B5681" w:rsidRPr="00551FE9" w:rsidRDefault="00E300DC" w:rsidP="00052960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6</w:t>
      </w:r>
      <w:r w:rsidRPr="00551FE9">
        <w:rPr>
          <w:rFonts w:ascii="標楷體" w:eastAsia="標楷體" w:hAnsi="標楷體" w:hint="eastAsia"/>
        </w:rPr>
        <w:t>.</w:t>
      </w:r>
      <w:r w:rsidR="00A27696">
        <w:rPr>
          <w:rFonts w:ascii="標楷體" w:eastAsia="標楷體" w:hAnsi="標楷體" w:hint="eastAsia"/>
        </w:rPr>
        <w:t>「無遠弗屆」是「雙重否定句」，下列何者構詞方式與此</w:t>
      </w:r>
      <w:r w:rsidR="00A27696" w:rsidRPr="00A27696">
        <w:rPr>
          <w:rFonts w:ascii="標楷體" w:eastAsia="標楷體" w:hAnsi="標楷體" w:hint="eastAsia"/>
          <w:u w:val="double"/>
        </w:rPr>
        <w:t>不同</w:t>
      </w:r>
      <w:r w:rsidR="000B5681" w:rsidRPr="00551FE9">
        <w:rPr>
          <w:rFonts w:ascii="標楷體" w:eastAsia="標楷體" w:hAnsi="標楷體" w:hint="eastAsia"/>
        </w:rPr>
        <w:t>？</w:t>
      </w:r>
      <w:r w:rsidR="004D00BE" w:rsidRPr="00551FE9">
        <w:rPr>
          <w:rFonts w:ascii="標楷體" w:eastAsia="標楷體" w:hAnsi="標楷體"/>
        </w:rPr>
        <w:t xml:space="preserve"> </w:t>
      </w:r>
    </w:p>
    <w:p w:rsidR="00A27696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A27696">
        <w:rPr>
          <w:rFonts w:ascii="標楷體" w:eastAsia="標楷體" w:hAnsi="標楷體" w:hint="eastAsia"/>
        </w:rPr>
        <w:t>戰無不勝</w:t>
      </w:r>
      <w:r w:rsidR="0009271D">
        <w:rPr>
          <w:rFonts w:ascii="標楷體" w:eastAsia="標楷體" w:hAnsi="標楷體" w:hint="eastAsia"/>
        </w:rPr>
        <w:t xml:space="preserve">                  </w:t>
      </w:r>
    </w:p>
    <w:p w:rsidR="008721D1" w:rsidRPr="00551FE9" w:rsidRDefault="00A27696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>
        <w:rPr>
          <w:rFonts w:ascii="標楷體" w:eastAsia="標楷體" w:hAnsi="標楷體" w:hint="eastAsia"/>
        </w:rPr>
        <w:t>無牽無掛</w:t>
      </w:r>
    </w:p>
    <w:p w:rsidR="00A27696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A27696">
        <w:rPr>
          <w:rFonts w:ascii="標楷體" w:eastAsia="標楷體" w:hAnsi="標楷體" w:hint="eastAsia"/>
        </w:rPr>
        <w:t>無孔不入</w:t>
      </w:r>
    </w:p>
    <w:p w:rsidR="000B5681" w:rsidRPr="00551FE9" w:rsidRDefault="00A27696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9271D">
        <w:rPr>
          <w:rFonts w:ascii="標楷體" w:eastAsia="標楷體" w:hAnsi="標楷體" w:hint="eastAsia"/>
        </w:rPr>
        <w:t xml:space="preserve"> </w:t>
      </w:r>
      <w:r w:rsidR="000B5681" w:rsidRPr="00551FE9">
        <w:rPr>
          <w:rFonts w:ascii="標楷體" w:eastAsia="標楷體" w:hAnsi="標楷體" w:hint="eastAsia"/>
        </w:rPr>
        <w:t>（D）</w:t>
      </w:r>
      <w:r>
        <w:rPr>
          <w:rFonts w:ascii="標楷體" w:eastAsia="標楷體" w:hAnsi="標楷體" w:hint="eastAsia"/>
        </w:rPr>
        <w:t>無話不談</w:t>
      </w:r>
    </w:p>
    <w:p w:rsidR="000B5681" w:rsidRPr="00807B12" w:rsidRDefault="00E300DC" w:rsidP="000B5681">
      <w:pPr>
        <w:rPr>
          <w:rFonts w:ascii="標楷體" w:eastAsia="標楷體" w:hAnsi="標楷體"/>
        </w:rPr>
      </w:pPr>
      <w:r w:rsidRPr="00807B12">
        <w:rPr>
          <w:rFonts w:ascii="標楷體" w:eastAsia="標楷體" w:hAnsi="標楷體" w:hint="eastAsia"/>
        </w:rPr>
        <w:t>（</w:t>
      </w:r>
      <w:r w:rsidR="008E52DE" w:rsidRPr="00807B12">
        <w:rPr>
          <w:rFonts w:ascii="標楷體" w:eastAsia="標楷體" w:hAnsi="標楷體" w:hint="eastAsia"/>
        </w:rPr>
        <w:t xml:space="preserve">  </w:t>
      </w:r>
      <w:r w:rsidRPr="00807B12">
        <w:rPr>
          <w:rFonts w:ascii="標楷體" w:eastAsia="標楷體" w:hAnsi="標楷體" w:hint="eastAsia"/>
        </w:rPr>
        <w:t>）</w:t>
      </w:r>
      <w:r w:rsidR="000B5681" w:rsidRPr="00807B12">
        <w:rPr>
          <w:rFonts w:ascii="標楷體" w:eastAsia="標楷體" w:hAnsi="標楷體" w:hint="eastAsia"/>
        </w:rPr>
        <w:t>7</w:t>
      </w:r>
      <w:r w:rsidRPr="00807B12">
        <w:rPr>
          <w:rFonts w:ascii="標楷體" w:eastAsia="標楷體" w:hAnsi="標楷體" w:hint="eastAsia"/>
        </w:rPr>
        <w:t>.</w:t>
      </w:r>
      <w:r w:rsidR="00807B12" w:rsidRPr="00807B12">
        <w:rPr>
          <w:rFonts w:ascii="標楷體" w:eastAsia="標楷體" w:hAnsi="標楷體" w:hint="eastAsia"/>
        </w:rPr>
        <w:t xml:space="preserve"> </w:t>
      </w:r>
      <w:r w:rsidR="00807B12">
        <w:rPr>
          <w:rFonts w:ascii="標楷體" w:eastAsia="標楷體" w:hAnsi="標楷體" w:hint="eastAsia"/>
        </w:rPr>
        <w:t>下列「 」中的詞語，何者</w:t>
      </w:r>
      <w:r w:rsidR="00807B12" w:rsidRPr="00807B12">
        <w:rPr>
          <w:rFonts w:ascii="標楷體" w:eastAsia="標楷體" w:hAnsi="標楷體" w:hint="eastAsia"/>
          <w:u w:val="double"/>
        </w:rPr>
        <w:t>不是</w:t>
      </w:r>
      <w:r w:rsidR="00807B12" w:rsidRPr="00807B12">
        <w:rPr>
          <w:rFonts w:ascii="標楷體" w:eastAsia="標楷體" w:hAnsi="標楷體" w:hint="eastAsia"/>
        </w:rPr>
        <w:t>偏義複詞？</w:t>
      </w:r>
    </w:p>
    <w:p w:rsidR="008721D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807B12" w:rsidRPr="00807B12">
        <w:rPr>
          <w:rFonts w:ascii="標楷體" w:eastAsia="標楷體" w:hAnsi="標楷體" w:hint="eastAsia"/>
        </w:rPr>
        <w:t>我倆的「恩怨」一筆勾消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807B12">
        <w:rPr>
          <w:rFonts w:ascii="標楷體" w:eastAsia="標楷體" w:hAnsi="標楷體" w:hint="eastAsia"/>
        </w:rPr>
        <w:t>歌迷如癡如醉的「聆聽」歌手演唱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807B12">
        <w:rPr>
          <w:rFonts w:ascii="標楷體" w:eastAsia="標楷體" w:hAnsi="標楷體" w:hint="eastAsia"/>
        </w:rPr>
        <w:t>保衛國家的將士早已將「生死」置之度外</w:t>
      </w:r>
    </w:p>
    <w:p w:rsidR="00BF3B82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28592E">
        <w:rPr>
          <w:rFonts w:ascii="標楷體" w:eastAsia="標楷體" w:hAnsi="標楷體" w:hint="eastAsia"/>
        </w:rPr>
        <w:t>長官不能因個人的好惡，對部屬的對待方式有所「異同」</w:t>
      </w:r>
    </w:p>
    <w:p w:rsidR="000B5681" w:rsidRPr="00F20078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8</w:t>
      </w:r>
      <w:r w:rsidR="00E300DC" w:rsidRPr="00551FE9">
        <w:rPr>
          <w:rFonts w:ascii="標楷體" w:eastAsia="標楷體" w:hAnsi="標楷體" w:hint="eastAsia"/>
        </w:rPr>
        <w:t>.</w:t>
      </w:r>
      <w:r w:rsidR="00F20078" w:rsidRPr="00F20078">
        <w:rPr>
          <w:rFonts w:hint="eastAsia"/>
        </w:rPr>
        <w:t xml:space="preserve"> </w:t>
      </w:r>
      <w:r w:rsidR="00410BA9">
        <w:rPr>
          <w:rFonts w:ascii="標楷體" w:eastAsia="標楷體" w:hAnsi="標楷體" w:hint="eastAsia"/>
        </w:rPr>
        <w:t>下列各項「其」字，何者</w:t>
      </w:r>
      <w:r w:rsidR="00410BA9" w:rsidRPr="00410BA9">
        <w:rPr>
          <w:rFonts w:ascii="標楷體" w:eastAsia="標楷體" w:hAnsi="標楷體" w:hint="eastAsia"/>
          <w:u w:val="double"/>
        </w:rPr>
        <w:t>不是</w:t>
      </w:r>
      <w:r w:rsidR="00F20078" w:rsidRPr="00F20078">
        <w:rPr>
          <w:rFonts w:ascii="標楷體" w:eastAsia="標楷體" w:hAnsi="標楷體" w:hint="eastAsia"/>
        </w:rPr>
        <w:t>用來稱代</w:t>
      </w:r>
      <w:r w:rsidR="00F20078" w:rsidRPr="00F20078">
        <w:rPr>
          <w:rFonts w:ascii="標楷體" w:eastAsia="標楷體" w:hAnsi="標楷體" w:hint="eastAsia"/>
          <w:u w:val="single"/>
        </w:rPr>
        <w:t>五</w:t>
      </w:r>
      <w:smartTag w:uri="urn:schemas-microsoft-com:office:smarttags" w:element="PersonName">
        <w:smartTagPr>
          <w:attr w:name="ProductID" w:val="柳"/>
        </w:smartTagPr>
        <w:r w:rsidR="00F20078" w:rsidRPr="00F20078">
          <w:rPr>
            <w:rFonts w:ascii="標楷體" w:eastAsia="標楷體" w:hAnsi="標楷體" w:hint="eastAsia"/>
            <w:u w:val="single"/>
          </w:rPr>
          <w:t>柳</w:t>
        </w:r>
      </w:smartTag>
      <w:r w:rsidR="00F20078" w:rsidRPr="00F20078">
        <w:rPr>
          <w:rFonts w:ascii="標楷體" w:eastAsia="標楷體" w:hAnsi="標楷體" w:hint="eastAsia"/>
          <w:u w:val="single"/>
        </w:rPr>
        <w:t>先生</w:t>
      </w:r>
      <w:r w:rsidR="00F20078">
        <w:rPr>
          <w:rFonts w:ascii="標楷體" w:eastAsia="標楷體" w:hAnsi="標楷體" w:hint="eastAsia"/>
        </w:rPr>
        <w:t>？</w:t>
      </w:r>
    </w:p>
    <w:p w:rsidR="009B484E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F20078" w:rsidRPr="00F20078">
        <w:rPr>
          <w:rFonts w:ascii="標楷體" w:eastAsia="標楷體" w:hAnsi="標楷體" w:hint="eastAsia"/>
        </w:rPr>
        <w:t>不詳「其」姓字</w:t>
      </w:r>
    </w:p>
    <w:p w:rsidR="000B5681" w:rsidRPr="00551FE9" w:rsidRDefault="009B484E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A70C6">
        <w:rPr>
          <w:rFonts w:ascii="標楷體" w:eastAsia="標楷體" w:hAnsi="標楷體" w:hint="eastAsia"/>
        </w:rPr>
        <w:t xml:space="preserve"> </w:t>
      </w:r>
      <w:r w:rsidR="000B5681" w:rsidRPr="00551FE9">
        <w:rPr>
          <w:rFonts w:ascii="標楷體" w:eastAsia="標楷體" w:hAnsi="標楷體" w:hint="eastAsia"/>
        </w:rPr>
        <w:t>（B）</w:t>
      </w:r>
      <w:bookmarkStart w:id="4" w:name="OPTG4_F4BD1FA960DC44ACA15C858D195A0AED"/>
      <w:r w:rsidR="00F20078" w:rsidRPr="00F20078">
        <w:rPr>
          <w:rFonts w:ascii="標楷體" w:eastAsia="標楷體" w:hAnsi="標楷體" w:hint="eastAsia"/>
        </w:rPr>
        <w:t>以樂「其」志</w:t>
      </w:r>
      <w:bookmarkEnd w:id="4"/>
    </w:p>
    <w:p w:rsidR="009B484E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F20078" w:rsidRPr="00F20078">
        <w:rPr>
          <w:rFonts w:ascii="標楷體" w:eastAsia="標楷體" w:hAnsi="標楷體" w:hint="eastAsia"/>
        </w:rPr>
        <w:t>親舊知「其」如此</w:t>
      </w:r>
    </w:p>
    <w:p w:rsidR="0009271D" w:rsidRDefault="009B484E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F20078" w:rsidRPr="00F20078">
        <w:rPr>
          <w:rFonts w:ascii="標楷體" w:eastAsia="標楷體" w:hAnsi="標楷體" w:hint="eastAsia"/>
        </w:rPr>
        <w:t>極「其」言</w:t>
      </w:r>
    </w:p>
    <w:p w:rsidR="005A632E" w:rsidRPr="009B484E" w:rsidRDefault="005A632E" w:rsidP="000B5681">
      <w:pPr>
        <w:rPr>
          <w:rFonts w:ascii="標楷體" w:eastAsia="標楷體" w:hAnsi="標楷體"/>
        </w:rPr>
      </w:pPr>
    </w:p>
    <w:p w:rsidR="000B5681" w:rsidRPr="00551FE9" w:rsidRDefault="008E52DE" w:rsidP="00052960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  ）</w:t>
      </w:r>
      <w:r w:rsidR="000B5681" w:rsidRPr="00551FE9">
        <w:rPr>
          <w:rFonts w:ascii="標楷體" w:eastAsia="標楷體" w:hAnsi="標楷體" w:hint="eastAsia"/>
        </w:rPr>
        <w:t>9</w:t>
      </w:r>
      <w:r w:rsidR="00E300DC" w:rsidRPr="00551FE9">
        <w:rPr>
          <w:rFonts w:ascii="標楷體" w:eastAsia="標楷體" w:hAnsi="標楷體" w:hint="eastAsia"/>
        </w:rPr>
        <w:t>.</w:t>
      </w:r>
      <w:r w:rsidR="006C464F" w:rsidRPr="006C464F">
        <w:rPr>
          <w:rFonts w:hint="eastAsia"/>
        </w:rPr>
        <w:t xml:space="preserve"> </w:t>
      </w:r>
      <w:r w:rsidR="006C464F">
        <w:rPr>
          <w:rFonts w:ascii="標楷體" w:eastAsia="標楷體" w:hAnsi="標楷體" w:hint="eastAsia"/>
        </w:rPr>
        <w:t>下列選項「　」中的疊字詞，何者</w:t>
      </w:r>
      <w:r w:rsidR="006C464F" w:rsidRPr="006C464F">
        <w:rPr>
          <w:rFonts w:ascii="標楷體" w:eastAsia="標楷體" w:hAnsi="標楷體" w:hint="eastAsia"/>
          <w:u w:val="double"/>
        </w:rPr>
        <w:t>不是</w:t>
      </w:r>
      <w:r w:rsidR="006C464F">
        <w:rPr>
          <w:rFonts w:ascii="標楷體" w:eastAsia="標楷體" w:hAnsi="標楷體" w:hint="eastAsia"/>
        </w:rPr>
        <w:t>狀聲詞？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6C464F" w:rsidRPr="006C464F">
        <w:rPr>
          <w:rFonts w:ascii="標楷體" w:eastAsia="標楷體" w:hAnsi="標楷體" w:hint="eastAsia"/>
        </w:rPr>
        <w:t>流水「淙淙」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6C464F" w:rsidRPr="006C464F">
        <w:rPr>
          <w:rFonts w:ascii="標楷體" w:eastAsia="標楷體" w:hAnsi="標楷體" w:hint="eastAsia"/>
        </w:rPr>
        <w:t>「汲汲」於富貴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6C464F">
        <w:rPr>
          <w:rFonts w:ascii="標楷體" w:eastAsia="標楷體" w:hAnsi="標楷體" w:hint="eastAsia"/>
        </w:rPr>
        <w:t>「牙牙」學語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bookmarkStart w:id="5" w:name="OPTG4_A71B2F5A04A54978AE2A034A3F6AF0B5"/>
      <w:r w:rsidR="006C464F" w:rsidRPr="006C464F">
        <w:rPr>
          <w:rFonts w:ascii="標楷體" w:eastAsia="標楷體" w:hAnsi="標楷體" w:hint="eastAsia"/>
        </w:rPr>
        <w:t>秋風「颯颯」</w:t>
      </w:r>
      <w:bookmarkEnd w:id="5"/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10</w:t>
      </w:r>
      <w:r w:rsidR="00E300DC" w:rsidRPr="00551FE9">
        <w:rPr>
          <w:rFonts w:ascii="標楷體" w:eastAsia="標楷體" w:hAnsi="標楷體" w:hint="eastAsia"/>
        </w:rPr>
        <w:t>.</w:t>
      </w:r>
      <w:r w:rsidR="00037D82" w:rsidRPr="00037D82">
        <w:rPr>
          <w:rFonts w:ascii="標楷體" w:eastAsia="標楷體" w:hAnsi="標楷體" w:hint="eastAsia"/>
          <w:u w:val="wave"/>
        </w:rPr>
        <w:t>五</w:t>
      </w:r>
      <w:smartTag w:uri="urn:schemas-microsoft-com:office:smarttags" w:element="PersonName">
        <w:smartTagPr>
          <w:attr w:name="ProductID" w:val="柳"/>
        </w:smartTagPr>
        <w:r w:rsidR="00037D82" w:rsidRPr="00037D82">
          <w:rPr>
            <w:rFonts w:ascii="標楷體" w:eastAsia="標楷體" w:hAnsi="標楷體" w:hint="eastAsia"/>
            <w:u w:val="wave"/>
          </w:rPr>
          <w:t>柳</w:t>
        </w:r>
      </w:smartTag>
      <w:r w:rsidR="00037D82" w:rsidRPr="00037D82">
        <w:rPr>
          <w:rFonts w:ascii="標楷體" w:eastAsia="標楷體" w:hAnsi="標楷體" w:hint="eastAsia"/>
          <w:u w:val="wave"/>
        </w:rPr>
        <w:t>先生傳</w:t>
      </w:r>
      <w:r w:rsidR="00037D82" w:rsidRPr="00037D82">
        <w:rPr>
          <w:rFonts w:ascii="標楷體" w:eastAsia="標楷體" w:hAnsi="標楷體" w:hint="eastAsia"/>
        </w:rPr>
        <w:t>中，「或置酒</w:t>
      </w:r>
      <w:r w:rsidR="00037D82">
        <w:rPr>
          <w:rFonts w:ascii="標楷體" w:eastAsia="標楷體" w:hAnsi="標楷體" w:hint="eastAsia"/>
        </w:rPr>
        <w:t>而招之」的「之」字為代詞，其詞性用法與下列何者</w:t>
      </w:r>
      <w:r w:rsidR="00037D82" w:rsidRPr="00037D82">
        <w:rPr>
          <w:rFonts w:ascii="標楷體" w:eastAsia="標楷體" w:hAnsi="標楷體" w:hint="eastAsia"/>
        </w:rPr>
        <w:t>相同</w:t>
      </w:r>
      <w:r w:rsidR="000B5681" w:rsidRPr="00551FE9">
        <w:rPr>
          <w:rFonts w:ascii="標楷體" w:eastAsia="標楷體" w:hAnsi="標楷體" w:hint="eastAsia"/>
        </w:rPr>
        <w:t>？</w:t>
      </w:r>
    </w:p>
    <w:p w:rsidR="00052960" w:rsidRPr="00037D82" w:rsidRDefault="008C2717" w:rsidP="008C27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37D82">
        <w:rPr>
          <w:rFonts w:ascii="標楷體" w:eastAsia="標楷體" w:hAnsi="標楷體" w:hint="eastAsia"/>
        </w:rPr>
        <w:t>（A）</w:t>
      </w:r>
      <w:r w:rsidR="00037D82" w:rsidRPr="00037D82">
        <w:rPr>
          <w:rFonts w:ascii="標楷體" w:eastAsia="標楷體" w:hAnsi="標楷體" w:hint="eastAsia"/>
        </w:rPr>
        <w:t>項為「之」強</w:t>
      </w:r>
    </w:p>
    <w:p w:rsidR="00052960" w:rsidRPr="00037D82" w:rsidRDefault="00052960" w:rsidP="00052960">
      <w:pPr>
        <w:ind w:firstLineChars="250" w:firstLine="600"/>
        <w:rPr>
          <w:rFonts w:ascii="標楷體" w:eastAsia="標楷體" w:hAnsi="標楷體"/>
        </w:rPr>
      </w:pPr>
      <w:r w:rsidRPr="00037D82">
        <w:rPr>
          <w:rFonts w:ascii="標楷體" w:eastAsia="標楷體" w:hAnsi="標楷體" w:hint="eastAsia"/>
        </w:rPr>
        <w:t>（B）</w:t>
      </w:r>
      <w:r w:rsidR="00037D82" w:rsidRPr="00037D82">
        <w:rPr>
          <w:rFonts w:ascii="標楷體" w:eastAsia="標楷體" w:hAnsi="標楷體" w:hint="eastAsia"/>
        </w:rPr>
        <w:t>物外「之」趣</w:t>
      </w:r>
    </w:p>
    <w:p w:rsidR="00052960" w:rsidRPr="00037D82" w:rsidRDefault="00052960" w:rsidP="00052960">
      <w:pPr>
        <w:ind w:firstLineChars="250" w:firstLine="600"/>
        <w:rPr>
          <w:rFonts w:ascii="標楷體" w:eastAsia="標楷體" w:hAnsi="標楷體"/>
        </w:rPr>
      </w:pPr>
      <w:r w:rsidRPr="00037D82">
        <w:rPr>
          <w:rFonts w:ascii="標楷體" w:eastAsia="標楷體" w:hAnsi="標楷體" w:hint="eastAsia"/>
        </w:rPr>
        <w:t>（C）</w:t>
      </w:r>
      <w:r w:rsidR="00037D82" w:rsidRPr="00037D82">
        <w:rPr>
          <w:rFonts w:ascii="標楷體" w:eastAsia="標楷體" w:hAnsi="標楷體" w:hint="eastAsia"/>
          <w:u w:val="single"/>
        </w:rPr>
        <w:t>無懷</w:t>
      </w:r>
      <w:r w:rsidR="00037D82" w:rsidRPr="00037D82">
        <w:rPr>
          <w:rFonts w:ascii="標楷體" w:eastAsia="標楷體" w:hAnsi="標楷體" w:hint="eastAsia"/>
        </w:rPr>
        <w:t>氏「之」民歟</w:t>
      </w:r>
    </w:p>
    <w:p w:rsidR="00052960" w:rsidRPr="00037D82" w:rsidRDefault="00052960" w:rsidP="00052960">
      <w:pPr>
        <w:ind w:firstLineChars="250" w:firstLine="600"/>
        <w:rPr>
          <w:rFonts w:ascii="標楷體" w:eastAsia="標楷體" w:hAnsi="標楷體"/>
        </w:rPr>
      </w:pPr>
      <w:r w:rsidRPr="00037D82">
        <w:rPr>
          <w:rFonts w:ascii="標楷體" w:eastAsia="標楷體" w:hAnsi="標楷體" w:hint="eastAsia"/>
        </w:rPr>
        <w:t>（D）</w:t>
      </w:r>
      <w:bookmarkStart w:id="6" w:name="OPTG4_D3167BFC40404E439956CE085B52F02F"/>
      <w:r w:rsidR="00037D82" w:rsidRPr="00037D82">
        <w:rPr>
          <w:rFonts w:ascii="標楷體" w:eastAsia="標楷體" w:hAnsi="標楷體" w:hint="eastAsia"/>
          <w:u w:val="single"/>
        </w:rPr>
        <w:t>黃鶴樓</w:t>
      </w:r>
      <w:r w:rsidR="00037D82" w:rsidRPr="00037D82">
        <w:rPr>
          <w:rFonts w:ascii="標楷體" w:eastAsia="標楷體" w:hAnsi="標楷體" w:hint="eastAsia"/>
        </w:rPr>
        <w:t>送</w:t>
      </w:r>
      <w:r w:rsidR="00037D82" w:rsidRPr="00037D82">
        <w:rPr>
          <w:rFonts w:ascii="標楷體" w:eastAsia="標楷體" w:hAnsi="標楷體" w:hint="eastAsia"/>
          <w:u w:val="single"/>
        </w:rPr>
        <w:t>孟浩然</w:t>
      </w:r>
      <w:r w:rsidR="00037D82" w:rsidRPr="00037D82">
        <w:rPr>
          <w:rFonts w:ascii="標楷體" w:eastAsia="標楷體" w:hAnsi="標楷體" w:hint="eastAsia"/>
        </w:rPr>
        <w:t>「之」</w:t>
      </w:r>
      <w:r w:rsidR="00037D82" w:rsidRPr="00037D82">
        <w:rPr>
          <w:rFonts w:ascii="標楷體" w:eastAsia="標楷體" w:hAnsi="標楷體" w:hint="eastAsia"/>
          <w:u w:val="single"/>
        </w:rPr>
        <w:t>廣陵</w:t>
      </w:r>
      <w:bookmarkEnd w:id="6"/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11</w:t>
      </w:r>
      <w:r w:rsidR="00E300DC" w:rsidRPr="00551FE9">
        <w:rPr>
          <w:rFonts w:ascii="標楷體" w:eastAsia="標楷體" w:hAnsi="標楷體" w:hint="eastAsia"/>
        </w:rPr>
        <w:t>.</w:t>
      </w:r>
      <w:r w:rsidR="009014C6">
        <w:rPr>
          <w:rFonts w:ascii="標楷體" w:eastAsia="標楷體" w:hAnsi="標楷體" w:hint="eastAsia"/>
        </w:rPr>
        <w:t>有關「</w:t>
      </w:r>
      <w:r w:rsidR="009014C6" w:rsidRPr="00A164D4">
        <w:rPr>
          <w:rFonts w:ascii="標楷體" w:eastAsia="標楷體" w:hAnsi="標楷體" w:hint="eastAsia"/>
          <w:u w:val="single"/>
        </w:rPr>
        <w:t>尼可拉斯</w:t>
      </w:r>
      <w:r w:rsidR="009014C6">
        <w:rPr>
          <w:rFonts w:ascii="標楷體" w:eastAsia="標楷體" w:hAnsi="標楷體" w:hint="eastAsia"/>
        </w:rPr>
        <w:t>效應」的說明，下列敘述何者正確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9014C6">
        <w:rPr>
          <w:rFonts w:ascii="標楷體" w:eastAsia="標楷體" w:hAnsi="標楷體" w:hint="eastAsia"/>
        </w:rPr>
        <w:t>對兒童人身安全重新檢視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9014C6">
        <w:rPr>
          <w:rFonts w:ascii="標楷體" w:eastAsia="標楷體" w:hAnsi="標楷體" w:hint="eastAsia"/>
        </w:rPr>
        <w:t>善行義舉引起的熱烈迴響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9014C6">
        <w:rPr>
          <w:rFonts w:ascii="標楷體" w:eastAsia="標楷體" w:hAnsi="標楷體" w:hint="eastAsia"/>
        </w:rPr>
        <w:t>槍擊事件造成的巨大傷痛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9014C6">
        <w:rPr>
          <w:rFonts w:ascii="標楷體" w:eastAsia="標楷體" w:hAnsi="標楷體" w:hint="eastAsia"/>
        </w:rPr>
        <w:t>解決紛爭方法的重大變革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12</w:t>
      </w:r>
      <w:r w:rsidRPr="00551FE9">
        <w:rPr>
          <w:rFonts w:ascii="標楷體" w:eastAsia="標楷體" w:hAnsi="標楷體" w:hint="eastAsia"/>
        </w:rPr>
        <w:t>.</w:t>
      </w:r>
      <w:r w:rsidR="009014C6">
        <w:rPr>
          <w:rFonts w:ascii="標楷體" w:eastAsia="標楷體" w:hAnsi="標楷體" w:hint="eastAsia"/>
        </w:rPr>
        <w:t>下列何句最能看出</w:t>
      </w:r>
      <w:r w:rsidR="009014C6" w:rsidRPr="009014C6">
        <w:rPr>
          <w:rFonts w:ascii="標楷體" w:eastAsia="標楷體" w:hAnsi="標楷體" w:hint="eastAsia"/>
          <w:u w:val="single"/>
        </w:rPr>
        <w:t>五柳先生</w:t>
      </w:r>
      <w:r w:rsidR="009014C6">
        <w:rPr>
          <w:rFonts w:ascii="標楷體" w:eastAsia="標楷體" w:hAnsi="標楷體" w:hint="eastAsia"/>
        </w:rPr>
        <w:t>率真的個性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9014C6">
        <w:rPr>
          <w:rFonts w:ascii="標楷體" w:eastAsia="標楷體" w:hAnsi="標楷體" w:hint="eastAsia"/>
        </w:rPr>
        <w:t>常著文章自娛，頗示己志</w:t>
      </w:r>
    </w:p>
    <w:p w:rsidR="00052960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9014C6">
        <w:rPr>
          <w:rFonts w:ascii="標楷體" w:eastAsia="標楷體" w:hAnsi="標楷體" w:hint="eastAsia"/>
        </w:rPr>
        <w:t>不戚戚於貧賤，不汲汲於富貴</w:t>
      </w:r>
    </w:p>
    <w:p w:rsidR="000B5681" w:rsidRPr="00551FE9" w:rsidRDefault="000B5681" w:rsidP="00052960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9014C6">
        <w:rPr>
          <w:rFonts w:ascii="標楷體" w:eastAsia="標楷體" w:hAnsi="標楷體" w:hint="eastAsia"/>
        </w:rPr>
        <w:t>造飲輒盡，期在必醉，既醉而退，曾不吝情去留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9014C6">
        <w:rPr>
          <w:rFonts w:ascii="標楷體" w:eastAsia="標楷體" w:hAnsi="標楷體" w:hint="eastAsia"/>
        </w:rPr>
        <w:t>好讀書，不求甚解，每有會意，便欣然忘食</w:t>
      </w:r>
    </w:p>
    <w:p w:rsidR="000B5681" w:rsidRPr="00551FE9" w:rsidRDefault="008C6EEB" w:rsidP="006677CF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13</w:t>
      </w:r>
      <w:r w:rsidRPr="00551FE9">
        <w:rPr>
          <w:rFonts w:ascii="標楷體" w:eastAsia="標楷體" w:hAnsi="標楷體" w:hint="eastAsia"/>
        </w:rPr>
        <w:t>.</w:t>
      </w:r>
      <w:r w:rsidR="009014C6">
        <w:rPr>
          <w:rFonts w:ascii="標楷體" w:eastAsia="標楷體" w:hAnsi="標楷體" w:hint="eastAsia"/>
        </w:rPr>
        <w:t>「得之於人者太多，出之於己者太少。」這句話告訴我們什麼道理？</w:t>
      </w:r>
    </w:p>
    <w:p w:rsidR="00850F9C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9014C6">
        <w:rPr>
          <w:rFonts w:ascii="標楷體" w:eastAsia="標楷體" w:hAnsi="標楷體" w:hint="eastAsia"/>
        </w:rPr>
        <w:t>因為有眾人的幫助才有所成就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9014C6">
        <w:rPr>
          <w:rFonts w:ascii="標楷體" w:eastAsia="標楷體" w:hAnsi="標楷體" w:hint="eastAsia"/>
        </w:rPr>
        <w:t>要從別人身上學習更多</w:t>
      </w:r>
    </w:p>
    <w:p w:rsidR="00850F9C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9014C6">
        <w:rPr>
          <w:rFonts w:ascii="標楷體" w:eastAsia="標楷體" w:hAnsi="標楷體" w:hint="eastAsia"/>
        </w:rPr>
        <w:t>多替人家著想，不能自私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9014C6">
        <w:rPr>
          <w:rFonts w:ascii="標楷體" w:eastAsia="標楷體" w:hAnsi="標楷體" w:hint="eastAsia"/>
        </w:rPr>
        <w:t>要懂得為別人多付出一點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14</w:t>
      </w:r>
      <w:r w:rsidRPr="00551FE9">
        <w:rPr>
          <w:rFonts w:ascii="標楷體" w:eastAsia="標楷體" w:hAnsi="標楷體" w:hint="eastAsia"/>
        </w:rPr>
        <w:t>.</w:t>
      </w:r>
      <w:r w:rsidR="009014C6" w:rsidRPr="009014C6">
        <w:rPr>
          <w:rFonts w:ascii="標楷體" w:eastAsia="標楷體" w:hAnsi="標楷體" w:hint="eastAsia"/>
          <w:u w:val="wave"/>
        </w:rPr>
        <w:t>貓的天堂</w:t>
      </w:r>
      <w:r w:rsidR="009014C6">
        <w:rPr>
          <w:rFonts w:ascii="標楷體" w:eastAsia="標楷體" w:hAnsi="標楷體" w:hint="eastAsia"/>
        </w:rPr>
        <w:t>所揭示的主題，與下列哪本書的書名涵義最接近</w:t>
      </w:r>
      <w:r w:rsidR="000B5681" w:rsidRPr="00551FE9">
        <w:rPr>
          <w:rFonts w:ascii="標楷體" w:eastAsia="標楷體" w:hAnsi="標楷體" w:hint="eastAsia"/>
        </w:rPr>
        <w:t>？</w:t>
      </w:r>
    </w:p>
    <w:p w:rsidR="009014C6" w:rsidRDefault="00015339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（A）</w:t>
      </w:r>
      <w:r w:rsidR="009014C6" w:rsidRPr="00E10F25">
        <w:rPr>
          <w:rFonts w:ascii="標楷體" w:eastAsia="標楷體" w:hAnsi="標楷體" w:hint="eastAsia"/>
          <w:u w:val="wave"/>
        </w:rPr>
        <w:t>學會自戀，找回被愛的自己</w:t>
      </w:r>
    </w:p>
    <w:p w:rsidR="00D55D86" w:rsidRDefault="009014C6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F3B82">
        <w:rPr>
          <w:rFonts w:ascii="標楷體" w:eastAsia="標楷體" w:hAnsi="標楷體" w:hint="eastAsia"/>
        </w:rPr>
        <w:t xml:space="preserve"> </w:t>
      </w:r>
      <w:r w:rsidR="000B5681" w:rsidRPr="00551FE9">
        <w:rPr>
          <w:rFonts w:ascii="標楷體" w:eastAsia="標楷體" w:hAnsi="標楷體" w:hint="eastAsia"/>
        </w:rPr>
        <w:t>（B</w:t>
      </w:r>
      <w:r w:rsidR="00D55D86">
        <w:rPr>
          <w:rFonts w:ascii="標楷體" w:eastAsia="標楷體" w:hAnsi="標楷體" w:hint="eastAsia"/>
        </w:rPr>
        <w:t>）</w:t>
      </w:r>
      <w:r w:rsidRPr="00E10F25">
        <w:rPr>
          <w:rFonts w:ascii="標楷體" w:eastAsia="標楷體" w:hAnsi="標楷體" w:hint="eastAsia"/>
          <w:u w:val="wave"/>
        </w:rPr>
        <w:t>人生有多殘酷，你就該多堅強</w:t>
      </w:r>
    </w:p>
    <w:p w:rsidR="00E10F25" w:rsidRDefault="00D55D86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E10F25" w:rsidRPr="00E10F25">
        <w:rPr>
          <w:rFonts w:ascii="標楷體" w:eastAsia="標楷體" w:hAnsi="標楷體" w:hint="eastAsia"/>
          <w:u w:val="wave"/>
        </w:rPr>
        <w:t>每天叫醒你的不是鬧鐘，而是心中的夢想</w:t>
      </w:r>
    </w:p>
    <w:p w:rsidR="000B5681" w:rsidRPr="00551FE9" w:rsidRDefault="00E10F25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F3B82">
        <w:rPr>
          <w:rFonts w:ascii="標楷體" w:eastAsia="標楷體" w:hAnsi="標楷體" w:hint="eastAsia"/>
        </w:rPr>
        <w:t xml:space="preserve"> </w:t>
      </w:r>
      <w:r w:rsidR="000B5681" w:rsidRPr="00551FE9">
        <w:rPr>
          <w:rFonts w:ascii="標楷體" w:eastAsia="標楷體" w:hAnsi="標楷體" w:hint="eastAsia"/>
        </w:rPr>
        <w:t>（D）</w:t>
      </w:r>
      <w:r w:rsidRPr="00E10F25">
        <w:rPr>
          <w:rFonts w:ascii="標楷體" w:eastAsia="標楷體" w:hAnsi="標楷體" w:hint="eastAsia"/>
          <w:u w:val="wave"/>
        </w:rPr>
        <w:t>過你的第二人生：你要留在這裡，還是往前走</w:t>
      </w:r>
    </w:p>
    <w:p w:rsidR="003B0B01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15</w:t>
      </w:r>
      <w:r w:rsidRPr="00551FE9">
        <w:rPr>
          <w:rFonts w:ascii="標楷體" w:eastAsia="標楷體" w:hAnsi="標楷體" w:hint="eastAsia"/>
        </w:rPr>
        <w:t>.</w:t>
      </w:r>
      <w:r w:rsidR="003B0B01">
        <w:rPr>
          <w:rFonts w:ascii="標楷體" w:eastAsia="標楷體" w:hAnsi="標楷體" w:hint="eastAsia"/>
        </w:rPr>
        <w:t>網路文章的標題經常需要精簡濃縮或聳動驚奇，才能吸引大眾點閱。若國文課本也</w:t>
      </w:r>
      <w:r w:rsidR="003B0B01">
        <w:rPr>
          <w:rFonts w:ascii="標楷體" w:eastAsia="標楷體" w:hAnsi="標楷體"/>
        </w:rPr>
        <w:br/>
      </w:r>
      <w:r w:rsidR="003B0B01">
        <w:rPr>
          <w:rFonts w:ascii="標楷體" w:eastAsia="標楷體" w:hAnsi="標楷體" w:hint="eastAsia"/>
        </w:rPr>
        <w:t xml:space="preserve">         能網路化，例如：「感人！一顆小小的橘子傳遞大大的父愛」，這個標題點進去就是</w:t>
      </w:r>
    </w:p>
    <w:p w:rsidR="003B0B01" w:rsidRDefault="003B0B01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我們熟知的</w:t>
      </w:r>
      <w:r w:rsidRPr="003B0B01">
        <w:rPr>
          <w:rFonts w:ascii="標楷體" w:eastAsia="標楷體" w:hAnsi="標楷體" w:hint="eastAsia"/>
          <w:u w:val="wave"/>
        </w:rPr>
        <w:t>背影</w:t>
      </w:r>
      <w:r>
        <w:rPr>
          <w:rFonts w:ascii="標楷體" w:eastAsia="標楷體" w:hAnsi="標楷體" w:hint="eastAsia"/>
        </w:rPr>
        <w:t>一課。請判斷下列選項，哪一項最適合當成</w:t>
      </w:r>
      <w:r w:rsidRPr="003B0B01">
        <w:rPr>
          <w:rFonts w:ascii="標楷體" w:eastAsia="標楷體" w:hAnsi="標楷體" w:hint="eastAsia"/>
          <w:u w:val="single"/>
        </w:rPr>
        <w:t>陳之藩</w:t>
      </w:r>
      <w:r w:rsidRPr="003B0B01">
        <w:rPr>
          <w:rFonts w:ascii="標楷體" w:eastAsia="標楷體" w:hAnsi="標楷體" w:hint="eastAsia"/>
          <w:u w:val="wave"/>
        </w:rPr>
        <w:t>謝天</w:t>
      </w:r>
      <w:r>
        <w:rPr>
          <w:rFonts w:ascii="標楷體" w:eastAsia="標楷體" w:hAnsi="標楷體" w:hint="eastAsia"/>
        </w:rPr>
        <w:t>一課的網路</w:t>
      </w:r>
    </w:p>
    <w:p w:rsidR="000B5681" w:rsidRPr="00551FE9" w:rsidRDefault="003B0B01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標題</w:t>
      </w:r>
      <w:r w:rsidR="000B5681" w:rsidRPr="00551FE9">
        <w:rPr>
          <w:rFonts w:ascii="標楷體" w:eastAsia="標楷體" w:hAnsi="標楷體" w:hint="eastAsia"/>
        </w:rPr>
        <w:t>？</w:t>
      </w:r>
    </w:p>
    <w:p w:rsidR="003B0B01" w:rsidRDefault="00015339" w:rsidP="00BF3B82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3B0B01">
        <w:rPr>
          <w:rFonts w:ascii="標楷體" w:eastAsia="標楷體" w:hAnsi="標楷體" w:hint="eastAsia"/>
        </w:rPr>
        <w:t>「不肖子！下雨天還叫老母摺紙船」</w:t>
      </w:r>
      <w:r w:rsidR="00BF3B82">
        <w:rPr>
          <w:rFonts w:ascii="標楷體" w:eastAsia="標楷體" w:hAnsi="標楷體" w:hint="eastAsia"/>
        </w:rPr>
        <w:t xml:space="preserve">                  </w:t>
      </w:r>
    </w:p>
    <w:p w:rsidR="000B5681" w:rsidRPr="00551FE9" w:rsidRDefault="003B0B01" w:rsidP="00BF3B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>
        <w:rPr>
          <w:rFonts w:ascii="標楷體" w:eastAsia="標楷體" w:hAnsi="標楷體" w:hint="eastAsia"/>
        </w:rPr>
        <w:t>「好神奇！什麼東西既是稿紙又是綠豆糕」</w:t>
      </w:r>
    </w:p>
    <w:p w:rsidR="003B0B01" w:rsidRPr="00F85B65" w:rsidRDefault="00015339" w:rsidP="00BF3B82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</w:t>
      </w:r>
      <w:r w:rsidRPr="00F85B65">
        <w:rPr>
          <w:rFonts w:ascii="標楷體" w:eastAsia="標楷體" w:hAnsi="標楷體" w:hint="eastAsia"/>
        </w:rPr>
        <w:t xml:space="preserve">  </w:t>
      </w:r>
      <w:r w:rsidR="000B5681" w:rsidRPr="00F85B65">
        <w:rPr>
          <w:rFonts w:ascii="標楷體" w:eastAsia="標楷體" w:hAnsi="標楷體" w:hint="eastAsia"/>
        </w:rPr>
        <w:t>（C）</w:t>
      </w:r>
      <w:r w:rsidR="003B0B01" w:rsidRPr="00F85B65">
        <w:rPr>
          <w:rFonts w:ascii="標楷體" w:eastAsia="標楷體" w:hAnsi="標楷體" w:hint="eastAsia"/>
        </w:rPr>
        <w:t>「好大膽！竟敢給</w:t>
      </w:r>
      <w:r w:rsidR="003B0B01" w:rsidRPr="00F85B65">
        <w:rPr>
          <w:rFonts w:ascii="標楷體" w:eastAsia="標楷體" w:hAnsi="標楷體" w:hint="eastAsia"/>
          <w:u w:val="single"/>
        </w:rPr>
        <w:t>周倉</w:t>
      </w:r>
      <w:r w:rsidR="003B0B01" w:rsidRPr="00F85B65">
        <w:rPr>
          <w:rFonts w:ascii="標楷體" w:eastAsia="標楷體" w:hAnsi="標楷體" w:hint="eastAsia"/>
        </w:rPr>
        <w:t>畫上眼鏡，給</w:t>
      </w:r>
      <w:r w:rsidR="003B0B01" w:rsidRPr="00F85B65">
        <w:rPr>
          <w:rFonts w:ascii="標楷體" w:eastAsia="標楷體" w:hAnsi="標楷體" w:hint="eastAsia"/>
          <w:u w:val="single"/>
        </w:rPr>
        <w:t>關平</w:t>
      </w:r>
      <w:r w:rsidR="003B0B01" w:rsidRPr="00F85B65">
        <w:rPr>
          <w:rFonts w:ascii="標楷體" w:eastAsia="標楷體" w:hAnsi="標楷體" w:hint="eastAsia"/>
        </w:rPr>
        <w:t>戴上鬍子」</w:t>
      </w:r>
      <w:r w:rsidR="00BF3B82" w:rsidRPr="00F85B65">
        <w:rPr>
          <w:rFonts w:ascii="標楷體" w:eastAsia="標楷體" w:hAnsi="標楷體" w:hint="eastAsia"/>
        </w:rPr>
        <w:t xml:space="preserve">                </w:t>
      </w:r>
    </w:p>
    <w:p w:rsidR="009A0D44" w:rsidRDefault="003B0B01" w:rsidP="00BF3B82">
      <w:pPr>
        <w:rPr>
          <w:rFonts w:ascii="標楷體" w:eastAsia="標楷體" w:hAnsi="標楷體"/>
        </w:rPr>
      </w:pPr>
      <w:r w:rsidRPr="00F85B65">
        <w:rPr>
          <w:rFonts w:ascii="標楷體" w:eastAsia="標楷體" w:hAnsi="標楷體" w:hint="eastAsia"/>
        </w:rPr>
        <w:t xml:space="preserve">     </w:t>
      </w:r>
      <w:r w:rsidR="000B5681" w:rsidRPr="00F85B65">
        <w:rPr>
          <w:rFonts w:ascii="標楷體" w:eastAsia="標楷體" w:hAnsi="標楷體" w:hint="eastAsia"/>
        </w:rPr>
        <w:t>（D）</w:t>
      </w:r>
      <w:r w:rsidR="0038661C" w:rsidRPr="00F85B65">
        <w:rPr>
          <w:rFonts w:ascii="標楷體" w:eastAsia="標楷體" w:hAnsi="標楷體" w:hint="eastAsia"/>
        </w:rPr>
        <w:t>「大不敬！竟嘲笑表姑滿面芝麻大餅臉」</w:t>
      </w:r>
    </w:p>
    <w:p w:rsidR="005A632E" w:rsidRDefault="005A632E" w:rsidP="00BF3B82">
      <w:pPr>
        <w:rPr>
          <w:rFonts w:ascii="標楷體" w:eastAsia="標楷體" w:hAnsi="標楷體"/>
        </w:rPr>
      </w:pPr>
    </w:p>
    <w:p w:rsidR="005A632E" w:rsidRPr="00F85B65" w:rsidRDefault="005A632E" w:rsidP="00BF3B82">
      <w:pPr>
        <w:rPr>
          <w:rFonts w:ascii="標楷體" w:eastAsia="標楷體" w:hAnsi="標楷體"/>
        </w:rPr>
      </w:pPr>
    </w:p>
    <w:p w:rsidR="00F85B65" w:rsidRDefault="008C6EEB" w:rsidP="00D720BE">
      <w:pPr>
        <w:rPr>
          <w:rFonts w:ascii="標楷體" w:eastAsia="標楷體" w:hAnsi="標楷體"/>
        </w:rPr>
      </w:pPr>
      <w:r w:rsidRPr="00F85B65">
        <w:rPr>
          <w:rFonts w:ascii="標楷體" w:eastAsia="標楷體" w:hAnsi="標楷體" w:hint="eastAsia"/>
        </w:rPr>
        <w:lastRenderedPageBreak/>
        <w:t>（</w:t>
      </w:r>
      <w:r w:rsidR="00015339" w:rsidRPr="00F85B65">
        <w:rPr>
          <w:rFonts w:ascii="標楷體" w:eastAsia="標楷體" w:hAnsi="標楷體" w:hint="eastAsia"/>
        </w:rPr>
        <w:t xml:space="preserve">  </w:t>
      </w:r>
      <w:r w:rsidRPr="00F85B65">
        <w:rPr>
          <w:rFonts w:ascii="標楷體" w:eastAsia="標楷體" w:hAnsi="標楷體" w:hint="eastAsia"/>
        </w:rPr>
        <w:t>）</w:t>
      </w:r>
      <w:r w:rsidR="000B5681" w:rsidRPr="00F85B65">
        <w:rPr>
          <w:rFonts w:ascii="標楷體" w:eastAsia="標楷體" w:hAnsi="標楷體" w:hint="eastAsia"/>
        </w:rPr>
        <w:t>16</w:t>
      </w:r>
      <w:r w:rsidRPr="00F85B65">
        <w:rPr>
          <w:rFonts w:ascii="標楷體" w:eastAsia="標楷體" w:hAnsi="標楷體" w:hint="eastAsia"/>
        </w:rPr>
        <w:t>.</w:t>
      </w:r>
      <w:r w:rsidR="00F85B65" w:rsidRPr="00F85B65">
        <w:rPr>
          <w:rFonts w:ascii="標楷體" w:eastAsia="標楷體" w:hAnsi="標楷體" w:hint="eastAsia"/>
        </w:rPr>
        <w:t>「環堵蕭然，不蔽風日；短褐穿結，簞瓢屢空</w:t>
      </w:r>
      <w:r w:rsidR="00F85B65" w:rsidRPr="00F85B65">
        <w:rPr>
          <w:rFonts w:ascii="標楷體" w:eastAsia="標楷體" w:hAnsi="標楷體" w:hint="eastAsia"/>
          <w:w w:val="200"/>
        </w:rPr>
        <w:t>—</w:t>
      </w:r>
      <w:r w:rsidR="00F85B65" w:rsidRPr="00F85B65">
        <w:rPr>
          <w:rFonts w:ascii="標楷體" w:eastAsia="標楷體" w:hAnsi="標楷體" w:hint="eastAsia"/>
        </w:rPr>
        <w:t>晏如也。」這是說</w:t>
      </w:r>
      <w:smartTag w:uri="urn:schemas-microsoft-com:office:smarttags" w:element="PersonName">
        <w:smartTagPr>
          <w:attr w:name="ProductID" w:val="明五柳"/>
        </w:smartTagPr>
        <w:r w:rsidR="00F85B65" w:rsidRPr="00F85B65">
          <w:rPr>
            <w:rFonts w:ascii="標楷體" w:eastAsia="標楷體" w:hAnsi="標楷體" w:hint="eastAsia"/>
          </w:rPr>
          <w:t>明</w:t>
        </w:r>
        <w:r w:rsidR="00F85B65" w:rsidRPr="00F85B65">
          <w:rPr>
            <w:rFonts w:ascii="標楷體" w:eastAsia="標楷體" w:hAnsi="標楷體" w:hint="eastAsia"/>
            <w:u w:val="single"/>
          </w:rPr>
          <w:t>五柳</w:t>
        </w:r>
      </w:smartTag>
      <w:r w:rsidR="00F85B65" w:rsidRPr="00F85B65">
        <w:rPr>
          <w:rFonts w:ascii="標楷體" w:eastAsia="標楷體" w:hAnsi="標楷體" w:hint="eastAsia"/>
          <w:u w:val="single"/>
        </w:rPr>
        <w:t>先生</w:t>
      </w:r>
      <w:r w:rsidR="00F85B65" w:rsidRPr="00F85B65">
        <w:rPr>
          <w:rFonts w:ascii="標楷體" w:eastAsia="標楷體" w:hAnsi="標楷體" w:hint="eastAsia"/>
        </w:rPr>
        <w:t>處</w:t>
      </w:r>
    </w:p>
    <w:p w:rsidR="00F23D71" w:rsidRPr="00F85B65" w:rsidRDefault="00B16CE6" w:rsidP="00D720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85B65" w:rsidRPr="00F85B65">
        <w:rPr>
          <w:rFonts w:ascii="標楷體" w:eastAsia="標楷體" w:hAnsi="標楷體" w:hint="eastAsia"/>
        </w:rPr>
        <w:t>於貧困卻</w:t>
      </w:r>
      <w:r w:rsidR="00F85B65">
        <w:rPr>
          <w:rFonts w:ascii="標楷體" w:eastAsia="標楷體" w:hAnsi="標楷體" w:hint="eastAsia"/>
        </w:rPr>
        <w:t>擁有什麼樣的心境</w:t>
      </w:r>
      <w:r w:rsidR="000B5681" w:rsidRPr="00F85B65">
        <w:rPr>
          <w:rFonts w:ascii="標楷體" w:eastAsia="標楷體" w:hAnsi="標楷體" w:hint="eastAsia"/>
        </w:rPr>
        <w:t>？</w:t>
      </w:r>
    </w:p>
    <w:p w:rsidR="00850F9C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F85B65">
        <w:rPr>
          <w:rFonts w:ascii="標楷體" w:eastAsia="標楷體" w:hAnsi="標楷體" w:hint="eastAsia"/>
        </w:rPr>
        <w:t>泰然自若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F85B65">
        <w:rPr>
          <w:rFonts w:ascii="標楷體" w:eastAsia="標楷體" w:hAnsi="標楷體" w:hint="eastAsia"/>
        </w:rPr>
        <w:t>戚戚貧賤</w:t>
      </w:r>
    </w:p>
    <w:p w:rsidR="00850F9C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F85B65">
        <w:rPr>
          <w:rFonts w:ascii="標楷體" w:eastAsia="標楷體" w:hAnsi="標楷體" w:hint="eastAsia"/>
        </w:rPr>
        <w:t>汲汲富貴</w:t>
      </w:r>
    </w:p>
    <w:p w:rsidR="00BF3B82" w:rsidRPr="000C1CC7" w:rsidRDefault="000B5681" w:rsidP="00D720BE">
      <w:pPr>
        <w:ind w:firstLineChars="250" w:firstLine="600"/>
        <w:rPr>
          <w:rFonts w:ascii="標楷體" w:eastAsia="標楷體" w:hAnsi="標楷體"/>
          <w:sz w:val="22"/>
        </w:rPr>
      </w:pPr>
      <w:r w:rsidRPr="00551FE9">
        <w:rPr>
          <w:rFonts w:ascii="標楷體" w:eastAsia="標楷體" w:hAnsi="標楷體" w:hint="eastAsia"/>
        </w:rPr>
        <w:t>（D）</w:t>
      </w:r>
      <w:r w:rsidR="00F85B65">
        <w:rPr>
          <w:rFonts w:ascii="標楷體" w:eastAsia="標楷體" w:hAnsi="標楷體" w:hint="eastAsia"/>
        </w:rPr>
        <w:t>不求甚解</w:t>
      </w:r>
    </w:p>
    <w:p w:rsidR="000B5681" w:rsidRPr="00551FE9" w:rsidRDefault="008C6EEB" w:rsidP="00D822CF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852C02">
        <w:rPr>
          <w:rFonts w:ascii="標楷體" w:eastAsia="標楷體" w:hAnsi="標楷體" w:hint="eastAsia"/>
        </w:rPr>
        <w:t>）</w:t>
      </w:r>
      <w:r w:rsidR="000B5681" w:rsidRPr="00852C02">
        <w:rPr>
          <w:rFonts w:ascii="標楷體" w:eastAsia="標楷體" w:hAnsi="標楷體" w:hint="eastAsia"/>
        </w:rPr>
        <w:t>17</w:t>
      </w:r>
      <w:r w:rsidRPr="00852C02">
        <w:rPr>
          <w:rFonts w:ascii="標楷體" w:eastAsia="標楷體" w:hAnsi="標楷體" w:hint="eastAsia"/>
        </w:rPr>
        <w:t>.</w:t>
      </w:r>
      <w:r w:rsidR="00D822CF" w:rsidRPr="00D822CF">
        <w:rPr>
          <w:rFonts w:ascii="標楷體" w:eastAsia="標楷體" w:hAnsi="標楷體" w:hint="eastAsia"/>
          <w:u w:val="wave"/>
        </w:rPr>
        <w:t>孩子的鐘塔</w:t>
      </w:r>
      <w:r w:rsidR="00D822CF" w:rsidRPr="00D822CF">
        <w:rPr>
          <w:rFonts w:ascii="標楷體" w:eastAsia="標楷體" w:hAnsi="標楷體" w:hint="eastAsia"/>
        </w:rPr>
        <w:t>一文中，</w:t>
      </w:r>
      <w:r w:rsidR="00D822CF" w:rsidRPr="00D822CF">
        <w:rPr>
          <w:rFonts w:ascii="標楷體" w:eastAsia="標楷體" w:hAnsi="標楷體" w:hint="eastAsia"/>
          <w:u w:val="single"/>
        </w:rPr>
        <w:t>格林</w:t>
      </w:r>
      <w:r w:rsidR="00D822CF" w:rsidRPr="00D822CF">
        <w:rPr>
          <w:rFonts w:ascii="標楷體" w:eastAsia="標楷體" w:hAnsi="標楷體" w:hint="eastAsia"/>
        </w:rPr>
        <w:t>夫婦如何讓</w:t>
      </w:r>
      <w:r w:rsidR="00D822CF" w:rsidRPr="00D822CF">
        <w:rPr>
          <w:rFonts w:ascii="標楷體" w:eastAsia="標楷體" w:hAnsi="標楷體" w:hint="eastAsia"/>
          <w:u w:val="single"/>
        </w:rPr>
        <w:t>尼可拉斯</w:t>
      </w:r>
      <w:r w:rsidR="00D822CF" w:rsidRPr="00D822CF">
        <w:rPr>
          <w:rFonts w:ascii="標楷體" w:eastAsia="標楷體" w:hAnsi="標楷體" w:hint="eastAsia"/>
        </w:rPr>
        <w:t xml:space="preserve">能獲得「永生」？　</w:t>
      </w:r>
    </w:p>
    <w:p w:rsidR="00052960" w:rsidRPr="00852C02" w:rsidRDefault="00015339" w:rsidP="004B3465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</w:t>
      </w:r>
      <w:r w:rsidRPr="00852C02">
        <w:rPr>
          <w:rFonts w:ascii="標楷體" w:eastAsia="標楷體" w:hAnsi="標楷體" w:hint="eastAsia"/>
        </w:rPr>
        <w:t xml:space="preserve">  </w:t>
      </w:r>
      <w:r w:rsidR="000B5681" w:rsidRPr="00852C02">
        <w:rPr>
          <w:rFonts w:ascii="標楷體" w:eastAsia="標楷體" w:hAnsi="標楷體" w:hint="eastAsia"/>
        </w:rPr>
        <w:t>（A）</w:t>
      </w:r>
      <w:r w:rsidR="00D822CF" w:rsidRPr="00D822CF">
        <w:rPr>
          <w:rFonts w:ascii="標楷體" w:eastAsia="標楷體" w:hAnsi="標楷體" w:hint="eastAsia"/>
        </w:rPr>
        <w:t>讓他能追求到永不磨滅的權利與地位</w:t>
      </w:r>
    </w:p>
    <w:p w:rsidR="000B5681" w:rsidRPr="00852C02" w:rsidRDefault="000B5681" w:rsidP="00052960">
      <w:pPr>
        <w:ind w:firstLineChars="250" w:firstLine="600"/>
        <w:rPr>
          <w:rFonts w:ascii="標楷體" w:eastAsia="標楷體" w:hAnsi="標楷體"/>
        </w:rPr>
      </w:pPr>
      <w:r w:rsidRPr="00852C02">
        <w:rPr>
          <w:rFonts w:ascii="標楷體" w:eastAsia="標楷體" w:hAnsi="標楷體" w:hint="eastAsia"/>
        </w:rPr>
        <w:t>（B）</w:t>
      </w:r>
      <w:r w:rsidR="00D822CF" w:rsidRPr="00D822CF">
        <w:rPr>
          <w:rFonts w:ascii="標楷體" w:eastAsia="標楷體" w:hAnsi="標楷體" w:hint="eastAsia"/>
        </w:rPr>
        <w:t>讓他能透過高超的醫術而獲得重生</w:t>
      </w:r>
    </w:p>
    <w:p w:rsidR="00052960" w:rsidRPr="00852C02" w:rsidRDefault="00015339" w:rsidP="004B3465">
      <w:pPr>
        <w:rPr>
          <w:rFonts w:ascii="標楷體" w:eastAsia="標楷體" w:hAnsi="標楷體"/>
        </w:rPr>
      </w:pPr>
      <w:r w:rsidRPr="00852C02">
        <w:rPr>
          <w:rFonts w:ascii="標楷體" w:eastAsia="標楷體" w:hAnsi="標楷體" w:hint="eastAsia"/>
        </w:rPr>
        <w:t xml:space="preserve">     </w:t>
      </w:r>
      <w:r w:rsidR="000B5681" w:rsidRPr="00852C02">
        <w:rPr>
          <w:rFonts w:ascii="標楷體" w:eastAsia="標楷體" w:hAnsi="標楷體" w:hint="eastAsia"/>
        </w:rPr>
        <w:t>（C）</w:t>
      </w:r>
      <w:bookmarkStart w:id="7" w:name="OPTG4_8001BD90008142E0857A3209C9D5FE5F"/>
      <w:r w:rsidR="00D822CF" w:rsidRPr="00D822CF">
        <w:rPr>
          <w:rFonts w:ascii="標楷體" w:eastAsia="標楷體" w:hAnsi="標楷體" w:hint="eastAsia"/>
        </w:rPr>
        <w:t>祈求上帝能讓他成為天使</w:t>
      </w:r>
      <w:bookmarkEnd w:id="7"/>
    </w:p>
    <w:p w:rsidR="00850F9C" w:rsidRPr="00852C02" w:rsidRDefault="000B5681" w:rsidP="00052960">
      <w:pPr>
        <w:ind w:firstLineChars="250" w:firstLine="600"/>
        <w:rPr>
          <w:rFonts w:ascii="標楷體" w:eastAsia="標楷體" w:hAnsi="標楷體"/>
        </w:rPr>
      </w:pPr>
      <w:r w:rsidRPr="00852C02">
        <w:rPr>
          <w:rFonts w:ascii="標楷體" w:eastAsia="標楷體" w:hAnsi="標楷體" w:hint="eastAsia"/>
        </w:rPr>
        <w:t>（D）</w:t>
      </w:r>
      <w:r w:rsidR="00D822CF" w:rsidRPr="00D822CF">
        <w:rPr>
          <w:rFonts w:ascii="標楷體" w:eastAsia="標楷體" w:hAnsi="標楷體" w:hint="eastAsia"/>
        </w:rPr>
        <w:t>讓他肉體的一部分活在他人身上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18</w:t>
      </w:r>
      <w:r w:rsidRPr="00551FE9">
        <w:rPr>
          <w:rFonts w:ascii="標楷體" w:eastAsia="標楷體" w:hAnsi="標楷體" w:hint="eastAsia"/>
        </w:rPr>
        <w:t>.</w:t>
      </w:r>
      <w:r w:rsidR="00D822CF" w:rsidRPr="00D822CF">
        <w:rPr>
          <w:rFonts w:ascii="標楷體" w:eastAsia="標楷體" w:hAnsi="標楷體" w:hint="eastAsia"/>
        </w:rPr>
        <w:t>下列各選項「　」中的連詞，何者運用正確？</w:t>
      </w:r>
      <w:r w:rsidR="00D822CF" w:rsidRPr="00551FE9">
        <w:rPr>
          <w:rFonts w:ascii="標楷體" w:eastAsia="標楷體" w:hAnsi="標楷體"/>
        </w:rPr>
        <w:t xml:space="preserve"> </w:t>
      </w:r>
    </w:p>
    <w:p w:rsidR="008721D1" w:rsidRPr="00551FE9" w:rsidRDefault="00015339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（A）</w:t>
      </w:r>
      <w:r w:rsidR="00D822CF" w:rsidRPr="00D822CF">
        <w:rPr>
          <w:rFonts w:ascii="標楷體" w:eastAsia="標楷體" w:hAnsi="標楷體" w:hint="eastAsia"/>
        </w:rPr>
        <w:t>季後賽壓力龐大，</w:t>
      </w:r>
      <w:r w:rsidR="00D822CF" w:rsidRPr="00D822CF">
        <w:rPr>
          <w:rFonts w:ascii="標楷體" w:eastAsia="標楷體" w:hAnsi="標楷體" w:hint="eastAsia"/>
          <w:u w:val="single"/>
        </w:rPr>
        <w:t>陳偉殷</w:t>
      </w:r>
      <w:r w:rsidR="00D822CF" w:rsidRPr="00D822CF">
        <w:rPr>
          <w:rFonts w:ascii="標楷體" w:eastAsia="標楷體" w:hAnsi="標楷體" w:hint="eastAsia"/>
        </w:rPr>
        <w:t>「不論」有王者之風</w:t>
      </w:r>
    </w:p>
    <w:p w:rsidR="008721D1" w:rsidRPr="00551FE9" w:rsidRDefault="008721D1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D822CF" w:rsidRPr="00D822CF">
        <w:rPr>
          <w:rFonts w:ascii="標楷體" w:eastAsia="標楷體" w:hAnsi="標楷體" w:hint="eastAsia"/>
        </w:rPr>
        <w:t>「</w:t>
      </w:r>
      <w:r w:rsidR="00A164D4">
        <w:rPr>
          <w:rFonts w:ascii="標楷體" w:eastAsia="標楷體" w:hAnsi="標楷體" w:hint="eastAsia"/>
        </w:rPr>
        <w:t>除非</w:t>
      </w:r>
      <w:r w:rsidR="00D822CF" w:rsidRPr="00D822CF">
        <w:rPr>
          <w:rFonts w:ascii="標楷體" w:eastAsia="標楷體" w:hAnsi="標楷體" w:hint="eastAsia"/>
        </w:rPr>
        <w:t>」</w:t>
      </w:r>
      <w:r w:rsidR="00D822CF" w:rsidRPr="00D822CF">
        <w:rPr>
          <w:rFonts w:ascii="標楷體" w:eastAsia="標楷體" w:hAnsi="標楷體" w:hint="eastAsia"/>
          <w:u w:val="single"/>
        </w:rPr>
        <w:t>陳偉殷</w:t>
      </w:r>
      <w:r w:rsidR="00D822CF" w:rsidRPr="00D822CF">
        <w:rPr>
          <w:rFonts w:ascii="標楷體" w:eastAsia="標楷體" w:hAnsi="標楷體" w:hint="eastAsia"/>
        </w:rPr>
        <w:t>沒能拿下季後賽首勝，卻能在下一場比賽中穩紮穩打</w:t>
      </w:r>
    </w:p>
    <w:p w:rsidR="008721D1" w:rsidRPr="00551FE9" w:rsidRDefault="008721D1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D822CF" w:rsidRPr="00D822CF">
        <w:rPr>
          <w:rFonts w:ascii="標楷體" w:eastAsia="標楷體" w:hAnsi="標楷體" w:hint="eastAsia"/>
        </w:rPr>
        <w:t>「加上」隊友、教練的協助，終於讓他初嘗季後賽首勝的滋味</w:t>
      </w:r>
    </w:p>
    <w:p w:rsidR="000B5681" w:rsidRPr="00551FE9" w:rsidRDefault="008721D1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bookmarkStart w:id="8" w:name="OPTG4_42CABC65048D4E109379560FB913ED21"/>
      <w:r w:rsidR="00D822CF" w:rsidRPr="00D822CF">
        <w:rPr>
          <w:rFonts w:ascii="標楷體" w:eastAsia="標楷體" w:hAnsi="標楷體" w:hint="eastAsia"/>
        </w:rPr>
        <w:t>「雖然」</w:t>
      </w:r>
      <w:r w:rsidR="00D822CF" w:rsidRPr="00D822CF">
        <w:rPr>
          <w:rFonts w:ascii="標楷體" w:eastAsia="標楷體" w:hAnsi="標楷體" w:hint="eastAsia"/>
          <w:u w:val="single"/>
        </w:rPr>
        <w:t>陳偉殷</w:t>
      </w:r>
      <w:r w:rsidR="005822CD">
        <w:rPr>
          <w:rFonts w:ascii="標楷體" w:eastAsia="標楷體" w:hAnsi="標楷體" w:hint="eastAsia"/>
        </w:rPr>
        <w:t>的</w:t>
      </w:r>
      <w:r w:rsidR="00D822CF" w:rsidRPr="00D822CF">
        <w:rPr>
          <w:rFonts w:ascii="標楷體" w:eastAsia="標楷體" w:hAnsi="標楷體" w:hint="eastAsia"/>
        </w:rPr>
        <w:t>球季，還能為</w:t>
      </w:r>
      <w:r w:rsidR="00D822CF" w:rsidRPr="00D822CF">
        <w:rPr>
          <w:rFonts w:ascii="標楷體" w:eastAsia="標楷體" w:hAnsi="標楷體" w:hint="eastAsia"/>
          <w:u w:val="single"/>
        </w:rPr>
        <w:t>臺灣</w:t>
      </w:r>
      <w:r w:rsidR="00D822CF" w:rsidRPr="00D822CF">
        <w:rPr>
          <w:rFonts w:ascii="標楷體" w:eastAsia="標楷體" w:hAnsi="標楷體" w:hint="eastAsia"/>
        </w:rPr>
        <w:t>球迷創造多少的驚喜，讓我們拭目以待吧</w:t>
      </w:r>
      <w:bookmarkEnd w:id="8"/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19</w:t>
      </w:r>
      <w:r w:rsidR="00312A73">
        <w:rPr>
          <w:rFonts w:ascii="標楷體" w:eastAsia="標楷體" w:hAnsi="標楷體" w:hint="eastAsia"/>
        </w:rPr>
        <w:t>.</w:t>
      </w:r>
      <w:r w:rsidR="006A4BE7" w:rsidRPr="006A4BE7">
        <w:rPr>
          <w:rFonts w:ascii="標楷體" w:eastAsia="標楷體" w:hAnsi="標楷體" w:hint="eastAsia"/>
        </w:rPr>
        <w:t>「創業的人都</w:t>
      </w:r>
      <w:r w:rsidR="00AE0BDC">
        <w:rPr>
          <w:rFonts w:ascii="標楷體" w:eastAsia="標楷體" w:hAnsi="標楷體" w:hint="eastAsia"/>
        </w:rPr>
        <w:t>會自然而然地想到上天，而敗家的人卻無時不想到自己。」原因在於？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AE0BDC" w:rsidRPr="006A4BE7">
        <w:rPr>
          <w:rFonts w:ascii="標楷體" w:eastAsia="標楷體" w:hAnsi="標楷體" w:hint="eastAsia"/>
        </w:rPr>
        <w:t>前者創業維艱，後者守成不易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AE0BDC">
        <w:rPr>
          <w:rFonts w:ascii="標楷體" w:eastAsia="標楷體" w:hAnsi="標楷體" w:hint="eastAsia"/>
        </w:rPr>
        <w:t>寬恕別人才能放過自己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AE0BDC" w:rsidRPr="006A4BE7">
        <w:rPr>
          <w:rFonts w:ascii="標楷體" w:eastAsia="標楷體" w:hAnsi="標楷體" w:hint="eastAsia"/>
        </w:rPr>
        <w:t>前者能飲水思源，後者不知感恩惜福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bookmarkStart w:id="9" w:name="OPTG4_E3154787A8694C26967FC41C9066CA23"/>
      <w:r w:rsidR="00AE0BDC" w:rsidRPr="006A4BE7">
        <w:rPr>
          <w:rFonts w:ascii="標楷體" w:eastAsia="標楷體" w:hAnsi="標楷體" w:hint="eastAsia"/>
        </w:rPr>
        <w:t>順境不足喜，逆境不足憂</w:t>
      </w:r>
      <w:bookmarkEnd w:id="9"/>
    </w:p>
    <w:p w:rsidR="006C464F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20</w:t>
      </w:r>
      <w:r w:rsidRPr="00551FE9">
        <w:rPr>
          <w:rFonts w:ascii="標楷體" w:eastAsia="標楷體" w:hAnsi="標楷體" w:hint="eastAsia"/>
        </w:rPr>
        <w:t>.</w:t>
      </w:r>
      <w:r w:rsidR="006C464F" w:rsidRPr="006C464F">
        <w:rPr>
          <w:rFonts w:ascii="標楷體" w:eastAsia="標楷體" w:hAnsi="標楷體" w:hint="eastAsia"/>
        </w:rPr>
        <w:t xml:space="preserve">「最豐滿、最好的稻穗，最貼近地面。」這句話的涵義與下列何者最相近？　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6C464F" w:rsidRPr="006C464F">
        <w:rPr>
          <w:rFonts w:ascii="標楷體" w:eastAsia="標楷體" w:hAnsi="標楷體" w:hint="eastAsia"/>
        </w:rPr>
        <w:t>腳踏實地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6C464F" w:rsidRPr="006C464F">
        <w:rPr>
          <w:rFonts w:ascii="標楷體" w:eastAsia="標楷體" w:hAnsi="標楷體" w:hint="eastAsia"/>
        </w:rPr>
        <w:t>追根究柢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bookmarkStart w:id="10" w:name="OPTG4_177D333BC01C4CCC84B3DCF85205D92A"/>
      <w:r w:rsidR="006C464F" w:rsidRPr="006C464F">
        <w:rPr>
          <w:rFonts w:ascii="標楷體" w:eastAsia="標楷體" w:hAnsi="標楷體" w:hint="eastAsia"/>
        </w:rPr>
        <w:t>潔身自愛</w:t>
      </w:r>
      <w:bookmarkEnd w:id="10"/>
    </w:p>
    <w:p w:rsidR="00741EE2" w:rsidRPr="005C5113" w:rsidRDefault="00A164D4" w:rsidP="00A164D4">
      <w:pPr>
        <w:pStyle w:val="a8"/>
        <w:ind w:leftChars="0"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51FE9">
        <w:rPr>
          <w:rFonts w:ascii="標楷體" w:eastAsia="標楷體" w:hAnsi="標楷體" w:hint="eastAsia"/>
        </w:rPr>
        <w:t>（D）</w:t>
      </w:r>
      <w:r w:rsidR="006C464F" w:rsidRPr="006C464F">
        <w:rPr>
          <w:rFonts w:ascii="標楷體" w:eastAsia="標楷體" w:hAnsi="標楷體" w:hint="eastAsia"/>
        </w:rPr>
        <w:t>謙沖自牧</w:t>
      </w:r>
    </w:p>
    <w:p w:rsidR="00AC0E37" w:rsidRDefault="008C6EEB" w:rsidP="005C5113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21</w:t>
      </w:r>
      <w:r w:rsidRPr="00551FE9">
        <w:rPr>
          <w:rFonts w:ascii="標楷體" w:eastAsia="標楷體" w:hAnsi="標楷體" w:hint="eastAsia"/>
        </w:rPr>
        <w:t>.</w:t>
      </w:r>
      <w:r w:rsidR="00AC0E37" w:rsidRPr="00AC0E37">
        <w:rPr>
          <w:rFonts w:ascii="標楷體" w:eastAsia="標楷體" w:hAnsi="標楷體" w:hint="eastAsia"/>
          <w:u w:val="wave"/>
        </w:rPr>
        <w:t>一字千金</w:t>
      </w:r>
      <w:r w:rsidR="00194C37" w:rsidRPr="00194C37">
        <w:rPr>
          <w:rFonts w:ascii="標楷體" w:eastAsia="標楷體" w:hAnsi="標楷體" w:hint="eastAsia"/>
        </w:rPr>
        <w:t>主持人</w:t>
      </w:r>
      <w:r w:rsidR="00AC0E37" w:rsidRPr="00AC0E37">
        <w:rPr>
          <w:rFonts w:ascii="標楷體" w:eastAsia="標楷體" w:hAnsi="標楷體" w:hint="eastAsia"/>
          <w:u w:val="single"/>
        </w:rPr>
        <w:t>曾國城</w:t>
      </w:r>
      <w:r w:rsidR="00194C37" w:rsidRPr="00194C37">
        <w:rPr>
          <w:rFonts w:ascii="標楷體" w:eastAsia="標楷體" w:hAnsi="標楷體" w:hint="eastAsia"/>
        </w:rPr>
        <w:t>問節目來賓，「短褐穿結」的「穿」字到底是什麼意思，下</w:t>
      </w:r>
    </w:p>
    <w:p w:rsidR="005C5113" w:rsidRDefault="00AC0E37" w:rsidP="005C5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94C37" w:rsidRPr="00194C37">
        <w:rPr>
          <w:rFonts w:ascii="標楷體" w:eastAsia="標楷體" w:hAnsi="標楷體" w:hint="eastAsia"/>
        </w:rPr>
        <w:t>列哪一位來賓的答案正確？</w:t>
      </w:r>
      <w:r w:rsidR="005A632E">
        <w:rPr>
          <w:rFonts w:ascii="標楷體" w:eastAsia="標楷體" w:hAnsi="標楷體"/>
        </w:rPr>
        <w:t xml:space="preserve"> </w:t>
      </w:r>
    </w:p>
    <w:p w:rsidR="005C5113" w:rsidRPr="005C5113" w:rsidRDefault="005C5113" w:rsidP="005C5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51FE9">
        <w:rPr>
          <w:rFonts w:ascii="標楷體" w:eastAsia="標楷體" w:hAnsi="標楷體" w:hint="eastAsia"/>
        </w:rPr>
        <w:t>（A）</w:t>
      </w:r>
      <w:r w:rsidR="00AC0E37" w:rsidRPr="00194C37">
        <w:rPr>
          <w:rFonts w:ascii="標楷體" w:eastAsia="標楷體" w:hAnsi="標楷體" w:hint="eastAsia"/>
          <w:u w:val="single"/>
        </w:rPr>
        <w:t>康康</w:t>
      </w:r>
      <w:r w:rsidR="00AC0E37">
        <w:rPr>
          <w:rFonts w:ascii="標楷體" w:eastAsia="標楷體" w:hAnsi="標楷體" w:hint="eastAsia"/>
        </w:rPr>
        <w:t>：我覺得一定是「一件卡其色的衣服</w:t>
      </w:r>
      <w:r w:rsidR="00AC0E37" w:rsidRPr="00194C37">
        <w:rPr>
          <w:rFonts w:ascii="標楷體" w:eastAsia="標楷體" w:hAnsi="標楷體" w:hint="eastAsia"/>
        </w:rPr>
        <w:t>」啦</w:t>
      </w:r>
    </w:p>
    <w:p w:rsidR="00406368" w:rsidRPr="00551FE9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AC0E37" w:rsidRPr="00194C37">
        <w:rPr>
          <w:rFonts w:ascii="標楷體" w:eastAsia="標楷體" w:hAnsi="標楷體" w:hint="eastAsia"/>
          <w:u w:val="single"/>
        </w:rPr>
        <w:t>阿貴</w:t>
      </w:r>
      <w:r w:rsidR="00AC0E37" w:rsidRPr="00194C37">
        <w:rPr>
          <w:rFonts w:ascii="標楷體" w:eastAsia="標楷體" w:hAnsi="標楷體" w:hint="eastAsia"/>
        </w:rPr>
        <w:t>：NO</w:t>
      </w:r>
      <w:r w:rsidR="00AC0E37">
        <w:rPr>
          <w:rFonts w:ascii="標楷體" w:eastAsia="標楷體" w:hAnsi="標楷體" w:hint="eastAsia"/>
        </w:rPr>
        <w:t>！我認為是「一件七分袖上衣</w:t>
      </w:r>
      <w:r w:rsidR="00AC0E37" w:rsidRPr="00194C37">
        <w:rPr>
          <w:rFonts w:ascii="標楷體" w:eastAsia="標楷體" w:hAnsi="標楷體" w:hint="eastAsia"/>
        </w:rPr>
        <w:t>」</w:t>
      </w:r>
    </w:p>
    <w:p w:rsidR="00C2230A" w:rsidRDefault="000B5681" w:rsidP="0040636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AC0E37" w:rsidRPr="00194C37">
        <w:rPr>
          <w:rFonts w:ascii="標楷體" w:eastAsia="標楷體" w:hAnsi="標楷體" w:hint="eastAsia"/>
          <w:u w:val="single"/>
        </w:rPr>
        <w:t>丞琳</w:t>
      </w:r>
      <w:r w:rsidR="00AC0E37" w:rsidRPr="00194C37">
        <w:rPr>
          <w:rFonts w:ascii="標楷體" w:eastAsia="標楷體" w:hAnsi="標楷體" w:hint="eastAsia"/>
        </w:rPr>
        <w:t>：小女子認為是「破了洞</w:t>
      </w:r>
      <w:r w:rsidR="00AC0E37">
        <w:rPr>
          <w:rFonts w:ascii="標楷體" w:eastAsia="標楷體" w:hAnsi="標楷體" w:hint="eastAsia"/>
        </w:rPr>
        <w:t>的衣服</w:t>
      </w:r>
      <w:r w:rsidR="00AC0E37" w:rsidRPr="00194C37">
        <w:rPr>
          <w:rFonts w:ascii="標楷體" w:eastAsia="標楷體" w:hAnsi="標楷體" w:hint="eastAsia"/>
        </w:rPr>
        <w:t>」</w:t>
      </w:r>
    </w:p>
    <w:p w:rsidR="000B5681" w:rsidRPr="00551FE9" w:rsidRDefault="000B5681" w:rsidP="0040636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C2230A">
        <w:rPr>
          <w:rFonts w:ascii="標楷體" w:eastAsia="標楷體" w:hAnsi="標楷體" w:hint="eastAsia"/>
        </w:rPr>
        <w:t>）</w:t>
      </w:r>
      <w:bookmarkStart w:id="11" w:name="OPTG4_1674F8B2456C4D40A22D3EEB34FF3081"/>
      <w:r w:rsidR="00AC0E37" w:rsidRPr="00194C37">
        <w:rPr>
          <w:rFonts w:ascii="標楷體" w:eastAsia="標楷體" w:hAnsi="標楷體" w:hint="eastAsia"/>
          <w:u w:val="single"/>
        </w:rPr>
        <w:t>阿雅</w:t>
      </w:r>
      <w:r w:rsidR="00AC0E37">
        <w:rPr>
          <w:rFonts w:ascii="標楷體" w:eastAsia="標楷體" w:hAnsi="標楷體" w:hint="eastAsia"/>
        </w:rPr>
        <w:t>：拜託！他是大詩人耶，怎麼可能會有破洞，應該是指「潮服</w:t>
      </w:r>
      <w:r w:rsidR="00AC0E37" w:rsidRPr="00194C37">
        <w:rPr>
          <w:rFonts w:ascii="標楷體" w:eastAsia="標楷體" w:hAnsi="標楷體" w:hint="eastAsia"/>
        </w:rPr>
        <w:t>」啦</w:t>
      </w:r>
      <w:bookmarkEnd w:id="11"/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22</w:t>
      </w:r>
      <w:r w:rsidRPr="00551FE9">
        <w:rPr>
          <w:rFonts w:ascii="標楷體" w:eastAsia="標楷體" w:hAnsi="標楷體" w:hint="eastAsia"/>
        </w:rPr>
        <w:t>.</w:t>
      </w:r>
      <w:r w:rsidR="00BC6234" w:rsidRPr="00BC6234">
        <w:rPr>
          <w:rFonts w:ascii="標楷體" w:eastAsia="標楷體" w:hAnsi="標楷體" w:hint="eastAsia"/>
          <w:u w:val="wave"/>
        </w:rPr>
        <w:t>五</w:t>
      </w:r>
      <w:smartTag w:uri="urn:schemas-microsoft-com:office:smarttags" w:element="PersonName">
        <w:smartTagPr>
          <w:attr w:name="ProductID" w:val="柳"/>
        </w:smartTagPr>
        <w:r w:rsidR="00BC6234" w:rsidRPr="00BC6234">
          <w:rPr>
            <w:rFonts w:ascii="標楷體" w:eastAsia="標楷體" w:hAnsi="標楷體" w:hint="eastAsia"/>
            <w:u w:val="wave"/>
          </w:rPr>
          <w:t>柳</w:t>
        </w:r>
      </w:smartTag>
      <w:r w:rsidR="00BC6234" w:rsidRPr="00BC6234">
        <w:rPr>
          <w:rFonts w:ascii="標楷體" w:eastAsia="標楷體" w:hAnsi="標楷體" w:hint="eastAsia"/>
          <w:u w:val="wave"/>
        </w:rPr>
        <w:t>先生傳</w:t>
      </w:r>
      <w:r w:rsidR="00BC6234" w:rsidRPr="00BC6234">
        <w:rPr>
          <w:rFonts w:ascii="標楷體" w:eastAsia="標楷體" w:hAnsi="標楷體" w:hint="eastAsia"/>
        </w:rPr>
        <w:t>一文最後以「</w:t>
      </w:r>
      <w:r w:rsidR="00BC6234" w:rsidRPr="00BC6234">
        <w:rPr>
          <w:rFonts w:ascii="標楷體" w:eastAsia="標楷體" w:hAnsi="標楷體" w:hint="eastAsia"/>
          <w:u w:val="single"/>
        </w:rPr>
        <w:t>無懷</w:t>
      </w:r>
      <w:r w:rsidR="00BC6234" w:rsidRPr="00BC6234">
        <w:rPr>
          <w:rFonts w:ascii="標楷體" w:eastAsia="標楷體" w:hAnsi="標楷體" w:hint="eastAsia"/>
        </w:rPr>
        <w:t>氏之民歟！</w:t>
      </w:r>
      <w:r w:rsidR="00BC6234" w:rsidRPr="00BC6234">
        <w:rPr>
          <w:rFonts w:ascii="標楷體" w:eastAsia="標楷體" w:hAnsi="標楷體" w:hint="eastAsia"/>
          <w:u w:val="single"/>
        </w:rPr>
        <w:t>葛天</w:t>
      </w:r>
      <w:r w:rsidR="00BC6234" w:rsidRPr="00BC6234">
        <w:rPr>
          <w:rFonts w:ascii="標楷體" w:eastAsia="標楷體" w:hAnsi="標楷體" w:hint="eastAsia"/>
        </w:rPr>
        <w:t>氏之民歟！」作結尾，其用意是什麼？</w:t>
      </w:r>
    </w:p>
    <w:p w:rsidR="00ED4143" w:rsidRPr="00551FE9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BC6234" w:rsidRPr="00BC6234">
        <w:rPr>
          <w:rFonts w:ascii="標楷體" w:eastAsia="標楷體" w:hAnsi="標楷體" w:hint="eastAsia"/>
        </w:rPr>
        <w:t>暗喻自己逍遙自適，有如上古淳樸社會的人</w:t>
      </w:r>
    </w:p>
    <w:p w:rsidR="000B5681" w:rsidRPr="00551FE9" w:rsidRDefault="000B5681" w:rsidP="00ED4143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C6234" w:rsidRPr="00BC6234">
        <w:rPr>
          <w:rFonts w:ascii="標楷體" w:eastAsia="標楷體" w:hAnsi="標楷體" w:hint="eastAsia"/>
        </w:rPr>
        <w:t>佩服</w:t>
      </w:r>
      <w:r w:rsidR="00BC6234" w:rsidRPr="00BC6234">
        <w:rPr>
          <w:rFonts w:ascii="標楷體" w:eastAsia="標楷體" w:hAnsi="標楷體" w:hint="eastAsia"/>
          <w:u w:val="single"/>
        </w:rPr>
        <w:t>無懷</w:t>
      </w:r>
      <w:r w:rsidR="00BC6234" w:rsidRPr="00BC6234">
        <w:rPr>
          <w:rFonts w:ascii="標楷體" w:eastAsia="標楷體" w:hAnsi="標楷體" w:hint="eastAsia"/>
        </w:rPr>
        <w:t>氏與</w:t>
      </w:r>
      <w:r w:rsidR="00BC6234" w:rsidRPr="00BC6234">
        <w:rPr>
          <w:rFonts w:ascii="標楷體" w:eastAsia="標楷體" w:hAnsi="標楷體" w:hint="eastAsia"/>
          <w:u w:val="single"/>
        </w:rPr>
        <w:t>葛天</w:t>
      </w:r>
      <w:r w:rsidR="00BC6234" w:rsidRPr="00BC6234">
        <w:rPr>
          <w:rFonts w:ascii="標楷體" w:eastAsia="標楷體" w:hAnsi="標楷體" w:hint="eastAsia"/>
        </w:rPr>
        <w:t>氏具有民胞物與的胸襟</w:t>
      </w:r>
    </w:p>
    <w:p w:rsidR="00ED4143" w:rsidRPr="00551FE9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BC6234" w:rsidRPr="00BC6234">
        <w:rPr>
          <w:rFonts w:ascii="標楷體" w:eastAsia="標楷體" w:hAnsi="標楷體" w:hint="eastAsia"/>
        </w:rPr>
        <w:t>感傷自己生不逢時，無法遇見</w:t>
      </w:r>
      <w:r w:rsidR="00BC6234" w:rsidRPr="00BC6234">
        <w:rPr>
          <w:rFonts w:ascii="標楷體" w:eastAsia="標楷體" w:hAnsi="標楷體" w:hint="eastAsia"/>
          <w:u w:val="single"/>
        </w:rPr>
        <w:t>無懷</w:t>
      </w:r>
      <w:r w:rsidR="00BC6234" w:rsidRPr="00BC6234">
        <w:rPr>
          <w:rFonts w:ascii="標楷體" w:eastAsia="標楷體" w:hAnsi="標楷體" w:hint="eastAsia"/>
        </w:rPr>
        <w:t>氏與</w:t>
      </w:r>
      <w:r w:rsidR="00BC6234" w:rsidRPr="00BC6234">
        <w:rPr>
          <w:rFonts w:ascii="標楷體" w:eastAsia="標楷體" w:hAnsi="標楷體" w:hint="eastAsia"/>
          <w:u w:val="single"/>
        </w:rPr>
        <w:t>葛天</w:t>
      </w:r>
      <w:r w:rsidR="00BC6234" w:rsidRPr="00BC6234">
        <w:rPr>
          <w:rFonts w:ascii="標楷體" w:eastAsia="標楷體" w:hAnsi="標楷體" w:hint="eastAsia"/>
        </w:rPr>
        <w:t>氏兩人</w:t>
      </w:r>
    </w:p>
    <w:p w:rsidR="009A0D44" w:rsidRPr="00551FE9" w:rsidRDefault="000B5681" w:rsidP="00ED4143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bookmarkStart w:id="12" w:name="OPTG4_37E826F88A1C4DB1B3754F6B373D3DBC"/>
      <w:r w:rsidR="00BC6234" w:rsidRPr="00BC6234">
        <w:rPr>
          <w:rFonts w:ascii="標楷體" w:eastAsia="標楷體" w:hAnsi="標楷體" w:hint="eastAsia"/>
        </w:rPr>
        <w:t>嘲諷為官者不如</w:t>
      </w:r>
      <w:r w:rsidR="00BC6234" w:rsidRPr="00BC6234">
        <w:rPr>
          <w:rFonts w:ascii="標楷體" w:eastAsia="標楷體" w:hAnsi="標楷體" w:hint="eastAsia"/>
          <w:u w:val="single"/>
        </w:rPr>
        <w:t>無懷</w:t>
      </w:r>
      <w:r w:rsidR="00BC6234" w:rsidRPr="00BC6234">
        <w:rPr>
          <w:rFonts w:ascii="標楷體" w:eastAsia="標楷體" w:hAnsi="標楷體" w:hint="eastAsia"/>
        </w:rPr>
        <w:t>氏與</w:t>
      </w:r>
      <w:r w:rsidR="00BC6234" w:rsidRPr="00BC6234">
        <w:rPr>
          <w:rFonts w:ascii="標楷體" w:eastAsia="標楷體" w:hAnsi="標楷體" w:hint="eastAsia"/>
          <w:u w:val="single"/>
        </w:rPr>
        <w:t>葛天</w:t>
      </w:r>
      <w:r w:rsidR="00BC6234" w:rsidRPr="00BC6234">
        <w:rPr>
          <w:rFonts w:ascii="標楷體" w:eastAsia="標楷體" w:hAnsi="標楷體" w:hint="eastAsia"/>
        </w:rPr>
        <w:t>氏聖賢</w:t>
      </w:r>
      <w:bookmarkEnd w:id="12"/>
    </w:p>
    <w:p w:rsidR="00D965B1" w:rsidRDefault="008C6EEB" w:rsidP="00ED4143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23</w:t>
      </w:r>
      <w:r w:rsidRPr="00551FE9">
        <w:rPr>
          <w:rFonts w:ascii="標楷體" w:eastAsia="標楷體" w:hAnsi="標楷體" w:hint="eastAsia"/>
        </w:rPr>
        <w:t>.</w:t>
      </w:r>
      <w:r w:rsidR="00453461" w:rsidRPr="00453461">
        <w:rPr>
          <w:rFonts w:ascii="標楷體" w:eastAsia="標楷體" w:hAnsi="標楷體" w:hint="eastAsia"/>
          <w:u w:val="wave"/>
        </w:rPr>
        <w:t>貓的天堂</w:t>
      </w:r>
      <w:r w:rsidR="00453461" w:rsidRPr="00453461">
        <w:rPr>
          <w:rFonts w:ascii="標楷體" w:eastAsia="標楷體" w:hAnsi="標楷體" w:hint="eastAsia"/>
        </w:rPr>
        <w:t>一文中，老公貓「縮著身子，偷偷摸摸沿著房子走，並叫我緊跟著他，一</w:t>
      </w:r>
      <w:r w:rsidR="00453461">
        <w:rPr>
          <w:rFonts w:ascii="標楷體" w:eastAsia="標楷體" w:hAnsi="標楷體"/>
        </w:rPr>
        <w:br/>
      </w:r>
      <w:r w:rsidR="00453461">
        <w:rPr>
          <w:rFonts w:ascii="標楷體" w:eastAsia="標楷體" w:hAnsi="標楷體" w:hint="eastAsia"/>
        </w:rPr>
        <w:t xml:space="preserve">         </w:t>
      </w:r>
      <w:r w:rsidR="00453461" w:rsidRPr="00453461">
        <w:rPr>
          <w:rFonts w:ascii="標楷體" w:eastAsia="標楷體" w:hAnsi="標楷體" w:hint="eastAsia"/>
        </w:rPr>
        <w:t>旦發現給馬</w:t>
      </w:r>
      <w:r w:rsidR="00453461">
        <w:rPr>
          <w:rFonts w:ascii="標楷體" w:eastAsia="標楷體" w:hAnsi="標楷體" w:hint="eastAsia"/>
        </w:rPr>
        <w:t>車通過的大門，就連忙躲進去」。請問老公貓此時面對著怎樣的問題？</w:t>
      </w:r>
    </w:p>
    <w:p w:rsidR="00312A73" w:rsidRPr="00551FE9" w:rsidRDefault="00312A73" w:rsidP="00ED4143">
      <w:pPr>
        <w:rPr>
          <w:rFonts w:ascii="標楷體" w:eastAsia="標楷體" w:hAnsi="標楷體"/>
        </w:rPr>
      </w:pPr>
    </w:p>
    <w:p w:rsidR="00ED4143" w:rsidRPr="00551FE9" w:rsidRDefault="000B5681" w:rsidP="00E95C8B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（A）</w:t>
      </w:r>
      <w:r w:rsidR="00453461" w:rsidRPr="00453461">
        <w:rPr>
          <w:rFonts w:ascii="標楷體" w:eastAsia="標楷體" w:hAnsi="標楷體" w:hint="eastAsia"/>
        </w:rPr>
        <w:t>無家可歸</w:t>
      </w:r>
    </w:p>
    <w:p w:rsidR="000B5681" w:rsidRPr="00551FE9" w:rsidRDefault="000B5681" w:rsidP="00E95C8B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453461" w:rsidRPr="00453461">
        <w:rPr>
          <w:rFonts w:ascii="標楷體" w:eastAsia="標楷體" w:hAnsi="標楷體" w:hint="eastAsia"/>
        </w:rPr>
        <w:t>無法溫飽</w:t>
      </w:r>
    </w:p>
    <w:p w:rsidR="00ED4143" w:rsidRPr="00551FE9" w:rsidRDefault="000B5681" w:rsidP="00E95C8B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453461" w:rsidRPr="00453461">
        <w:rPr>
          <w:rFonts w:ascii="標楷體" w:eastAsia="標楷體" w:hAnsi="標楷體" w:hint="eastAsia"/>
        </w:rPr>
        <w:t>沒有朋友</w:t>
      </w:r>
    </w:p>
    <w:p w:rsidR="009F0798" w:rsidRPr="009F0798" w:rsidRDefault="000B5681" w:rsidP="00135355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bookmarkStart w:id="13" w:name="OPTG4_585E37E1CE5949B899C1FE5E759E0474"/>
      <w:r w:rsidR="00453461" w:rsidRPr="00453461">
        <w:rPr>
          <w:rFonts w:ascii="標楷體" w:eastAsia="標楷體" w:hAnsi="標楷體" w:hint="eastAsia"/>
        </w:rPr>
        <w:t>生命威脅</w:t>
      </w:r>
      <w:bookmarkEnd w:id="13"/>
    </w:p>
    <w:p w:rsidR="007149DA" w:rsidRDefault="008C6EEB" w:rsidP="009C59FA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24</w:t>
      </w:r>
      <w:r w:rsidRPr="00551FE9">
        <w:rPr>
          <w:rFonts w:ascii="標楷體" w:eastAsia="標楷體" w:hAnsi="標楷體" w:hint="eastAsia"/>
        </w:rPr>
        <w:t>.</w:t>
      </w:r>
      <w:r w:rsidR="007149DA" w:rsidRPr="007149DA">
        <w:rPr>
          <w:rFonts w:ascii="標楷體" w:eastAsia="標楷體" w:hAnsi="標楷體" w:hint="eastAsia"/>
        </w:rPr>
        <w:t>「只有從海灣那邊吹拂過來的海風，會讓一百多口小鐘和中央那口大鐘發出清脆愉</w:t>
      </w:r>
    </w:p>
    <w:p w:rsidR="00D965B1" w:rsidRDefault="007149DA" w:rsidP="009C59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12A73">
        <w:rPr>
          <w:rFonts w:ascii="標楷體" w:eastAsia="標楷體" w:hAnsi="標楷體" w:hint="eastAsia"/>
        </w:rPr>
        <w:t xml:space="preserve">  </w:t>
      </w:r>
      <w:r w:rsidRPr="007149DA">
        <w:rPr>
          <w:rFonts w:ascii="標楷體" w:eastAsia="標楷體" w:hAnsi="標楷體" w:hint="eastAsia"/>
        </w:rPr>
        <w:t>悅的鳴響，像孩子們快樂的笑聲。」上述文句運用了</w:t>
      </w:r>
      <w:r w:rsidRPr="00D45AFF">
        <w:rPr>
          <w:rFonts w:ascii="標楷體" w:eastAsia="標楷體" w:hAnsi="標楷體" w:hint="eastAsia"/>
          <w:u w:val="double"/>
        </w:rPr>
        <w:t>譬喻</w:t>
      </w:r>
      <w:r w:rsidRPr="007149DA">
        <w:rPr>
          <w:rFonts w:ascii="標楷體" w:eastAsia="標楷體" w:hAnsi="標楷體" w:hint="eastAsia"/>
        </w:rPr>
        <w:t>修辭法。請問下列何者</w:t>
      </w:r>
      <w:r w:rsidR="00312A73">
        <w:rPr>
          <w:rFonts w:ascii="標楷體" w:eastAsia="標楷體" w:hAnsi="標楷體"/>
        </w:rPr>
        <w:br/>
      </w:r>
      <w:r w:rsidR="00312A73">
        <w:rPr>
          <w:rFonts w:ascii="標楷體" w:eastAsia="標楷體" w:hAnsi="標楷體" w:hint="eastAsia"/>
        </w:rPr>
        <w:t xml:space="preserve">          </w:t>
      </w:r>
      <w:r w:rsidRPr="007149DA">
        <w:rPr>
          <w:rFonts w:ascii="標楷體" w:eastAsia="標楷體" w:hAnsi="標楷體" w:hint="eastAsia"/>
        </w:rPr>
        <w:t>也使用相同的修辭法？</w:t>
      </w:r>
      <w:r>
        <w:rPr>
          <w:rFonts w:ascii="標楷體" w:eastAsia="標楷體" w:hAnsi="標楷體"/>
        </w:rPr>
        <w:t xml:space="preserve"> </w:t>
      </w:r>
    </w:p>
    <w:p w:rsidR="00D31878" w:rsidRDefault="000B5681" w:rsidP="00902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bookmarkStart w:id="14" w:name="OPTG4_54B07472AE89491F8D69041B45E91696"/>
      <w:r w:rsidR="007149DA" w:rsidRPr="007149DA">
        <w:rPr>
          <w:rFonts w:ascii="標楷體" w:eastAsia="標楷體" w:hAnsi="標楷體" w:hint="eastAsia"/>
        </w:rPr>
        <w:t>電視上的美女不化妝，就像乾掉的玫瑰</w:t>
      </w:r>
      <w:bookmarkEnd w:id="14"/>
      <w:r w:rsidR="00E95C8B" w:rsidRPr="00551FE9">
        <w:rPr>
          <w:rFonts w:ascii="標楷體" w:eastAsia="標楷體" w:hAnsi="標楷體" w:hint="eastAsia"/>
        </w:rPr>
        <w:t xml:space="preserve">  </w:t>
      </w:r>
      <w:r w:rsidR="00DF16F5" w:rsidRPr="00551FE9">
        <w:rPr>
          <w:rFonts w:ascii="標楷體" w:eastAsia="標楷體" w:hAnsi="標楷體" w:hint="eastAsia"/>
        </w:rPr>
        <w:t xml:space="preserve"> </w:t>
      </w:r>
      <w:r w:rsidR="00E95C8B" w:rsidRPr="00551FE9">
        <w:rPr>
          <w:rFonts w:ascii="標楷體" w:eastAsia="標楷體" w:hAnsi="標楷體" w:hint="eastAsia"/>
        </w:rPr>
        <w:t xml:space="preserve">   </w:t>
      </w:r>
      <w:r w:rsidR="0090232E">
        <w:rPr>
          <w:rFonts w:ascii="標楷體" w:eastAsia="標楷體" w:hAnsi="標楷體" w:hint="eastAsia"/>
        </w:rPr>
        <w:t xml:space="preserve">  </w:t>
      </w:r>
    </w:p>
    <w:p w:rsidR="008721D1" w:rsidRPr="00551FE9" w:rsidRDefault="000B5681" w:rsidP="00902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</w:t>
      </w:r>
      <w:r w:rsidR="0090232E">
        <w:rPr>
          <w:rFonts w:ascii="標楷體" w:eastAsia="標楷體" w:hAnsi="標楷體" w:hint="eastAsia"/>
        </w:rPr>
        <w:t>）</w:t>
      </w:r>
      <w:r w:rsidR="00D45AFF">
        <w:rPr>
          <w:rFonts w:ascii="標楷體" w:eastAsia="標楷體" w:hAnsi="標楷體" w:hint="eastAsia"/>
        </w:rPr>
        <w:t>得之於人者太多，出之於己者太少</w:t>
      </w:r>
    </w:p>
    <w:p w:rsidR="00D31878" w:rsidRDefault="000B5681" w:rsidP="00902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</w:t>
      </w:r>
      <w:r w:rsidR="0090232E">
        <w:rPr>
          <w:rFonts w:ascii="標楷體" w:eastAsia="標楷體" w:hAnsi="標楷體" w:hint="eastAsia"/>
        </w:rPr>
        <w:t>）</w:t>
      </w:r>
      <w:r w:rsidR="007149DA" w:rsidRPr="007149DA">
        <w:rPr>
          <w:rFonts w:ascii="標楷體" w:eastAsia="標楷體" w:hAnsi="標楷體" w:hint="eastAsia"/>
        </w:rPr>
        <w:t>在電梯裡，只有我的手機不會睡著</w:t>
      </w:r>
    </w:p>
    <w:p w:rsidR="00AD0A11" w:rsidRDefault="000B5681" w:rsidP="00AD0A1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7149DA" w:rsidRPr="007149DA">
        <w:rPr>
          <w:rFonts w:ascii="標楷體" w:eastAsia="標楷體" w:hAnsi="標楷體" w:hint="eastAsia"/>
        </w:rPr>
        <w:t>什麼最青？</w:t>
      </w:r>
      <w:r w:rsidR="007149DA" w:rsidRPr="007149DA">
        <w:rPr>
          <w:rFonts w:ascii="標楷體" w:eastAsia="標楷體" w:hAnsi="標楷體" w:hint="eastAsia"/>
          <w:u w:val="single"/>
        </w:rPr>
        <w:t>臺灣</w:t>
      </w:r>
      <w:r w:rsidR="007149DA" w:rsidRPr="007149DA">
        <w:rPr>
          <w:rFonts w:ascii="標楷體" w:eastAsia="標楷體" w:hAnsi="標楷體" w:hint="eastAsia"/>
        </w:rPr>
        <w:t>啤酒最青</w:t>
      </w:r>
    </w:p>
    <w:p w:rsidR="000B5681" w:rsidRPr="00551FE9" w:rsidRDefault="008C6EEB" w:rsidP="00AD0A1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25</w:t>
      </w:r>
      <w:r w:rsidRPr="00551FE9">
        <w:rPr>
          <w:rFonts w:ascii="標楷體" w:eastAsia="標楷體" w:hAnsi="標楷體" w:hint="eastAsia"/>
        </w:rPr>
        <w:t>.</w:t>
      </w:r>
      <w:r w:rsidR="00B16CE6">
        <w:rPr>
          <w:rFonts w:ascii="標楷體" w:eastAsia="標楷體" w:hAnsi="標楷體" w:hint="eastAsia"/>
        </w:rPr>
        <w:t>下列名言佳句，何者與</w:t>
      </w:r>
      <w:r w:rsidR="00B16CE6" w:rsidRPr="00B16CE6">
        <w:rPr>
          <w:rFonts w:ascii="標楷體" w:eastAsia="標楷體" w:hAnsi="標楷體" w:hint="eastAsia"/>
          <w:u w:val="wave"/>
        </w:rPr>
        <w:t>孩子的鐘塔</w:t>
      </w:r>
      <w:r w:rsidR="00B16CE6">
        <w:rPr>
          <w:rFonts w:ascii="標楷體" w:eastAsia="標楷體" w:hAnsi="標楷體" w:hint="eastAsia"/>
        </w:rPr>
        <w:t>一文的主旨相呼應</w:t>
      </w:r>
      <w:r w:rsidR="005A42A6">
        <w:rPr>
          <w:rFonts w:ascii="標楷體" w:eastAsia="標楷體" w:hAnsi="標楷體" w:hint="eastAsia"/>
        </w:rPr>
        <w:t>？</w:t>
      </w:r>
    </w:p>
    <w:p w:rsidR="000D62BC" w:rsidRDefault="000B5681" w:rsidP="005A42A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16CE6">
        <w:rPr>
          <w:rFonts w:ascii="標楷體" w:eastAsia="標楷體" w:hAnsi="標楷體" w:hint="eastAsia"/>
        </w:rPr>
        <w:t>不要把陰影覆在心裡，要散發光和熱，生命才有意義</w:t>
      </w:r>
    </w:p>
    <w:p w:rsidR="000B5681" w:rsidRPr="00551FE9" w:rsidRDefault="000B5681" w:rsidP="005A42A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16CE6">
        <w:rPr>
          <w:rFonts w:ascii="標楷體" w:eastAsia="標楷體" w:hAnsi="標楷體" w:hint="eastAsia"/>
        </w:rPr>
        <w:t>有退一步的美德，才有進一步的成就</w:t>
      </w:r>
    </w:p>
    <w:p w:rsidR="000D62BC" w:rsidRDefault="000B5681" w:rsidP="005A42A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</w:t>
      </w:r>
      <w:r w:rsidR="005A42A6">
        <w:rPr>
          <w:rFonts w:ascii="標楷體" w:eastAsia="標楷體" w:hAnsi="標楷體" w:hint="eastAsia"/>
        </w:rPr>
        <w:t>）</w:t>
      </w:r>
      <w:r w:rsidR="00B16CE6">
        <w:rPr>
          <w:rFonts w:ascii="標楷體" w:eastAsia="標楷體" w:hAnsi="標楷體" w:hint="eastAsia"/>
        </w:rPr>
        <w:t>憤怒能剝奪後果，像猛火一樣的毀滅一個玩火的人</w:t>
      </w:r>
    </w:p>
    <w:p w:rsidR="005A42A6" w:rsidRPr="005A42A6" w:rsidRDefault="000B5681" w:rsidP="002B414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5A42A6">
        <w:rPr>
          <w:rFonts w:ascii="標楷體" w:eastAsia="標楷體" w:hAnsi="標楷體" w:hint="eastAsia"/>
        </w:rPr>
        <w:t>）</w:t>
      </w:r>
      <w:r w:rsidR="00B16CE6">
        <w:rPr>
          <w:rFonts w:ascii="標楷體" w:eastAsia="標楷體" w:hAnsi="標楷體" w:hint="eastAsia"/>
        </w:rPr>
        <w:t>有顯赫的地位，而能不驕傲、不炫耀的人，更令人敬佩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26</w:t>
      </w:r>
      <w:r w:rsidRPr="00551FE9">
        <w:rPr>
          <w:rFonts w:ascii="標楷體" w:eastAsia="標楷體" w:hAnsi="標楷體" w:hint="eastAsia"/>
        </w:rPr>
        <w:t>.</w:t>
      </w:r>
      <w:r w:rsidR="00B16CE6">
        <w:rPr>
          <w:rFonts w:ascii="標楷體" w:eastAsia="標楷體" w:hAnsi="標楷體" w:hint="eastAsia"/>
        </w:rPr>
        <w:t>「昨晚董事長一時貪杯，最後□□□□</w:t>
      </w:r>
      <w:r w:rsidR="0053200C">
        <w:rPr>
          <w:rFonts w:ascii="標楷體" w:eastAsia="標楷體" w:hAnsi="標楷體" w:hint="eastAsia"/>
        </w:rPr>
        <w:t>地離開餐廳，到現在還躺在床上，宿醉未醒</w:t>
      </w:r>
      <w:r w:rsidR="0053200C">
        <w:rPr>
          <w:rFonts w:ascii="標楷體" w:eastAsia="標楷體" w:hAnsi="標楷體"/>
        </w:rPr>
        <w:br/>
      </w:r>
      <w:r w:rsidR="0053200C">
        <w:rPr>
          <w:rFonts w:ascii="標楷體" w:eastAsia="標楷體" w:hAnsi="標楷體" w:hint="eastAsia"/>
        </w:rPr>
        <w:t xml:space="preserve">          呢！</w:t>
      </w:r>
      <w:r w:rsidR="00B16CE6">
        <w:rPr>
          <w:rFonts w:ascii="標楷體" w:eastAsia="標楷體" w:hAnsi="標楷體" w:hint="eastAsia"/>
        </w:rPr>
        <w:t>」</w:t>
      </w:r>
      <w:r w:rsidR="0053200C">
        <w:rPr>
          <w:rFonts w:ascii="標楷體" w:eastAsia="標楷體" w:hAnsi="標楷體" w:hint="eastAsia"/>
        </w:rPr>
        <w:t>根據上段文字內容，缺空處應填入下列何者</w:t>
      </w:r>
      <w:r w:rsidR="00DF16F5" w:rsidRPr="00551FE9">
        <w:rPr>
          <w:rFonts w:ascii="標楷體" w:eastAsia="標楷體" w:hAnsi="標楷體" w:hint="eastAsia"/>
        </w:rPr>
        <w:t>？</w:t>
      </w:r>
    </w:p>
    <w:p w:rsidR="008721D1" w:rsidRPr="00551FE9" w:rsidRDefault="00783BD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53200C">
        <w:rPr>
          <w:rFonts w:ascii="標楷體" w:eastAsia="標楷體" w:hAnsi="標楷體" w:hint="eastAsia"/>
        </w:rPr>
        <w:t>畫餅充飢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53200C">
        <w:rPr>
          <w:rFonts w:ascii="標楷體" w:eastAsia="標楷體" w:hAnsi="標楷體" w:hint="eastAsia"/>
        </w:rPr>
        <w:t>雄心萬丈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53200C">
        <w:rPr>
          <w:rFonts w:ascii="標楷體" w:eastAsia="標楷體" w:hAnsi="標楷體" w:hint="eastAsia"/>
        </w:rPr>
        <w:t>五體投地</w:t>
      </w:r>
    </w:p>
    <w:p w:rsidR="00D04D06" w:rsidRDefault="008721D1" w:rsidP="00D04D06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53200C">
        <w:rPr>
          <w:rFonts w:ascii="標楷體" w:eastAsia="標楷體" w:hAnsi="標楷體" w:hint="eastAsia"/>
        </w:rPr>
        <w:t>踉踉蹌蹌</w:t>
      </w:r>
    </w:p>
    <w:p w:rsidR="000B5681" w:rsidRPr="00551FE9" w:rsidRDefault="008C6EEB" w:rsidP="00365EC6">
      <w:pPr>
        <w:jc w:val="both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27</w:t>
      </w:r>
      <w:r w:rsidRPr="00551FE9">
        <w:rPr>
          <w:rFonts w:ascii="標楷體" w:eastAsia="標楷體" w:hAnsi="標楷體" w:hint="eastAsia"/>
        </w:rPr>
        <w:t>.</w:t>
      </w:r>
      <w:r w:rsidR="00BD5077" w:rsidRPr="00BD5077">
        <w:rPr>
          <w:rFonts w:ascii="標楷體" w:eastAsia="標楷體" w:hAnsi="標楷體" w:hint="eastAsia"/>
          <w:u w:val="single"/>
        </w:rPr>
        <w:t>陳之藩</w:t>
      </w:r>
      <w:r w:rsidR="00BD5077">
        <w:rPr>
          <w:rFonts w:ascii="標楷體" w:eastAsia="標楷體" w:hAnsi="標楷體" w:hint="eastAsia"/>
        </w:rPr>
        <w:t>的祖母要他記住「飯碗裡一粒米都不許剩」，是要他體會哪一項道理</w:t>
      </w:r>
      <w:r w:rsidR="000B5681" w:rsidRPr="00551FE9">
        <w:rPr>
          <w:rFonts w:ascii="標楷體" w:eastAsia="標楷體" w:hAnsi="標楷體" w:hint="eastAsia"/>
        </w:rPr>
        <w:t>？</w:t>
      </w:r>
    </w:p>
    <w:p w:rsidR="00D04D06" w:rsidRDefault="00BA0412" w:rsidP="002D16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BD5077">
        <w:rPr>
          <w:rFonts w:ascii="標楷體" w:eastAsia="標楷體" w:hAnsi="標楷體" w:hint="eastAsia"/>
        </w:rPr>
        <w:t>天行健，君子以自強不息</w:t>
      </w:r>
    </w:p>
    <w:p w:rsidR="00ED4143" w:rsidRPr="00551FE9" w:rsidRDefault="000B5681" w:rsidP="00D04D0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D5077">
        <w:rPr>
          <w:rFonts w:ascii="標楷體" w:eastAsia="標楷體" w:hAnsi="標楷體" w:hint="eastAsia"/>
        </w:rPr>
        <w:t>誰知盤中飧，粒粒皆辛苦</w:t>
      </w:r>
    </w:p>
    <w:p w:rsidR="00D04D06" w:rsidRDefault="000B5681" w:rsidP="002D169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D5077">
        <w:rPr>
          <w:rFonts w:ascii="標楷體" w:eastAsia="標楷體" w:hAnsi="標楷體" w:hint="eastAsia"/>
        </w:rPr>
        <w:t>不經一番寒徹骨，焉得梅花撲鼻香</w:t>
      </w:r>
    </w:p>
    <w:p w:rsidR="000B5681" w:rsidRPr="00551FE9" w:rsidRDefault="000B5681" w:rsidP="002D169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D5077">
        <w:rPr>
          <w:rFonts w:ascii="標楷體" w:eastAsia="標楷體" w:hAnsi="標楷體" w:hint="eastAsia"/>
        </w:rPr>
        <w:t>不為五斗米折腰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28</w:t>
      </w:r>
      <w:r w:rsidRPr="00551FE9">
        <w:rPr>
          <w:rFonts w:ascii="標楷體" w:eastAsia="標楷體" w:hAnsi="標楷體" w:hint="eastAsia"/>
        </w:rPr>
        <w:t>.</w:t>
      </w:r>
      <w:r w:rsidR="00BD5077">
        <w:rPr>
          <w:rFonts w:ascii="標楷體" w:eastAsia="標楷體" w:hAnsi="標楷體" w:hint="eastAsia"/>
        </w:rPr>
        <w:t>下列「　」中的詞語，何者使用</w:t>
      </w:r>
      <w:r w:rsidR="00BD5077" w:rsidRPr="00BD5077">
        <w:rPr>
          <w:rFonts w:ascii="標楷體" w:eastAsia="標楷體" w:hAnsi="標楷體" w:hint="eastAsia"/>
          <w:u w:val="double"/>
        </w:rPr>
        <w:t>不恰當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BD5077">
        <w:rPr>
          <w:rFonts w:ascii="標楷體" w:eastAsia="標楷體" w:hAnsi="標楷體" w:hint="eastAsia"/>
        </w:rPr>
        <w:t>如果你再一意孤行，終會闖出「滔天大禍」</w:t>
      </w:r>
    </w:p>
    <w:p w:rsidR="000B5681" w:rsidRPr="00551FE9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9D73A2" w:rsidRPr="009D73A2">
        <w:rPr>
          <w:rFonts w:ascii="標楷體" w:eastAsia="標楷體" w:hAnsi="標楷體" w:hint="eastAsia"/>
          <w:u w:val="single"/>
        </w:rPr>
        <w:t>愛因斯坦</w:t>
      </w:r>
      <w:r w:rsidR="009D73A2">
        <w:rPr>
          <w:rFonts w:ascii="標楷體" w:eastAsia="標楷體" w:hAnsi="標楷體" w:hint="eastAsia"/>
        </w:rPr>
        <w:t>為人謙和，尤其是「功成不居」的風範，更令人敬佩</w:t>
      </w:r>
    </w:p>
    <w:p w:rsidR="000B5681" w:rsidRPr="00551FE9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9D73A2">
        <w:rPr>
          <w:rFonts w:ascii="標楷體" w:eastAsia="標楷體" w:hAnsi="標楷體" w:hint="eastAsia"/>
        </w:rPr>
        <w:t>老師上課時會「天外飛來一筆」，令人捧腹</w:t>
      </w:r>
    </w:p>
    <w:p w:rsidR="00365EC6" w:rsidRPr="00551FE9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BD5077" w:rsidRPr="009D73A2">
        <w:rPr>
          <w:rFonts w:ascii="標楷體" w:eastAsia="標楷體" w:hAnsi="標楷體" w:hint="eastAsia"/>
          <w:u w:val="single"/>
        </w:rPr>
        <w:t>紙風車劇團</w:t>
      </w:r>
      <w:r w:rsidR="00BD5077">
        <w:rPr>
          <w:rFonts w:ascii="標楷體" w:eastAsia="標楷體" w:hAnsi="標楷體" w:hint="eastAsia"/>
        </w:rPr>
        <w:t>是名聞遐邇的表演團體，知道的人「屈指可數」</w:t>
      </w:r>
    </w:p>
    <w:p w:rsidR="000B5681" w:rsidRPr="00551FE9" w:rsidRDefault="008C6EEB" w:rsidP="000F30F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29</w:t>
      </w:r>
      <w:r w:rsidRPr="00B04948">
        <w:rPr>
          <w:rFonts w:ascii="標楷體" w:eastAsia="標楷體" w:hAnsi="標楷體" w:hint="eastAsia"/>
        </w:rPr>
        <w:t>.</w:t>
      </w:r>
      <w:r w:rsidR="002243C2" w:rsidRPr="002243C2">
        <w:rPr>
          <w:rFonts w:ascii="標楷體" w:eastAsia="標楷體" w:hAnsi="標楷體" w:hint="eastAsia"/>
          <w:u w:val="single"/>
        </w:rPr>
        <w:t>孔子</w:t>
      </w:r>
      <w:r w:rsidR="002243C2">
        <w:rPr>
          <w:rFonts w:ascii="標楷體" w:eastAsia="標楷體" w:hAnsi="標楷體" w:hint="eastAsia"/>
        </w:rPr>
        <w:t>云：「其為人也，發憤忘食，樂以忘憂，不知老之將至云爾。」這段話的涵義</w:t>
      </w:r>
      <w:r w:rsidR="002243C2">
        <w:rPr>
          <w:rFonts w:ascii="標楷體" w:eastAsia="標楷體" w:hAnsi="標楷體"/>
        </w:rPr>
        <w:br/>
      </w:r>
      <w:r w:rsidR="002243C2">
        <w:rPr>
          <w:rFonts w:ascii="標楷體" w:eastAsia="標楷體" w:hAnsi="標楷體" w:hint="eastAsia"/>
        </w:rPr>
        <w:t xml:space="preserve">         與</w:t>
      </w:r>
      <w:r w:rsidR="002243C2" w:rsidRPr="002243C2">
        <w:rPr>
          <w:rFonts w:ascii="標楷體" w:eastAsia="標楷體" w:hAnsi="標楷體" w:hint="eastAsia"/>
          <w:u w:val="wave"/>
        </w:rPr>
        <w:t>五柳先生傳</w:t>
      </w:r>
      <w:r w:rsidR="002243C2">
        <w:rPr>
          <w:rFonts w:ascii="標楷體" w:eastAsia="標楷體" w:hAnsi="標楷體" w:hint="eastAsia"/>
        </w:rPr>
        <w:t>一文中那些文句相近</w:t>
      </w:r>
      <w:r w:rsidR="00834BDB" w:rsidRPr="00551FE9">
        <w:rPr>
          <w:rFonts w:ascii="標楷體" w:eastAsia="標楷體" w:hAnsi="標楷體" w:hint="eastAsia"/>
        </w:rPr>
        <w:t>？</w:t>
      </w:r>
    </w:p>
    <w:p w:rsidR="00786DEC" w:rsidRPr="00551FE9" w:rsidRDefault="00834BDB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2243C2">
        <w:rPr>
          <w:rFonts w:ascii="標楷體" w:eastAsia="標楷體" w:hAnsi="標楷體" w:hint="eastAsia"/>
        </w:rPr>
        <w:t>好讀書，不求甚解</w:t>
      </w:r>
    </w:p>
    <w:p w:rsidR="008721D1" w:rsidRPr="00551FE9" w:rsidRDefault="00786DEC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2243C2">
        <w:rPr>
          <w:rFonts w:ascii="標楷體" w:eastAsia="標楷體" w:hAnsi="標楷體" w:hint="eastAsia"/>
        </w:rPr>
        <w:t>每有會意，便欣然忘食</w:t>
      </w:r>
    </w:p>
    <w:p w:rsidR="00786DEC" w:rsidRPr="00551FE9" w:rsidRDefault="008721D1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2243C2">
        <w:rPr>
          <w:rFonts w:ascii="標楷體" w:eastAsia="標楷體" w:hAnsi="標楷體" w:hint="eastAsia"/>
        </w:rPr>
        <w:t>常著文章自娛，頗示己志</w:t>
      </w:r>
    </w:p>
    <w:p w:rsidR="000B5681" w:rsidRDefault="00786DEC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2243C2">
        <w:rPr>
          <w:rFonts w:ascii="標楷體" w:eastAsia="標楷體" w:hAnsi="標楷體" w:hint="eastAsia"/>
        </w:rPr>
        <w:t>造飲輒盡，期在必醉</w:t>
      </w:r>
    </w:p>
    <w:p w:rsidR="0019086F" w:rsidRDefault="0019086F" w:rsidP="008721D1">
      <w:pPr>
        <w:rPr>
          <w:rFonts w:ascii="標楷體" w:eastAsia="標楷體" w:hAnsi="標楷體"/>
        </w:rPr>
      </w:pPr>
    </w:p>
    <w:p w:rsidR="0019086F" w:rsidRPr="00551FE9" w:rsidRDefault="0019086F" w:rsidP="008721D1">
      <w:pPr>
        <w:rPr>
          <w:rFonts w:ascii="標楷體" w:eastAsia="標楷體" w:hAnsi="標楷體"/>
        </w:rPr>
      </w:pP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30</w:t>
      </w:r>
      <w:r w:rsidRPr="00551FE9">
        <w:rPr>
          <w:rFonts w:ascii="標楷體" w:eastAsia="標楷體" w:hAnsi="標楷體" w:hint="eastAsia"/>
        </w:rPr>
        <w:t>.</w:t>
      </w:r>
      <w:r w:rsidR="00FF6B93">
        <w:rPr>
          <w:rFonts w:ascii="標楷體" w:eastAsia="標楷體" w:hAnsi="標楷體" w:hint="eastAsia"/>
        </w:rPr>
        <w:t>下列何者最適合形容</w:t>
      </w:r>
      <w:r w:rsidR="00FF6B93" w:rsidRPr="00FF6B93">
        <w:rPr>
          <w:rFonts w:ascii="標楷體" w:eastAsia="標楷體" w:hAnsi="標楷體" w:hint="eastAsia"/>
          <w:u w:val="single"/>
        </w:rPr>
        <w:t>格林</w:t>
      </w:r>
      <w:r w:rsidR="00FF6B93">
        <w:rPr>
          <w:rFonts w:ascii="標楷體" w:eastAsia="標楷體" w:hAnsi="標楷體" w:hint="eastAsia"/>
        </w:rPr>
        <w:t>夫婦對</w:t>
      </w:r>
      <w:r w:rsidR="00FF6B93" w:rsidRPr="00FF6B93">
        <w:rPr>
          <w:rFonts w:ascii="標楷體" w:eastAsia="標楷體" w:hAnsi="標楷體" w:hint="eastAsia"/>
          <w:u w:val="single"/>
        </w:rPr>
        <w:t>尼可拉斯</w:t>
      </w:r>
      <w:r w:rsidR="00FF6B93">
        <w:rPr>
          <w:rFonts w:ascii="標楷體" w:eastAsia="標楷體" w:hAnsi="標楷體" w:hint="eastAsia"/>
        </w:rPr>
        <w:t>的感情</w:t>
      </w:r>
      <w:r w:rsidR="000B5681" w:rsidRPr="00551FE9">
        <w:rPr>
          <w:rFonts w:ascii="標楷體" w:eastAsia="標楷體" w:hAnsi="標楷體" w:hint="eastAsia"/>
        </w:rPr>
        <w:t>？</w:t>
      </w:r>
    </w:p>
    <w:p w:rsidR="0068708F" w:rsidRPr="00551FE9" w:rsidRDefault="003C366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FF6B93">
        <w:rPr>
          <w:rFonts w:ascii="標楷體" w:eastAsia="標楷體" w:hAnsi="標楷體" w:hint="eastAsia"/>
        </w:rPr>
        <w:t>相敬如賓</w:t>
      </w:r>
    </w:p>
    <w:p w:rsidR="000B5681" w:rsidRPr="00551FE9" w:rsidRDefault="000B5681" w:rsidP="0068708F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FF6B93">
        <w:rPr>
          <w:rFonts w:ascii="標楷體" w:eastAsia="標楷體" w:hAnsi="標楷體" w:hint="eastAsia"/>
        </w:rPr>
        <w:t>愛屋及烏</w:t>
      </w:r>
    </w:p>
    <w:p w:rsidR="00583BB7" w:rsidRDefault="003C366C" w:rsidP="00583BB7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FF6B93">
        <w:rPr>
          <w:rFonts w:ascii="標楷體" w:eastAsia="標楷體" w:hAnsi="標楷體" w:hint="eastAsia"/>
        </w:rPr>
        <w:t>舐犢情深</w:t>
      </w:r>
    </w:p>
    <w:p w:rsidR="000B5681" w:rsidRPr="00551FE9" w:rsidRDefault="00583BB7" w:rsidP="00583B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FF6B93">
        <w:rPr>
          <w:rFonts w:ascii="標楷體" w:eastAsia="標楷體" w:hAnsi="標楷體" w:hint="eastAsia"/>
        </w:rPr>
        <w:t>舉案齊眉</w:t>
      </w:r>
    </w:p>
    <w:p w:rsidR="0061744E" w:rsidRDefault="008C6EEB" w:rsidP="00D04D06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31</w:t>
      </w:r>
      <w:r w:rsidRPr="00551FE9">
        <w:rPr>
          <w:rFonts w:ascii="標楷體" w:eastAsia="標楷體" w:hAnsi="標楷體" w:hint="eastAsia"/>
        </w:rPr>
        <w:t>.</w:t>
      </w:r>
      <w:r w:rsidR="0061744E" w:rsidRPr="0061744E">
        <w:rPr>
          <w:rFonts w:ascii="標楷體" w:eastAsia="標楷體" w:hAnsi="標楷體" w:hint="eastAsia"/>
        </w:rPr>
        <w:t xml:space="preserve"> </w:t>
      </w:r>
      <w:r w:rsidR="0061744E">
        <w:rPr>
          <w:rFonts w:ascii="標楷體" w:eastAsia="標楷體" w:hAnsi="標楷體" w:hint="eastAsia"/>
        </w:rPr>
        <w:t>「這個暑假，有『一樁』令我印象深刻的事，就是在新聞報導，在山間的溪水中，</w:t>
      </w:r>
      <w:r w:rsidR="0061744E">
        <w:rPr>
          <w:rFonts w:ascii="標楷體" w:eastAsia="標楷體" w:hAnsi="標楷體"/>
        </w:rPr>
        <w:br/>
      </w:r>
      <w:r w:rsidR="0061744E">
        <w:rPr>
          <w:rFonts w:ascii="標楷體" w:eastAsia="標楷體" w:hAnsi="標楷體" w:hint="eastAsia"/>
        </w:rPr>
        <w:t xml:space="preserve">          發現『一宗』被人遺忘的漁網，上面有『一股』死亡多日、已經腐爛發臭的魚屍，        </w:t>
      </w:r>
      <w:r w:rsidR="0061744E">
        <w:rPr>
          <w:rFonts w:ascii="標楷體" w:eastAsia="標楷體" w:hAnsi="標楷體"/>
        </w:rPr>
        <w:t xml:space="preserve">   </w:t>
      </w:r>
    </w:p>
    <w:p w:rsidR="000B5681" w:rsidRPr="00551FE9" w:rsidRDefault="0061744E" w:rsidP="00D04D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最痛心的是有『一具』</w:t>
      </w:r>
      <w:r w:rsidRPr="0061744E">
        <w:rPr>
          <w:rFonts w:ascii="標楷體" w:eastAsia="標楷體" w:hAnsi="標楷體" w:hint="eastAsia"/>
          <w:u w:val="single"/>
        </w:rPr>
        <w:t>台灣</w:t>
      </w:r>
      <w:r>
        <w:rPr>
          <w:rFonts w:ascii="標楷體" w:eastAsia="標楷體" w:hAnsi="標楷體" w:hint="eastAsia"/>
        </w:rPr>
        <w:t>保育類翠鳥，也死在網中。」上文『 』中的數量詞，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 何者使用最恰當</w:t>
      </w:r>
      <w:r w:rsidR="000B5681" w:rsidRPr="00551FE9">
        <w:rPr>
          <w:rFonts w:ascii="標楷體" w:eastAsia="標楷體" w:hAnsi="標楷體" w:hint="eastAsia"/>
        </w:rPr>
        <w:t>？</w:t>
      </w:r>
    </w:p>
    <w:p w:rsidR="00DA06B5" w:rsidRDefault="003C366C" w:rsidP="006677CF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61744E">
        <w:rPr>
          <w:rFonts w:ascii="標楷體" w:eastAsia="標楷體" w:hAnsi="標楷體" w:hint="eastAsia"/>
        </w:rPr>
        <w:t>一樁</w:t>
      </w:r>
    </w:p>
    <w:p w:rsidR="0068708F" w:rsidRPr="00551FE9" w:rsidRDefault="00DA06B5" w:rsidP="006677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677CF">
        <w:rPr>
          <w:rFonts w:ascii="標楷體" w:eastAsia="標楷體" w:hAnsi="標楷體" w:hint="eastAsia"/>
        </w:rPr>
        <w:t xml:space="preserve">   </w:t>
      </w:r>
      <w:r w:rsidR="000B5681" w:rsidRPr="00551FE9">
        <w:rPr>
          <w:rFonts w:ascii="標楷體" w:eastAsia="標楷體" w:hAnsi="標楷體" w:hint="eastAsia"/>
        </w:rPr>
        <w:t>（B）</w:t>
      </w:r>
      <w:r w:rsidR="0061744E">
        <w:rPr>
          <w:rFonts w:ascii="標楷體" w:eastAsia="標楷體" w:hAnsi="標楷體" w:hint="eastAsia"/>
        </w:rPr>
        <w:t>一宗</w:t>
      </w:r>
    </w:p>
    <w:p w:rsidR="00DA06B5" w:rsidRDefault="000B5681" w:rsidP="00135355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61744E">
        <w:rPr>
          <w:rFonts w:ascii="標楷體" w:eastAsia="標楷體" w:hAnsi="標楷體" w:hint="eastAsia"/>
        </w:rPr>
        <w:t>一股</w:t>
      </w:r>
    </w:p>
    <w:p w:rsidR="006677CF" w:rsidRPr="006677CF" w:rsidRDefault="000B5681" w:rsidP="00135355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61744E">
        <w:rPr>
          <w:rFonts w:ascii="標楷體" w:eastAsia="標楷體" w:hAnsi="標楷體" w:hint="eastAsia"/>
        </w:rPr>
        <w:t>一具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32</w:t>
      </w:r>
      <w:r w:rsidRPr="00551FE9">
        <w:rPr>
          <w:rFonts w:ascii="標楷體" w:eastAsia="標楷體" w:hAnsi="標楷體" w:hint="eastAsia"/>
        </w:rPr>
        <w:t>.</w:t>
      </w:r>
      <w:r w:rsidR="003C0DA3">
        <w:rPr>
          <w:rFonts w:ascii="標楷體" w:eastAsia="標楷體" w:hAnsi="標楷體" w:hint="eastAsia"/>
        </w:rPr>
        <w:t>以下是某位父親的感慨</w:t>
      </w:r>
      <w:r w:rsidR="00F43A93" w:rsidRPr="00F43A93">
        <w:rPr>
          <w:rFonts w:ascii="標楷體" w:eastAsia="標楷體" w:hAnsi="標楷體" w:hint="eastAsia"/>
        </w:rPr>
        <w:t>：「我好比一個球，當我利用價值最高時，孩子你爭我奪，</w:t>
      </w:r>
      <w:r w:rsidR="00F43A93">
        <w:rPr>
          <w:rFonts w:ascii="標楷體" w:eastAsia="標楷體" w:hAnsi="標楷體"/>
        </w:rPr>
        <w:br/>
      </w:r>
      <w:r w:rsidR="00F43A93">
        <w:rPr>
          <w:rFonts w:ascii="標楷體" w:eastAsia="標楷體" w:hAnsi="標楷體" w:hint="eastAsia"/>
        </w:rPr>
        <w:t xml:space="preserve">         </w:t>
      </w:r>
      <w:r w:rsidR="00F43A93" w:rsidRPr="00F43A93">
        <w:rPr>
          <w:rFonts w:ascii="標楷體" w:eastAsia="標楷體" w:hAnsi="標楷體" w:hint="eastAsia"/>
        </w:rPr>
        <w:t>此時是□□；退休之後，孩子們你推過來，我推過去，此時是□□；到年高老邁，</w:t>
      </w:r>
      <w:r w:rsidR="00F43A93">
        <w:rPr>
          <w:rFonts w:ascii="標楷體" w:eastAsia="標楷體" w:hAnsi="標楷體"/>
        </w:rPr>
        <w:br/>
      </w:r>
      <w:r w:rsidR="00F43A93">
        <w:rPr>
          <w:rFonts w:ascii="標楷體" w:eastAsia="標楷體" w:hAnsi="標楷體" w:hint="eastAsia"/>
        </w:rPr>
        <w:t xml:space="preserve">         </w:t>
      </w:r>
      <w:r w:rsidR="00F43A93" w:rsidRPr="00F43A93">
        <w:rPr>
          <w:rFonts w:ascii="標楷體" w:eastAsia="標楷體" w:hAnsi="標楷體" w:hint="eastAsia"/>
        </w:rPr>
        <w:t>行動不便時，孩子們你一腳我一腳，唯恐踢不出去，此時是□</w:t>
      </w:r>
      <w:r w:rsidR="003C0DA3" w:rsidRPr="00F43A93">
        <w:rPr>
          <w:rFonts w:ascii="標楷體" w:eastAsia="標楷體" w:hAnsi="標楷體" w:hint="eastAsia"/>
        </w:rPr>
        <w:t>□</w:t>
      </w:r>
      <w:r w:rsidR="00F43A93" w:rsidRPr="00F43A93">
        <w:rPr>
          <w:rFonts w:ascii="標楷體" w:eastAsia="標楷體" w:hAnsi="標楷體" w:hint="eastAsia"/>
        </w:rPr>
        <w:t>。」缺空處依序宜</w:t>
      </w:r>
      <w:r w:rsidR="003C0DA3">
        <w:rPr>
          <w:rFonts w:ascii="標楷體" w:eastAsia="標楷體" w:hAnsi="標楷體"/>
        </w:rPr>
        <w:br/>
      </w:r>
      <w:r w:rsidR="003C0DA3">
        <w:rPr>
          <w:rFonts w:ascii="標楷體" w:eastAsia="標楷體" w:hAnsi="標楷體" w:hint="eastAsia"/>
        </w:rPr>
        <w:t xml:space="preserve">         </w:t>
      </w:r>
      <w:r w:rsidR="00F43A93" w:rsidRPr="00F43A93">
        <w:rPr>
          <w:rFonts w:ascii="標楷體" w:eastAsia="標楷體" w:hAnsi="標楷體" w:hint="eastAsia"/>
        </w:rPr>
        <w:t>填入下列何者？</w:t>
      </w:r>
      <w:r w:rsidR="00F43A93" w:rsidRPr="00551FE9">
        <w:rPr>
          <w:rFonts w:ascii="標楷體" w:eastAsia="標楷體" w:hAnsi="標楷體"/>
        </w:rPr>
        <w:t xml:space="preserve"> </w:t>
      </w:r>
    </w:p>
    <w:p w:rsidR="0068708F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F43A93" w:rsidRPr="00F43A93">
        <w:rPr>
          <w:rFonts w:ascii="標楷體" w:eastAsia="標楷體" w:hAnsi="標楷體" w:hint="eastAsia"/>
        </w:rPr>
        <w:t>籃球、足球、網球</w:t>
      </w:r>
    </w:p>
    <w:p w:rsidR="0068708F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F43A93" w:rsidRPr="00F43A93">
        <w:rPr>
          <w:rFonts w:ascii="標楷體" w:eastAsia="標楷體" w:hAnsi="標楷體" w:hint="eastAsia"/>
        </w:rPr>
        <w:t>網球、排球、躲避球</w:t>
      </w:r>
    </w:p>
    <w:p w:rsidR="0068708F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F43A93" w:rsidRPr="00F43A93">
        <w:rPr>
          <w:rFonts w:ascii="標楷體" w:eastAsia="標楷體" w:hAnsi="標楷體" w:hint="eastAsia"/>
        </w:rPr>
        <w:t>籃球、排球、足球</w:t>
      </w:r>
    </w:p>
    <w:p w:rsidR="000B5681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bookmarkStart w:id="15" w:name="OPTG4_16A2E4F9EC68499DB2E68DD5983DC949"/>
      <w:r w:rsidR="00F43A93" w:rsidRPr="00F43A93">
        <w:rPr>
          <w:rFonts w:ascii="標楷體" w:eastAsia="標楷體" w:hAnsi="標楷體" w:hint="eastAsia"/>
        </w:rPr>
        <w:t>橄欖球、乒乓球、躲避球</w:t>
      </w:r>
      <w:bookmarkEnd w:id="15"/>
    </w:p>
    <w:p w:rsidR="000B5681" w:rsidRPr="00551FE9" w:rsidRDefault="008C6EEB" w:rsidP="003C0DA3">
      <w:pPr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33</w:t>
      </w:r>
      <w:r w:rsidRPr="00551FE9">
        <w:rPr>
          <w:rFonts w:ascii="標楷體" w:eastAsia="標楷體" w:hAnsi="標楷體" w:hint="eastAsia"/>
        </w:rPr>
        <w:t>.</w:t>
      </w:r>
      <w:r w:rsidR="003C0DA3" w:rsidRPr="003C0DA3">
        <w:rPr>
          <w:rFonts w:ascii="標楷體" w:eastAsia="標楷體" w:hAnsi="標楷體" w:hint="eastAsia"/>
        </w:rPr>
        <w:t>下列文句使用的修辭，何者說明正確？</w:t>
      </w:r>
    </w:p>
    <w:p w:rsidR="00D04D06" w:rsidRDefault="000B5681" w:rsidP="00E267B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bookmarkStart w:id="16" w:name="OPTG4_C3241F7B58AC4C579180C8E09FCCDA97"/>
      <w:r w:rsidR="003C0DA3" w:rsidRPr="003C0DA3">
        <w:rPr>
          <w:rFonts w:ascii="標楷體" w:eastAsia="標楷體" w:hAnsi="標楷體" w:hint="eastAsia"/>
        </w:rPr>
        <w:t>屋頂上多麼美好：感嘆</w:t>
      </w:r>
      <w:bookmarkEnd w:id="16"/>
      <w:r w:rsidR="00E267B1">
        <w:rPr>
          <w:rFonts w:ascii="標楷體" w:eastAsia="標楷體" w:hAnsi="標楷體" w:hint="eastAsia"/>
        </w:rPr>
        <w:t xml:space="preserve">                </w:t>
      </w:r>
    </w:p>
    <w:p w:rsidR="000B5681" w:rsidRPr="00551FE9" w:rsidRDefault="000B5681" w:rsidP="00E267B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3C0DA3" w:rsidRPr="003C0DA3">
        <w:rPr>
          <w:rFonts w:ascii="標楷體" w:eastAsia="標楷體" w:hAnsi="標楷體" w:hint="eastAsia"/>
        </w:rPr>
        <w:t>太陽暖呼呼的，晒得我身上的脂肪都快溶化了：轉化</w:t>
      </w:r>
    </w:p>
    <w:p w:rsidR="00D04D06" w:rsidRDefault="000B5681" w:rsidP="00E267B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3C0DA3" w:rsidRPr="003C0DA3">
        <w:rPr>
          <w:rFonts w:ascii="標楷體" w:eastAsia="標楷體" w:hAnsi="標楷體" w:hint="eastAsia"/>
        </w:rPr>
        <w:t>看見我在屋頂上像顆球似的滑來滾去：類疊</w:t>
      </w:r>
    </w:p>
    <w:p w:rsidR="00E267B1" w:rsidRPr="00E267B1" w:rsidRDefault="003C0DA3" w:rsidP="003C0DA3">
      <w:pPr>
        <w:adjustRightInd w:val="0"/>
        <w:snapToGrid w:val="0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Pr="003C0DA3">
        <w:rPr>
          <w:rFonts w:ascii="標楷體" w:eastAsia="標楷體" w:hAnsi="標楷體" w:hint="eastAsia"/>
        </w:rPr>
        <w:t>我的四條腿其實直打哆嗦，快樂中仍夾雜恐懼：倒反</w:t>
      </w:r>
    </w:p>
    <w:p w:rsidR="000B5681" w:rsidRPr="000A0CA9" w:rsidRDefault="008C6EEB" w:rsidP="001B4493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E38F7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34</w:t>
      </w:r>
      <w:r w:rsidRPr="00551FE9">
        <w:rPr>
          <w:rFonts w:ascii="標楷體" w:eastAsia="標楷體" w:hAnsi="標楷體" w:hint="eastAsia"/>
        </w:rPr>
        <w:t>.</w:t>
      </w:r>
      <w:r w:rsidR="000A0CA9" w:rsidRPr="000A0CA9">
        <w:rPr>
          <w:rFonts w:ascii="標楷體" w:eastAsia="標楷體" w:hAnsi="標楷體" w:hint="eastAsia"/>
          <w:u w:val="wave"/>
        </w:rPr>
        <w:t>貓的天堂</w:t>
      </w:r>
      <w:r w:rsidR="000A0CA9" w:rsidRPr="000A0CA9">
        <w:rPr>
          <w:rFonts w:ascii="標楷體" w:eastAsia="標楷體" w:hAnsi="標楷體" w:hint="eastAsia"/>
        </w:rPr>
        <w:t xml:space="preserve">一文中，天亮了，老公貓問安哥拉貓：「你受不了啦？」透露出什麼訊息？　</w:t>
      </w:r>
    </w:p>
    <w:p w:rsidR="002E38F7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0A0CA9" w:rsidRPr="000A0CA9">
        <w:rPr>
          <w:rFonts w:ascii="標楷體" w:eastAsia="標楷體" w:hAnsi="標楷體" w:hint="eastAsia"/>
        </w:rPr>
        <w:t>老公貓一直都不贊成安哥拉貓離開家中</w:t>
      </w:r>
    </w:p>
    <w:p w:rsidR="000B5681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0A0CA9" w:rsidRPr="000A0CA9">
        <w:rPr>
          <w:rFonts w:ascii="標楷體" w:eastAsia="標楷體" w:hAnsi="標楷體" w:hint="eastAsia"/>
        </w:rPr>
        <w:t>老公貓想告訴安哥拉貓還有更好玩的體驗</w:t>
      </w:r>
    </w:p>
    <w:p w:rsidR="002E38F7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bookmarkStart w:id="17" w:name="OPTG4_905B8B2E1DC5488AB993DA8EA8AA04F1"/>
      <w:r w:rsidR="000A0CA9" w:rsidRPr="000A0CA9">
        <w:rPr>
          <w:rFonts w:ascii="標楷體" w:eastAsia="標楷體" w:hAnsi="標楷體" w:hint="eastAsia"/>
        </w:rPr>
        <w:t>安哥拉貓的不適應早在老公貓的意料之中</w:t>
      </w:r>
      <w:bookmarkEnd w:id="17"/>
    </w:p>
    <w:p w:rsidR="00D11ED1" w:rsidRPr="00551FE9" w:rsidRDefault="000B5681" w:rsidP="00D04D0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0A0CA9" w:rsidRPr="000A0CA9">
        <w:rPr>
          <w:rFonts w:ascii="標楷體" w:eastAsia="標楷體" w:hAnsi="標楷體" w:hint="eastAsia"/>
        </w:rPr>
        <w:t>安哥拉貓想找老公貓一起回到原本的家庭</w:t>
      </w:r>
    </w:p>
    <w:p w:rsidR="00194C37" w:rsidRDefault="008C6EEB" w:rsidP="00B06714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D324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）35.</w:t>
      </w:r>
      <w:r w:rsidR="00194C37" w:rsidRPr="00194C37">
        <w:rPr>
          <w:rFonts w:ascii="標楷體" w:eastAsia="標楷體" w:hAnsi="標楷體" w:hint="eastAsia"/>
        </w:rPr>
        <w:t>「松鼠對大山說：若說我扛不了森林，你也撬不開核桃。」這段話的意思與下列何</w:t>
      </w:r>
    </w:p>
    <w:p w:rsidR="005419E4" w:rsidRPr="00194C37" w:rsidRDefault="00194C37" w:rsidP="00B067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94C37">
        <w:rPr>
          <w:rFonts w:ascii="標楷體" w:eastAsia="標楷體" w:hAnsi="標楷體" w:hint="eastAsia"/>
        </w:rPr>
        <w:t xml:space="preserve">者最接近？　</w:t>
      </w:r>
    </w:p>
    <w:p w:rsidR="00B06714" w:rsidRPr="00FC764E" w:rsidRDefault="005D3839" w:rsidP="00B0671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06714" w:rsidRPr="00FC764E">
        <w:rPr>
          <w:rFonts w:ascii="標楷體" w:eastAsia="標楷體" w:hAnsi="標楷體" w:hint="eastAsia"/>
        </w:rPr>
        <w:t>（A）</w:t>
      </w:r>
      <w:r w:rsidR="00194C37">
        <w:rPr>
          <w:rFonts w:ascii="標楷體" w:eastAsia="標楷體" w:hAnsi="標楷體" w:hint="eastAsia"/>
        </w:rPr>
        <w:t>對生命有真切的擁抱後，看任何事就能寬宏大量，擁有海闊天空的人生觀</w:t>
      </w:r>
    </w:p>
    <w:p w:rsidR="00B06714" w:rsidRPr="00FC764E" w:rsidRDefault="005D3839" w:rsidP="00B0671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06714" w:rsidRPr="00FC764E">
        <w:rPr>
          <w:rFonts w:ascii="標楷體" w:eastAsia="標楷體" w:hAnsi="標楷體" w:hint="eastAsia"/>
        </w:rPr>
        <w:t>（B）</w:t>
      </w:r>
      <w:r w:rsidR="00194C37" w:rsidRPr="00194C37">
        <w:rPr>
          <w:rFonts w:ascii="標楷體" w:eastAsia="標楷體" w:hAnsi="標楷體" w:hint="eastAsia"/>
        </w:rPr>
        <w:t>越是真正做過一點事，越是感覺自己的貢獻之渺小</w:t>
      </w:r>
    </w:p>
    <w:p w:rsidR="00B06714" w:rsidRPr="00FC764E" w:rsidRDefault="005D3839" w:rsidP="00B0671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06714" w:rsidRPr="00FC764E">
        <w:rPr>
          <w:rFonts w:ascii="標楷體" w:eastAsia="標楷體" w:hAnsi="標楷體" w:hint="eastAsia"/>
        </w:rPr>
        <w:t>（C）</w:t>
      </w:r>
      <w:bookmarkStart w:id="18" w:name="OPTG4_32185773571D4A72AD0736AF381E2710"/>
      <w:r w:rsidR="00194C37" w:rsidRPr="00194C37">
        <w:rPr>
          <w:rFonts w:ascii="標楷體" w:eastAsia="標楷體" w:hAnsi="標楷體" w:hint="eastAsia"/>
        </w:rPr>
        <w:t>有限生命發揮出無限價值，使我們活得更精彩</w:t>
      </w:r>
      <w:bookmarkEnd w:id="18"/>
    </w:p>
    <w:p w:rsidR="0088230A" w:rsidRDefault="005D3839" w:rsidP="00B067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06714" w:rsidRPr="00FC764E">
        <w:rPr>
          <w:rFonts w:ascii="標楷體" w:eastAsia="標楷體" w:hAnsi="標楷體" w:hint="eastAsia"/>
        </w:rPr>
        <w:t>（D）</w:t>
      </w:r>
      <w:r w:rsidR="00194C37" w:rsidRPr="00194C37">
        <w:rPr>
          <w:rFonts w:ascii="標楷體" w:eastAsia="標楷體" w:hAnsi="標楷體" w:hint="eastAsia"/>
        </w:rPr>
        <w:t>各有所長，我們不能加以鄙視，也無從加以軒輊</w:t>
      </w:r>
    </w:p>
    <w:p w:rsidR="00D2115A" w:rsidRDefault="008C6EEB" w:rsidP="00D2115A">
      <w:pPr>
        <w:jc w:val="both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D324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）36.</w:t>
      </w:r>
      <w:r w:rsidR="00D2115A" w:rsidRPr="00D2115A">
        <w:rPr>
          <w:rFonts w:ascii="標楷體" w:eastAsia="標楷體" w:hAnsi="標楷體" w:hint="eastAsia"/>
        </w:rPr>
        <w:t>「不要等明天向我們走來，讓我們走向明天吧！只有當我們將『等待美好明天』的</w:t>
      </w:r>
    </w:p>
    <w:p w:rsidR="000B5681" w:rsidRPr="00551FE9" w:rsidRDefault="00D2115A" w:rsidP="00D2115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2115A">
        <w:rPr>
          <w:rFonts w:ascii="標楷體" w:eastAsia="標楷體" w:hAnsi="標楷體" w:hint="eastAsia"/>
        </w:rPr>
        <w:t>『等待』改為『開創』時，才能擁有一個真正屬於自己的、美好的明天。」這段話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</w:t>
      </w:r>
      <w:r w:rsidR="00194C37">
        <w:rPr>
          <w:rFonts w:ascii="標楷體" w:eastAsia="標楷體" w:hAnsi="標楷體" w:hint="eastAsia"/>
        </w:rPr>
        <w:t xml:space="preserve"> 的涵義最接近下列何者？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（A）</w:t>
      </w:r>
      <w:r w:rsidR="00D2115A" w:rsidRPr="00D2115A">
        <w:rPr>
          <w:rFonts w:ascii="標楷體" w:eastAsia="標楷體" w:hAnsi="標楷體" w:hint="eastAsia"/>
        </w:rPr>
        <w:t>明天是今天努力的延續、規畫的進展，而非拖延、空候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D2115A" w:rsidRPr="00D2115A">
        <w:rPr>
          <w:rFonts w:ascii="標楷體" w:eastAsia="標楷體" w:hAnsi="標楷體" w:hint="eastAsia"/>
        </w:rPr>
        <w:t>今天的失敗孕育著明天的成功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bookmarkStart w:id="19" w:name="OPTG4_8C807A04428440BBB760E59C460D9528"/>
      <w:r w:rsidR="00194C37" w:rsidRPr="00D2115A">
        <w:rPr>
          <w:rFonts w:ascii="標楷體" w:eastAsia="標楷體" w:hAnsi="標楷體" w:hint="eastAsia"/>
        </w:rPr>
        <w:t>昨天不能再來，明天卻仍然大有可為，無須活在懊悔中</w:t>
      </w:r>
      <w:bookmarkEnd w:id="19"/>
    </w:p>
    <w:p w:rsidR="00712733" w:rsidRDefault="000B5681" w:rsidP="00712733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194C37">
        <w:rPr>
          <w:rFonts w:ascii="標楷體" w:eastAsia="標楷體" w:hAnsi="標楷體" w:hint="eastAsia"/>
        </w:rPr>
        <w:t>凡事謹慎小心，期望安穩度日</w:t>
      </w:r>
    </w:p>
    <w:p w:rsidR="0019086F" w:rsidRDefault="0019086F" w:rsidP="00712733">
      <w:pPr>
        <w:ind w:firstLineChars="200" w:firstLine="480"/>
        <w:rPr>
          <w:rFonts w:ascii="標楷體" w:eastAsia="標楷體" w:hAnsi="標楷體"/>
        </w:rPr>
      </w:pPr>
    </w:p>
    <w:p w:rsidR="000B5681" w:rsidRPr="00D04D06" w:rsidRDefault="00267FB6" w:rsidP="00D04D06">
      <w:pPr>
        <w:tabs>
          <w:tab w:val="left" w:pos="210"/>
          <w:tab w:val="left" w:pos="480"/>
          <w:tab w:val="left" w:pos="720"/>
        </w:tabs>
        <w:spacing w:line="400" w:lineRule="exact"/>
        <w:ind w:left="1121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  <w:r w:rsidRPr="00267FB6">
        <w:rPr>
          <w:rFonts w:ascii="標楷體" w:eastAsia="標楷體" w:hAnsi="標楷體" w:hint="eastAsia"/>
          <w:b/>
          <w:snapToGrid w:val="0"/>
          <w:color w:val="000000"/>
          <w:kern w:val="0"/>
          <w:sz w:val="28"/>
          <w:szCs w:val="28"/>
        </w:rPr>
        <w:t>四、閱讀能力測驗：（</w:t>
      </w:r>
      <w:r w:rsidRPr="00267FB6">
        <w:rPr>
          <w:rFonts w:ascii="標楷體" w:eastAsia="標楷體" w:hAnsi="標楷體"/>
          <w:b/>
          <w:color w:val="000000"/>
          <w:sz w:val="28"/>
          <w:szCs w:val="28"/>
        </w:rPr>
        <w:t>每題</w:t>
      </w:r>
      <w:r w:rsidRPr="00267FB6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267FB6">
        <w:rPr>
          <w:rFonts w:ascii="標楷體" w:eastAsia="標楷體" w:hAnsi="標楷體"/>
          <w:b/>
          <w:color w:val="000000"/>
          <w:sz w:val="28"/>
          <w:szCs w:val="28"/>
        </w:rPr>
        <w:t>分</w:t>
      </w:r>
      <w:r w:rsidRPr="00267FB6">
        <w:rPr>
          <w:rFonts w:ascii="標楷體" w:eastAsia="標楷體" w:hAnsi="標楷體" w:hint="eastAsia"/>
          <w:b/>
          <w:color w:val="000000"/>
          <w:sz w:val="28"/>
          <w:szCs w:val="28"/>
        </w:rPr>
        <w:t>，共16</w:t>
      </w:r>
      <w:r w:rsidRPr="00267FB6">
        <w:rPr>
          <w:rFonts w:ascii="標楷體" w:eastAsia="標楷體" w:hAnsi="標楷體"/>
          <w:b/>
          <w:color w:val="000000"/>
          <w:sz w:val="28"/>
          <w:szCs w:val="28"/>
        </w:rPr>
        <w:t>分</w:t>
      </w:r>
      <w:r w:rsidRPr="00267FB6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</w:p>
    <w:p w:rsidR="005F493D" w:rsidRDefault="00E277F4" w:rsidP="000B568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Rectangle 2" o:spid="_x0000_s1026" style="position:absolute;margin-left:-4.45pt;margin-top:11.55pt;width:488.7pt;height:14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LBIA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"/>
        </w:pict>
      </w:r>
      <w:r w:rsidR="005F493D">
        <w:rPr>
          <w:rFonts w:ascii="標楷體" w:eastAsia="標楷體" w:hAnsi="標楷體" w:hint="eastAsia"/>
        </w:rPr>
        <w:t xml:space="preserve">   </w:t>
      </w:r>
    </w:p>
    <w:p w:rsidR="007626AA" w:rsidRDefault="009F706F" w:rsidP="006461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46155" w:rsidRPr="00646155">
        <w:rPr>
          <w:rFonts w:ascii="標楷體" w:eastAsia="標楷體" w:hAnsi="標楷體" w:hint="eastAsia"/>
        </w:rPr>
        <w:t>報</w:t>
      </w:r>
      <w:r w:rsidR="00646155">
        <w:rPr>
          <w:rFonts w:ascii="標楷體" w:eastAsia="標楷體" w:hAnsi="標楷體" w:hint="eastAsia"/>
        </w:rPr>
        <w:t>載：一位拾荒老人，將畢生積蓄的三十萬，全數捐給附近小學設立清寒獎學金，而自己仍過著簞瓢屢空的拮据日子。</w:t>
      </w:r>
    </w:p>
    <w:p w:rsidR="00646155" w:rsidRDefault="00646155" w:rsidP="006461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u w:val="single"/>
        </w:rPr>
        <w:t>花蓮</w:t>
      </w:r>
      <w:r w:rsidRPr="00646155">
        <w:rPr>
          <w:rFonts w:ascii="標楷體" w:eastAsia="標楷體" w:hAnsi="標楷體" w:hint="eastAsia"/>
          <w:u w:val="single"/>
        </w:rPr>
        <w:t>市</w:t>
      </w:r>
      <w:r>
        <w:rPr>
          <w:rFonts w:ascii="標楷體" w:eastAsia="標楷體" w:hAnsi="標楷體" w:hint="eastAsia"/>
        </w:rPr>
        <w:t>一位</w:t>
      </w:r>
      <w:r w:rsidRPr="00646155">
        <w:rPr>
          <w:rFonts w:ascii="標楷體" w:eastAsia="標楷體" w:hAnsi="標楷體" w:hint="eastAsia"/>
          <w:u w:val="single"/>
        </w:rPr>
        <w:t>劉</w:t>
      </w:r>
      <w:r>
        <w:rPr>
          <w:rFonts w:ascii="標楷體" w:eastAsia="標楷體" w:hAnsi="標楷體" w:hint="eastAsia"/>
        </w:rPr>
        <w:t>老太太，將她的六十坪住屋成立一座圖書館，讓喜歡唸書的小孩有地方看書，她了無憾恨，圓了一輩子的夢。</w:t>
      </w:r>
    </w:p>
    <w:p w:rsidR="00646155" w:rsidRDefault="00646155" w:rsidP="006461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愛，就是在別人需要時發揮自己的能力，無條件的付出，愛，不是錦上添花，而是雪中送炭。</w:t>
      </w:r>
    </w:p>
    <w:p w:rsidR="0088230A" w:rsidRDefault="007626AA" w:rsidP="0064615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646155">
        <w:rPr>
          <w:rFonts w:ascii="標楷體" w:eastAsia="標楷體" w:hAnsi="標楷體" w:hint="eastAsia"/>
          <w:u w:val="wave"/>
        </w:rPr>
        <w:t>網路文章</w:t>
      </w:r>
      <w:r>
        <w:rPr>
          <w:rFonts w:ascii="標楷體" w:eastAsia="標楷體" w:hAnsi="標楷體" w:hint="eastAsia"/>
        </w:rPr>
        <w:t>）</w:t>
      </w:r>
    </w:p>
    <w:p w:rsidR="00646155" w:rsidRDefault="00646155" w:rsidP="00646155">
      <w:pPr>
        <w:jc w:val="right"/>
        <w:rPr>
          <w:rFonts w:ascii="標楷體" w:eastAsia="標楷體" w:hAnsi="標楷體"/>
        </w:rPr>
      </w:pP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D324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）37.</w:t>
      </w:r>
      <w:r w:rsidR="00646155">
        <w:rPr>
          <w:rFonts w:ascii="標楷體" w:eastAsia="標楷體" w:hAnsi="標楷體" w:hint="eastAsia"/>
        </w:rPr>
        <w:t>下列哪一句成語</w:t>
      </w:r>
      <w:r w:rsidR="00646155" w:rsidRPr="00646155">
        <w:rPr>
          <w:rFonts w:ascii="標楷體" w:eastAsia="標楷體" w:hAnsi="標楷體" w:hint="eastAsia"/>
          <w:u w:val="double"/>
        </w:rPr>
        <w:t>並非</w:t>
      </w:r>
      <w:r w:rsidR="00646155">
        <w:rPr>
          <w:rFonts w:ascii="標楷體" w:eastAsia="標楷體" w:hAnsi="標楷體" w:hint="eastAsia"/>
        </w:rPr>
        <w:t>指經濟困窘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646155">
        <w:rPr>
          <w:rFonts w:ascii="標楷體" w:eastAsia="標楷體" w:hAnsi="標楷體" w:hint="eastAsia"/>
        </w:rPr>
        <w:t>簞瓢屢空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646155" w:rsidRPr="00646155">
        <w:rPr>
          <w:rFonts w:ascii="標楷體" w:eastAsia="標楷體" w:hAnsi="標楷體" w:hint="eastAsia"/>
          <w:u w:val="single"/>
        </w:rPr>
        <w:t>阮</w:t>
      </w:r>
      <w:r w:rsidR="00646155">
        <w:rPr>
          <w:rFonts w:ascii="標楷體" w:eastAsia="標楷體" w:hAnsi="標楷體" w:hint="eastAsia"/>
        </w:rPr>
        <w:t>囊羞澀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646155">
        <w:rPr>
          <w:rFonts w:ascii="標楷體" w:eastAsia="標楷體" w:hAnsi="標楷體" w:hint="eastAsia"/>
        </w:rPr>
        <w:t>入不敷出</w:t>
      </w:r>
    </w:p>
    <w:p w:rsidR="00667FD9" w:rsidRPr="00551FE9" w:rsidRDefault="000B5681" w:rsidP="00D04D06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646155">
        <w:rPr>
          <w:rFonts w:ascii="標楷體" w:eastAsia="標楷體" w:hAnsi="標楷體" w:hint="eastAsia"/>
        </w:rPr>
        <w:t>雪中送炭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850F9C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）38.</w:t>
      </w:r>
      <w:r w:rsidR="00646155">
        <w:rPr>
          <w:rFonts w:ascii="標楷體" w:eastAsia="標楷體" w:hAnsi="標楷體" w:hint="eastAsia"/>
        </w:rPr>
        <w:t>文中</w:t>
      </w:r>
      <w:r w:rsidR="00646155" w:rsidRPr="00646155">
        <w:rPr>
          <w:rFonts w:ascii="標楷體" w:eastAsia="標楷體" w:hAnsi="標楷體" w:hint="eastAsia"/>
          <w:u w:val="single"/>
        </w:rPr>
        <w:t>劉</w:t>
      </w:r>
      <w:r w:rsidR="00646155">
        <w:rPr>
          <w:rFonts w:ascii="標楷體" w:eastAsia="標楷體" w:hAnsi="標楷體" w:hint="eastAsia"/>
        </w:rPr>
        <w:t>老太太怎樣圓她一輩子的夢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2829FB">
        <w:rPr>
          <w:rFonts w:ascii="標楷體" w:eastAsia="標楷體" w:hAnsi="標楷體" w:hint="eastAsia"/>
        </w:rPr>
        <w:t>捐三十萬給附近國小設立清寒獎學金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2829FB">
        <w:rPr>
          <w:rFonts w:ascii="標楷體" w:eastAsia="標楷體" w:hAnsi="標楷體" w:hint="eastAsia"/>
        </w:rPr>
        <w:t>成立圖書館給愛唸書的小孩有地方看書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2829FB">
        <w:rPr>
          <w:rFonts w:ascii="標楷體" w:eastAsia="標楷體" w:hAnsi="標楷體" w:hint="eastAsia"/>
        </w:rPr>
        <w:t>勤拾荒，做環保，珍愛地球資源</w:t>
      </w:r>
    </w:p>
    <w:p w:rsidR="001A38F0" w:rsidRDefault="000B5681" w:rsidP="00D04D06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2829FB">
        <w:rPr>
          <w:rFonts w:ascii="標楷體" w:eastAsia="標楷體" w:hAnsi="標楷體" w:hint="eastAsia"/>
        </w:rPr>
        <w:t>做人不計較，處處原諒別人</w:t>
      </w:r>
    </w:p>
    <w:p w:rsidR="0088230A" w:rsidRDefault="00E277F4" w:rsidP="003C0DA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Rectangle 3" o:spid="_x0000_s1029" style="position:absolute;margin-left:-5.75pt;margin-top:15.3pt;width:488.7pt;height:112.2pt;z-index:-2516597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7nIg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"/>
        </w:pict>
      </w:r>
    </w:p>
    <w:p w:rsidR="00C640E3" w:rsidRDefault="002829FB" w:rsidP="00C640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829FB">
        <w:rPr>
          <w:rFonts w:ascii="標楷體" w:eastAsia="標楷體" w:hAnsi="標楷體" w:hint="eastAsia"/>
          <w:u w:val="single"/>
        </w:rPr>
        <w:t>管寧</w:t>
      </w:r>
      <w:r>
        <w:rPr>
          <w:rFonts w:ascii="標楷體" w:eastAsia="標楷體" w:hAnsi="標楷體" w:hint="eastAsia"/>
        </w:rPr>
        <w:t>、</w:t>
      </w:r>
      <w:r w:rsidRPr="002829FB">
        <w:rPr>
          <w:rFonts w:ascii="標楷體" w:eastAsia="標楷體" w:hAnsi="標楷體" w:hint="eastAsia"/>
          <w:u w:val="single"/>
        </w:rPr>
        <w:t>華歆</w:t>
      </w:r>
      <w:r>
        <w:rPr>
          <w:rFonts w:ascii="標楷體" w:eastAsia="標楷體" w:hAnsi="標楷體" w:hint="eastAsia"/>
        </w:rPr>
        <w:t>共園中鋤菜，見地有片金；</w:t>
      </w:r>
      <w:r w:rsidRPr="002829FB">
        <w:rPr>
          <w:rFonts w:ascii="標楷體" w:eastAsia="標楷體" w:hAnsi="標楷體" w:hint="eastAsia"/>
          <w:u w:val="single"/>
        </w:rPr>
        <w:t>管</w:t>
      </w:r>
      <w:r>
        <w:rPr>
          <w:rFonts w:ascii="標楷體" w:eastAsia="標楷體" w:hAnsi="標楷體" w:hint="eastAsia"/>
        </w:rPr>
        <w:t>揮鋤與瓦石不異，</w:t>
      </w:r>
      <w:r w:rsidRPr="002829FB">
        <w:rPr>
          <w:rFonts w:ascii="標楷體" w:eastAsia="標楷體" w:hAnsi="標楷體" w:hint="eastAsia"/>
          <w:u w:val="single"/>
        </w:rPr>
        <w:t>華</w:t>
      </w:r>
      <w:r>
        <w:rPr>
          <w:rFonts w:ascii="標楷體" w:eastAsia="標楷體" w:hAnsi="標楷體" w:hint="eastAsia"/>
        </w:rPr>
        <w:t>捉而擲去之。又嘗同席</w:t>
      </w:r>
      <w:r w:rsidR="00F15D67">
        <w:rPr>
          <w:rFonts w:ascii="Batang" w:eastAsia="Batang" w:hAnsi="Batang" w:hint="eastAsia"/>
        </w:rPr>
        <w:t>①</w:t>
      </w:r>
      <w:r>
        <w:rPr>
          <w:rFonts w:ascii="標楷體" w:eastAsia="標楷體" w:hAnsi="標楷體" w:hint="eastAsia"/>
        </w:rPr>
        <w:t>讀書，有乘軒冕</w:t>
      </w:r>
      <w:r w:rsidR="00F15D67">
        <w:rPr>
          <w:rFonts w:ascii="Batang" w:eastAsia="Batang" w:hAnsi="Batang" w:hint="eastAsia"/>
        </w:rPr>
        <w:t>②</w:t>
      </w:r>
      <w:r w:rsidR="00F15D67">
        <w:rPr>
          <w:rFonts w:ascii="標楷體" w:eastAsia="標楷體" w:hAnsi="標楷體" w:hint="eastAsia"/>
        </w:rPr>
        <w:t>過門</w:t>
      </w:r>
      <w:r>
        <w:rPr>
          <w:rFonts w:ascii="標楷體" w:eastAsia="標楷體" w:hAnsi="標楷體" w:hint="eastAsia"/>
        </w:rPr>
        <w:t>者，</w:t>
      </w:r>
      <w:r w:rsidRPr="002829FB">
        <w:rPr>
          <w:rFonts w:ascii="標楷體" w:eastAsia="標楷體" w:hAnsi="標楷體" w:hint="eastAsia"/>
          <w:u w:val="single"/>
        </w:rPr>
        <w:t>寧</w:t>
      </w:r>
      <w:r>
        <w:rPr>
          <w:rFonts w:ascii="標楷體" w:eastAsia="標楷體" w:hAnsi="標楷體" w:hint="eastAsia"/>
        </w:rPr>
        <w:t>讀如故，</w:t>
      </w:r>
      <w:r w:rsidRPr="002829FB">
        <w:rPr>
          <w:rFonts w:ascii="標楷體" w:eastAsia="標楷體" w:hAnsi="標楷體" w:hint="eastAsia"/>
          <w:u w:val="single"/>
        </w:rPr>
        <w:t>歆</w:t>
      </w:r>
      <w:r>
        <w:rPr>
          <w:rFonts w:ascii="標楷體" w:eastAsia="標楷體" w:hAnsi="標楷體" w:hint="eastAsia"/>
        </w:rPr>
        <w:t>廢書出看；</w:t>
      </w:r>
      <w:r w:rsidRPr="002829FB">
        <w:rPr>
          <w:rFonts w:ascii="標楷體" w:eastAsia="標楷體" w:hAnsi="標楷體" w:hint="eastAsia"/>
          <w:u w:val="single"/>
        </w:rPr>
        <w:t>寧</w:t>
      </w:r>
      <w:r w:rsidR="000D0506">
        <w:rPr>
          <w:rFonts w:ascii="標楷體" w:eastAsia="標楷體" w:hAnsi="標楷體" w:hint="eastAsia"/>
        </w:rPr>
        <w:t>割席分坐，曰：「子非吾友也。</w:t>
      </w:r>
      <w:r>
        <w:rPr>
          <w:rFonts w:ascii="標楷體" w:eastAsia="標楷體" w:hAnsi="標楷體" w:hint="eastAsia"/>
        </w:rPr>
        <w:t>」</w:t>
      </w:r>
    </w:p>
    <w:p w:rsidR="002D120C" w:rsidRDefault="002D120C" w:rsidP="00577B9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829FB">
        <w:rPr>
          <w:rFonts w:ascii="標楷體" w:eastAsia="標楷體" w:hAnsi="標楷體" w:hint="eastAsia"/>
          <w:u w:val="single"/>
        </w:rPr>
        <w:t>劉義慶</w:t>
      </w:r>
      <w:r w:rsidR="00577B9A">
        <w:rPr>
          <w:rFonts w:ascii="標楷體" w:eastAsia="標楷體" w:hAnsi="標楷體" w:hint="eastAsia"/>
        </w:rPr>
        <w:t xml:space="preserve"> </w:t>
      </w:r>
      <w:r w:rsidR="002829FB">
        <w:rPr>
          <w:rFonts w:ascii="標楷體" w:eastAsia="標楷體" w:hAnsi="標楷體" w:hint="eastAsia"/>
          <w:u w:val="wave"/>
        </w:rPr>
        <w:t>世說新語</w:t>
      </w:r>
      <w:r>
        <w:rPr>
          <w:rFonts w:ascii="標楷體" w:eastAsia="標楷體" w:hAnsi="標楷體" w:hint="eastAsia"/>
        </w:rPr>
        <w:t>）</w:t>
      </w:r>
    </w:p>
    <w:p w:rsidR="00F15D67" w:rsidRDefault="00F15D67" w:rsidP="00F15D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注釋</w:t>
      </w:r>
    </w:p>
    <w:p w:rsidR="00F15D67" w:rsidRPr="0019086F" w:rsidRDefault="0019086F" w:rsidP="0019086F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Batang" w:eastAsia="Batang" w:hAnsi="Batang" w:hint="eastAsia"/>
        </w:rPr>
        <w:t>①</w:t>
      </w:r>
      <w:r w:rsidR="00F15D67" w:rsidRPr="0019086F">
        <w:rPr>
          <w:rFonts w:ascii="標楷體" w:eastAsia="標楷體" w:hAnsi="標楷體" w:hint="eastAsia"/>
        </w:rPr>
        <w:t>同席：古人鋪席於地，坐在其上，好友同席而讀。</w:t>
      </w:r>
    </w:p>
    <w:p w:rsidR="00F15D67" w:rsidRDefault="00F15D67" w:rsidP="003C0DA3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Batang" w:eastAsia="Batang" w:hAnsi="Batang" w:hint="eastAsia"/>
        </w:rPr>
        <w:t>②</w:t>
      </w:r>
      <w:r>
        <w:rPr>
          <w:rFonts w:ascii="標楷體" w:eastAsia="標楷體" w:hAnsi="標楷體" w:hint="eastAsia"/>
        </w:rPr>
        <w:t>軒冕：古代卿大夫的車服，後借指官位爵祿或顯貴的人。</w:t>
      </w:r>
    </w:p>
    <w:p w:rsidR="0019086F" w:rsidRDefault="0019086F" w:rsidP="002829FB">
      <w:pPr>
        <w:rPr>
          <w:rFonts w:ascii="標楷體" w:eastAsia="標楷體" w:hAnsi="標楷體"/>
        </w:rPr>
      </w:pPr>
    </w:p>
    <w:p w:rsidR="002829FB" w:rsidRPr="00551FE9" w:rsidRDefault="002829FB" w:rsidP="002829FB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）39.</w:t>
      </w:r>
      <w:r w:rsidR="000D0506" w:rsidRPr="002829FB">
        <w:rPr>
          <w:rFonts w:ascii="標楷體" w:eastAsia="標楷體" w:hAnsi="標楷體" w:hint="eastAsia"/>
          <w:u w:val="single"/>
        </w:rPr>
        <w:t>寧</w:t>
      </w:r>
      <w:r w:rsidR="000D0506">
        <w:rPr>
          <w:rFonts w:ascii="標楷體" w:eastAsia="標楷體" w:hAnsi="標楷體" w:hint="eastAsia"/>
        </w:rPr>
        <w:t>割席分坐，曰：「子非吾友也。」原因為何</w:t>
      </w:r>
      <w:r w:rsidRPr="00551FE9">
        <w:rPr>
          <w:rFonts w:ascii="標楷體" w:eastAsia="標楷體" w:hAnsi="標楷體"/>
        </w:rPr>
        <w:t>？</w:t>
      </w:r>
      <w:r w:rsidR="00B05D7E" w:rsidRPr="00551FE9">
        <w:rPr>
          <w:rFonts w:ascii="標楷體" w:eastAsia="標楷體" w:hAnsi="標楷體"/>
        </w:rPr>
        <w:t xml:space="preserve"> </w:t>
      </w:r>
    </w:p>
    <w:p w:rsidR="002829FB" w:rsidRPr="00551FE9" w:rsidRDefault="002829FB" w:rsidP="002829FB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0D0506">
        <w:rPr>
          <w:rFonts w:ascii="標楷體" w:eastAsia="標楷體" w:hAnsi="標楷體" w:hint="eastAsia"/>
        </w:rPr>
        <w:t>君子有成人之美</w:t>
      </w:r>
    </w:p>
    <w:p w:rsidR="002829FB" w:rsidRPr="00551FE9" w:rsidRDefault="002829FB" w:rsidP="002829FB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0D0506">
        <w:rPr>
          <w:rFonts w:ascii="標楷體" w:eastAsia="標楷體" w:hAnsi="標楷體" w:hint="eastAsia"/>
        </w:rPr>
        <w:t>道不同，不相為謀</w:t>
      </w:r>
    </w:p>
    <w:p w:rsidR="002829FB" w:rsidRPr="00551FE9" w:rsidRDefault="002829FB" w:rsidP="002829FB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0D0506">
        <w:rPr>
          <w:rFonts w:ascii="標楷體" w:eastAsia="標楷體" w:hAnsi="標楷體" w:hint="eastAsia"/>
        </w:rPr>
        <w:t>求人不如求己</w:t>
      </w:r>
    </w:p>
    <w:p w:rsidR="00B22EA2" w:rsidRDefault="002829FB" w:rsidP="00636A2E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0D0506">
        <w:rPr>
          <w:rFonts w:ascii="標楷體" w:eastAsia="標楷體" w:hAnsi="標楷體" w:hint="eastAsia"/>
        </w:rPr>
        <w:t>為了激勵朋友追求名利</w:t>
      </w:r>
    </w:p>
    <w:p w:rsidR="0019086F" w:rsidRDefault="0019086F" w:rsidP="00636A2E">
      <w:pPr>
        <w:ind w:firstLineChars="200" w:firstLine="480"/>
        <w:rPr>
          <w:rFonts w:ascii="標楷體" w:eastAsia="標楷體" w:hAnsi="標楷體"/>
        </w:rPr>
      </w:pPr>
    </w:p>
    <w:p w:rsidR="0019086F" w:rsidRDefault="0019086F" w:rsidP="00636A2E">
      <w:pPr>
        <w:ind w:firstLineChars="200" w:firstLine="480"/>
        <w:rPr>
          <w:rFonts w:ascii="標楷體" w:eastAsia="標楷體" w:hAnsi="標楷體"/>
        </w:rPr>
      </w:pP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850F9C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）40.</w:t>
      </w:r>
      <w:r w:rsidR="00B424A6">
        <w:rPr>
          <w:rFonts w:ascii="標楷體" w:eastAsia="標楷體" w:hAnsi="標楷體" w:hint="eastAsia"/>
        </w:rPr>
        <w:t>由本文來看，</w:t>
      </w:r>
      <w:r w:rsidR="00B424A6" w:rsidRPr="00B424A6">
        <w:rPr>
          <w:rFonts w:ascii="標楷體" w:eastAsia="標楷體" w:hAnsi="標楷體" w:hint="eastAsia"/>
          <w:u w:val="single"/>
        </w:rPr>
        <w:t>華歆</w:t>
      </w:r>
      <w:r w:rsidR="00B424A6">
        <w:rPr>
          <w:rFonts w:ascii="標楷體" w:eastAsia="標楷體" w:hAnsi="標楷體" w:hint="eastAsia"/>
        </w:rPr>
        <w:t>為人如何</w:t>
      </w:r>
      <w:r w:rsidR="000B5681" w:rsidRPr="00551FE9">
        <w:rPr>
          <w:rFonts w:ascii="標楷體" w:eastAsia="標楷體" w:hAnsi="標楷體" w:hint="eastAsia"/>
        </w:rPr>
        <w:t>？</w:t>
      </w:r>
    </w:p>
    <w:p w:rsidR="00846C84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424A6">
        <w:rPr>
          <w:rFonts w:ascii="標楷體" w:eastAsia="標楷體" w:hAnsi="標楷體" w:hint="eastAsia"/>
        </w:rPr>
        <w:t>誠實不欺</w:t>
      </w:r>
    </w:p>
    <w:p w:rsidR="00846C84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424A6">
        <w:rPr>
          <w:rFonts w:ascii="標楷體" w:eastAsia="標楷體" w:hAnsi="標楷體" w:hint="eastAsia"/>
        </w:rPr>
        <w:t>清心寡慾</w:t>
      </w:r>
    </w:p>
    <w:p w:rsidR="00846C84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424A6">
        <w:rPr>
          <w:rFonts w:ascii="標楷體" w:eastAsia="標楷體" w:hAnsi="標楷體" w:hint="eastAsia"/>
        </w:rPr>
        <w:t>熱情友善</w:t>
      </w:r>
    </w:p>
    <w:p w:rsidR="000B5681" w:rsidRDefault="000B5681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424A6">
        <w:rPr>
          <w:rFonts w:ascii="標楷體" w:eastAsia="標楷體" w:hAnsi="標楷體" w:hint="eastAsia"/>
        </w:rPr>
        <w:t>貪慕富貴</w:t>
      </w:r>
    </w:p>
    <w:p w:rsidR="000D62BC" w:rsidRPr="00551FE9" w:rsidRDefault="000D62BC" w:rsidP="000D62B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>
        <w:rPr>
          <w:rFonts w:ascii="標楷體" w:eastAsia="標楷體" w:hAnsi="標楷體" w:hint="eastAsia"/>
        </w:rPr>
        <w:t>41</w:t>
      </w:r>
      <w:r w:rsidRPr="00551FE9">
        <w:rPr>
          <w:rFonts w:ascii="標楷體" w:eastAsia="標楷體" w:hAnsi="標楷體" w:hint="eastAsia"/>
        </w:rPr>
        <w:t>.</w:t>
      </w:r>
      <w:r w:rsidR="00B424A6">
        <w:rPr>
          <w:rFonts w:ascii="標楷體" w:eastAsia="標楷體" w:hAnsi="標楷體" w:hint="eastAsia"/>
        </w:rPr>
        <w:t>本文</w:t>
      </w:r>
      <w:r w:rsidR="00295CD0">
        <w:rPr>
          <w:rFonts w:ascii="標楷體" w:eastAsia="標楷體" w:hAnsi="標楷體" w:hint="eastAsia"/>
        </w:rPr>
        <w:t>啟示</w:t>
      </w:r>
      <w:r w:rsidR="00B424A6">
        <w:rPr>
          <w:rFonts w:ascii="標楷體" w:eastAsia="標楷體" w:hAnsi="標楷體" w:hint="eastAsia"/>
        </w:rPr>
        <w:t>我們</w:t>
      </w:r>
      <w:r w:rsidR="00295CD0">
        <w:rPr>
          <w:rFonts w:ascii="標楷體" w:eastAsia="標楷體" w:hAnsi="標楷體" w:hint="eastAsia"/>
        </w:rPr>
        <w:t>交朋友應注重什麼</w:t>
      </w:r>
      <w:r w:rsidRPr="00551FE9">
        <w:rPr>
          <w:rFonts w:ascii="標楷體" w:eastAsia="標楷體" w:hAnsi="標楷體" w:hint="eastAsia"/>
        </w:rPr>
        <w:t>？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295CD0">
        <w:rPr>
          <w:rFonts w:ascii="標楷體" w:eastAsia="標楷體" w:hAnsi="標楷體" w:hint="eastAsia"/>
        </w:rPr>
        <w:t>學識豐富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295CD0">
        <w:rPr>
          <w:rFonts w:ascii="標楷體" w:eastAsia="標楷體" w:hAnsi="標楷體" w:hint="eastAsia"/>
        </w:rPr>
        <w:t>門當戶對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295CD0">
        <w:rPr>
          <w:rFonts w:ascii="標楷體" w:eastAsia="標楷體" w:hAnsi="標楷體" w:hint="eastAsia"/>
        </w:rPr>
        <w:t>誠懇守信</w:t>
      </w:r>
    </w:p>
    <w:p w:rsidR="000D62BC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295CD0">
        <w:rPr>
          <w:rFonts w:ascii="標楷體" w:eastAsia="標楷體" w:hAnsi="標楷體" w:hint="eastAsia"/>
        </w:rPr>
        <w:t>志同道合</w:t>
      </w:r>
    </w:p>
    <w:p w:rsidR="00B2660D" w:rsidRDefault="00E277F4" w:rsidP="000D62B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Rectangle 4" o:spid="_x0000_s1028" style="position:absolute;left:0;text-align:left;margin-left:51.65pt;margin-top:11.35pt;width:340.15pt;height:143.0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"/>
        </w:pict>
      </w:r>
    </w:p>
    <w:p w:rsidR="00295CD0" w:rsidRDefault="00295CD0" w:rsidP="004612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故鄉的歌是一支清遠的笛，</w:t>
      </w:r>
    </w:p>
    <w:p w:rsidR="0046121F" w:rsidRDefault="00295CD0" w:rsidP="004612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總在有月亮的晚上響起</w:t>
      </w:r>
      <w:r w:rsidR="00B31577">
        <w:rPr>
          <w:rFonts w:ascii="標楷體" w:eastAsia="標楷體" w:hAnsi="標楷體" w:hint="eastAsia"/>
        </w:rPr>
        <w:t>。</w:t>
      </w:r>
    </w:p>
    <w:p w:rsidR="00295CD0" w:rsidRDefault="00295CD0" w:rsidP="004612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故鄉的面貌卻是一種模糊的悵望，</w:t>
      </w:r>
    </w:p>
    <w:p w:rsidR="00295CD0" w:rsidRDefault="00295CD0" w:rsidP="004612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彷彿霧裡的揮手別離。</w:t>
      </w:r>
    </w:p>
    <w:p w:rsidR="00295CD0" w:rsidRDefault="00295CD0" w:rsidP="004612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離別後，鄉愁是一棵沒有年輪的樹，</w:t>
      </w:r>
    </w:p>
    <w:p w:rsidR="00295CD0" w:rsidRDefault="00295CD0" w:rsidP="00295C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永不老去。</w:t>
      </w:r>
    </w:p>
    <w:p w:rsidR="0046121F" w:rsidRDefault="00295CD0" w:rsidP="00295C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</w:t>
      </w:r>
      <w:r w:rsidR="00B2660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u w:val="single"/>
        </w:rPr>
        <w:t>席慕蓉</w:t>
      </w:r>
      <w:r w:rsidR="00B2660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wave"/>
        </w:rPr>
        <w:t>鄉愁</w:t>
      </w:r>
      <w:r w:rsidR="00B2660D">
        <w:rPr>
          <w:rFonts w:ascii="標楷體" w:eastAsia="標楷體" w:hAnsi="標楷體" w:hint="eastAsia"/>
        </w:rPr>
        <w:t>）</w:t>
      </w:r>
    </w:p>
    <w:p w:rsidR="0088230A" w:rsidRPr="00B31577" w:rsidRDefault="0088230A" w:rsidP="005419E4">
      <w:pPr>
        <w:ind w:firstLineChars="200" w:firstLine="480"/>
        <w:jc w:val="right"/>
        <w:rPr>
          <w:rFonts w:ascii="標楷體" w:eastAsia="標楷體" w:hAnsi="標楷體"/>
        </w:rPr>
      </w:pPr>
    </w:p>
    <w:p w:rsidR="00295CD0" w:rsidRPr="00551FE9" w:rsidRDefault="00295CD0" w:rsidP="00295CD0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>
        <w:rPr>
          <w:rFonts w:ascii="標楷體" w:eastAsia="標楷體" w:hAnsi="標楷體" w:hint="eastAsia"/>
        </w:rPr>
        <w:t>42</w:t>
      </w:r>
      <w:r w:rsidRPr="00551FE9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這首詩大量運用何種修辭法造成豐富的意象，使讀者產生優美的聯想</w:t>
      </w:r>
      <w:r w:rsidRPr="00551FE9">
        <w:rPr>
          <w:rFonts w:ascii="標楷體" w:eastAsia="標楷體" w:hAnsi="標楷體" w:hint="eastAsia"/>
        </w:rPr>
        <w:t>？</w:t>
      </w:r>
    </w:p>
    <w:p w:rsidR="00295CD0" w:rsidRPr="00551FE9" w:rsidRDefault="00295CD0" w:rsidP="00295CD0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82CFD">
        <w:rPr>
          <w:rFonts w:ascii="標楷體" w:eastAsia="標楷體" w:hAnsi="標楷體" w:hint="eastAsia"/>
        </w:rPr>
        <w:t>誇飾</w:t>
      </w:r>
    </w:p>
    <w:p w:rsidR="00295CD0" w:rsidRPr="00551FE9" w:rsidRDefault="00295CD0" w:rsidP="00295CD0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82CFD">
        <w:rPr>
          <w:rFonts w:ascii="標楷體" w:eastAsia="標楷體" w:hAnsi="標楷體" w:hint="eastAsia"/>
        </w:rPr>
        <w:t>譬喻</w:t>
      </w:r>
    </w:p>
    <w:p w:rsidR="00295CD0" w:rsidRPr="00551FE9" w:rsidRDefault="00295CD0" w:rsidP="00295CD0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82CFD">
        <w:rPr>
          <w:rFonts w:ascii="標楷體" w:eastAsia="標楷體" w:hAnsi="標楷體" w:hint="eastAsia"/>
        </w:rPr>
        <w:t>映襯</w:t>
      </w:r>
    </w:p>
    <w:p w:rsidR="00295CD0" w:rsidRPr="00295CD0" w:rsidRDefault="00295CD0" w:rsidP="00B82CFD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82CFD">
        <w:rPr>
          <w:rFonts w:ascii="標楷體" w:eastAsia="標楷體" w:hAnsi="標楷體" w:hint="eastAsia"/>
        </w:rPr>
        <w:t>感嘆</w:t>
      </w:r>
    </w:p>
    <w:p w:rsidR="000D62BC" w:rsidRPr="00551FE9" w:rsidRDefault="000D62BC" w:rsidP="000D62B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>
        <w:rPr>
          <w:rFonts w:ascii="標楷體" w:eastAsia="標楷體" w:hAnsi="標楷體" w:hint="eastAsia"/>
        </w:rPr>
        <w:t>43</w:t>
      </w:r>
      <w:r w:rsidRPr="00551FE9">
        <w:rPr>
          <w:rFonts w:ascii="標楷體" w:eastAsia="標楷體" w:hAnsi="標楷體" w:hint="eastAsia"/>
        </w:rPr>
        <w:t>.</w:t>
      </w:r>
      <w:r w:rsidR="00B82CFD">
        <w:rPr>
          <w:rFonts w:ascii="標楷體" w:eastAsia="標楷體" w:hAnsi="標楷體" w:hint="eastAsia"/>
        </w:rPr>
        <w:t>由「鄉愁是一棵沒有年輪的樹」可知作者的鄉愁如何</w:t>
      </w:r>
      <w:r w:rsidRPr="00551FE9">
        <w:rPr>
          <w:rFonts w:ascii="標楷體" w:eastAsia="標楷體" w:hAnsi="標楷體" w:hint="eastAsia"/>
        </w:rPr>
        <w:t>？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82CFD">
        <w:rPr>
          <w:rFonts w:ascii="標楷體" w:eastAsia="標楷體" w:hAnsi="標楷體" w:hint="eastAsia"/>
        </w:rPr>
        <w:t>遙不可及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82CFD">
        <w:rPr>
          <w:rFonts w:ascii="標楷體" w:eastAsia="標楷體" w:hAnsi="標楷體" w:hint="eastAsia"/>
        </w:rPr>
        <w:t>若隱若現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82CFD">
        <w:rPr>
          <w:rFonts w:ascii="標楷體" w:eastAsia="標楷體" w:hAnsi="標楷體" w:hint="eastAsia"/>
        </w:rPr>
        <w:t>永無止境</w:t>
      </w:r>
    </w:p>
    <w:p w:rsidR="00523180" w:rsidRPr="00551FE9" w:rsidRDefault="000D62BC" w:rsidP="00B31577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82CFD">
        <w:rPr>
          <w:rFonts w:ascii="標楷體" w:eastAsia="標楷體" w:hAnsi="標楷體" w:hint="eastAsia"/>
        </w:rPr>
        <w:t>模糊不清</w:t>
      </w:r>
    </w:p>
    <w:p w:rsidR="000D62BC" w:rsidRPr="00551FE9" w:rsidRDefault="000D62BC" w:rsidP="000D62B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>
        <w:rPr>
          <w:rFonts w:ascii="標楷體" w:eastAsia="標楷體" w:hAnsi="標楷體" w:hint="eastAsia"/>
        </w:rPr>
        <w:t>44</w:t>
      </w:r>
      <w:r w:rsidRPr="00551FE9">
        <w:rPr>
          <w:rFonts w:ascii="標楷體" w:eastAsia="標楷體" w:hAnsi="標楷體" w:hint="eastAsia"/>
        </w:rPr>
        <w:t>.</w:t>
      </w:r>
      <w:r w:rsidR="00F428E0">
        <w:rPr>
          <w:rFonts w:ascii="標楷體" w:eastAsia="標楷體" w:hAnsi="標楷體" w:hint="eastAsia"/>
        </w:rPr>
        <w:t>關於這首詩，下列敘述何者正確</w:t>
      </w:r>
      <w:r w:rsidRPr="00551FE9">
        <w:rPr>
          <w:rFonts w:ascii="標楷體" w:eastAsia="標楷體" w:hAnsi="標楷體" w:hint="eastAsia"/>
        </w:rPr>
        <w:t>？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F428E0">
        <w:rPr>
          <w:rFonts w:ascii="標楷體" w:eastAsia="標楷體" w:hAnsi="標楷體" w:hint="eastAsia"/>
        </w:rPr>
        <w:t>第三句點出思鄉的情緒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F428E0">
        <w:rPr>
          <w:rFonts w:ascii="標楷體" w:eastAsia="標楷體" w:hAnsi="標楷體" w:hint="eastAsia"/>
        </w:rPr>
        <w:t>一韻到底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914E4A">
        <w:rPr>
          <w:rFonts w:ascii="標楷體" w:eastAsia="標楷體" w:hAnsi="標楷體" w:hint="eastAsia"/>
        </w:rPr>
        <w:t>用具體事物描寫鄉愁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914E4A">
        <w:rPr>
          <w:rFonts w:ascii="標楷體" w:eastAsia="標楷體" w:hAnsi="標楷體" w:hint="eastAsia"/>
        </w:rPr>
        <w:t>是一首說理詩</w:t>
      </w:r>
    </w:p>
    <w:p w:rsidR="00F85E3E" w:rsidRDefault="00F85E3E" w:rsidP="00F85E3E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p w:rsidR="00F85E3E" w:rsidRDefault="00F85E3E" w:rsidP="00F85E3E">
      <w:pPr>
        <w:jc w:val="center"/>
        <w:rPr>
          <w:rFonts w:ascii="標楷體" w:eastAsia="標楷體" w:hAnsi="標楷體"/>
        </w:rPr>
      </w:pPr>
      <w:r w:rsidRPr="00105C60">
        <w:rPr>
          <w:rFonts w:ascii="標楷體" w:eastAsia="標楷體" w:hAnsi="標楷體" w:hint="eastAsia"/>
          <w:b/>
          <w:color w:val="000000"/>
          <w:sz w:val="40"/>
          <w:szCs w:val="40"/>
        </w:rPr>
        <w:t>【試題結束，祝考試順利！】</w:t>
      </w:r>
    </w:p>
    <w:p w:rsidR="00F85E3E" w:rsidRDefault="00F85E3E" w:rsidP="000D62BC">
      <w:pPr>
        <w:ind w:firstLineChars="200" w:firstLine="480"/>
        <w:rPr>
          <w:rFonts w:ascii="標楷體" w:eastAsia="標楷體" w:hAnsi="標楷體"/>
        </w:rPr>
      </w:pPr>
    </w:p>
    <w:p w:rsidR="00B22EA2" w:rsidRDefault="00B22EA2" w:rsidP="000D62BC">
      <w:pPr>
        <w:ind w:firstLineChars="200" w:firstLine="480"/>
        <w:rPr>
          <w:rFonts w:ascii="標楷體" w:eastAsia="標楷體" w:hAnsi="標楷體"/>
        </w:rPr>
      </w:pPr>
    </w:p>
    <w:p w:rsidR="00B22EA2" w:rsidRDefault="00B22EA2" w:rsidP="003F6D48">
      <w:pPr>
        <w:rPr>
          <w:rFonts w:ascii="標楷體" w:eastAsia="標楷體" w:hAnsi="標楷體"/>
        </w:rPr>
      </w:pPr>
      <w:bookmarkStart w:id="20" w:name="_GoBack"/>
      <w:bookmarkEnd w:id="20"/>
    </w:p>
    <w:p w:rsidR="00B22EA2" w:rsidRPr="000D62BC" w:rsidRDefault="000D5B81" w:rsidP="000D5B81">
      <w:pPr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花蓮縣立宜昌國中</w:t>
      </w:r>
      <w:r>
        <w:rPr>
          <w:rFonts w:ascii="Times New Roman" w:eastAsia="標楷體"/>
          <w:b/>
          <w:sz w:val="32"/>
          <w:szCs w:val="32"/>
        </w:rPr>
        <w:t>1</w:t>
      </w:r>
      <w:r>
        <w:rPr>
          <w:rFonts w:ascii="Times New Roman" w:eastAsia="標楷體" w:hint="eastAsia"/>
          <w:b/>
          <w:sz w:val="32"/>
          <w:szCs w:val="32"/>
        </w:rPr>
        <w:t>08</w:t>
      </w:r>
      <w:r>
        <w:rPr>
          <w:rFonts w:ascii="Times New Roman" w:eastAsia="標楷體" w:hAnsi="標楷體" w:hint="eastAsia"/>
          <w:b/>
          <w:sz w:val="32"/>
          <w:szCs w:val="32"/>
        </w:rPr>
        <w:t>學年度第二學期第三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次段考</w:t>
      </w:r>
      <w:r>
        <w:rPr>
          <w:rFonts w:ascii="Times New Roman" w:eastAsia="標楷體" w:hAnsi="標楷體" w:hint="eastAsia"/>
          <w:b/>
          <w:sz w:val="32"/>
          <w:szCs w:val="32"/>
        </w:rPr>
        <w:t>七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年級國文科試題</w:t>
      </w:r>
    </w:p>
    <w:p w:rsidR="00087B28" w:rsidRDefault="00087B28" w:rsidP="00087B28">
      <w:pPr>
        <w:jc w:val="center"/>
        <w:rPr>
          <w:rFonts w:hAnsi="新細明體"/>
          <w:b/>
          <w:sz w:val="28"/>
          <w:szCs w:val="28"/>
        </w:rPr>
      </w:pPr>
      <w:r>
        <w:rPr>
          <w:rFonts w:hAnsi="新細明體" w:hint="eastAsia"/>
          <w:b/>
          <w:sz w:val="28"/>
          <w:szCs w:val="28"/>
        </w:rPr>
        <w:t>（解答）</w:t>
      </w:r>
    </w:p>
    <w:tbl>
      <w:tblPr>
        <w:tblpPr w:topFromText="180" w:bottomFromText="180" w:vertAnchor="text" w:horzAnchor="margin" w:tblpXSpec="center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</w:tblGrid>
      <w:tr w:rsidR="00087B28" w:rsidTr="00B2660D"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10</w:t>
            </w:r>
          </w:p>
        </w:tc>
      </w:tr>
      <w:tr w:rsidR="00087B28" w:rsidTr="00B2660D">
        <w:tc>
          <w:tcPr>
            <w:tcW w:w="836" w:type="dxa"/>
          </w:tcPr>
          <w:p w:rsidR="00087B28" w:rsidRPr="001A00C7" w:rsidRDefault="006C464F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BF45B9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9C1FAA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807B12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4D00BE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A27696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D43451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F20078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7" w:type="dxa"/>
          </w:tcPr>
          <w:p w:rsidR="00087B28" w:rsidRPr="001A00C7" w:rsidRDefault="006C464F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</w:tcPr>
          <w:p w:rsidR="00087B28" w:rsidRPr="001A00C7" w:rsidRDefault="00037D82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</w:tr>
      <w:tr w:rsidR="00087B28" w:rsidTr="00B2660D"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20</w:t>
            </w:r>
          </w:p>
        </w:tc>
      </w:tr>
      <w:tr w:rsidR="00087B28" w:rsidTr="00B2660D">
        <w:tc>
          <w:tcPr>
            <w:tcW w:w="836" w:type="dxa"/>
          </w:tcPr>
          <w:p w:rsidR="00087B28" w:rsidRPr="001A00C7" w:rsidRDefault="009014C6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9014C6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9014C6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DD0F6E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FA2F07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F85B65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D822CF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0E2746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7" w:type="dxa"/>
          </w:tcPr>
          <w:p w:rsidR="00087B28" w:rsidRPr="001A00C7" w:rsidRDefault="00AE0BDC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7" w:type="dxa"/>
          </w:tcPr>
          <w:p w:rsidR="00087B28" w:rsidRPr="001A00C7" w:rsidRDefault="006C464F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</w:tr>
      <w:tr w:rsidR="00087B28" w:rsidTr="00B2660D"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30</w:t>
            </w:r>
          </w:p>
        </w:tc>
      </w:tr>
      <w:tr w:rsidR="00087B28" w:rsidTr="00B2660D">
        <w:tc>
          <w:tcPr>
            <w:tcW w:w="836" w:type="dxa"/>
          </w:tcPr>
          <w:p w:rsidR="00087B28" w:rsidRPr="001A00C7" w:rsidRDefault="00AC0E37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BC6234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453461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7149DA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B16CE6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53200C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BD5077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2243C2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7" w:type="dxa"/>
          </w:tcPr>
          <w:p w:rsidR="00087B28" w:rsidRPr="001A00C7" w:rsidRDefault="002243C2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</w:tcPr>
          <w:p w:rsidR="00087B28" w:rsidRPr="001A00C7" w:rsidRDefault="00953F35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</w:tr>
      <w:tr w:rsidR="00087B28" w:rsidTr="00B2660D"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40</w:t>
            </w:r>
          </w:p>
        </w:tc>
      </w:tr>
      <w:tr w:rsidR="00087B28" w:rsidTr="00A03424"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2A5014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953F35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3C0DA3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0A0CA9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194C37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194C37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646155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2829FB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87B28" w:rsidRPr="001A00C7" w:rsidRDefault="00B424A6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87B28" w:rsidRPr="001A00C7" w:rsidRDefault="00B424A6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</w:tr>
      <w:tr w:rsidR="00A03424" w:rsidTr="00A03424"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770A14" w:rsidP="006677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770A14" w:rsidP="006677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770A14" w:rsidP="006677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770A14" w:rsidP="006677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355B2E">
              <w:rPr>
                <w:rFonts w:hint="eastAsia"/>
                <w:b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</w:tr>
      <w:tr w:rsidR="00CD22FB" w:rsidTr="00A03424">
        <w:tc>
          <w:tcPr>
            <w:tcW w:w="836" w:type="dxa"/>
            <w:tcBorders>
              <w:top w:val="single" w:sz="4" w:space="0" w:color="auto"/>
            </w:tcBorders>
          </w:tcPr>
          <w:p w:rsidR="00CD22FB" w:rsidRPr="001A00C7" w:rsidRDefault="00295CD0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Pr="001A00C7" w:rsidRDefault="00F428E0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Pr="001A00C7" w:rsidRDefault="00F428E0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Default="00F61E0E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Pr="001A00C7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Pr="001A00C7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CD22FB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CD22FB" w:rsidRPr="001A00C7" w:rsidRDefault="00CD22FB" w:rsidP="00B2660D">
            <w:pPr>
              <w:jc w:val="center"/>
              <w:rPr>
                <w:b/>
              </w:rPr>
            </w:pPr>
          </w:p>
        </w:tc>
      </w:tr>
    </w:tbl>
    <w:p w:rsidR="00B56E58" w:rsidRDefault="00B56E58" w:rsidP="00102239"/>
    <w:p w:rsidR="006258D1" w:rsidRDefault="006258D1" w:rsidP="00102239"/>
    <w:p w:rsidR="006258D1" w:rsidRPr="00C17E79" w:rsidRDefault="006258D1" w:rsidP="00102239"/>
    <w:sectPr w:rsidR="006258D1" w:rsidRPr="00C17E79" w:rsidSect="00C17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7B" w:rsidRDefault="00437D7B" w:rsidP="004162EB">
      <w:r>
        <w:separator/>
      </w:r>
    </w:p>
  </w:endnote>
  <w:endnote w:type="continuationSeparator" w:id="0">
    <w:p w:rsidR="00437D7B" w:rsidRDefault="00437D7B" w:rsidP="0041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456"/>
      <w:docPartObj>
        <w:docPartGallery w:val="Page Numbers (Bottom of Page)"/>
        <w:docPartUnique/>
      </w:docPartObj>
    </w:sdtPr>
    <w:sdtContent>
      <w:p w:rsidR="00BD5077" w:rsidRDefault="00E277F4" w:rsidP="005B7DB2">
        <w:pPr>
          <w:pStyle w:val="a3"/>
          <w:jc w:val="center"/>
        </w:pPr>
        <w:r>
          <w:fldChar w:fldCharType="begin"/>
        </w:r>
        <w:r w:rsidR="00BD5077">
          <w:instrText xml:space="preserve"> PAGE   \* MERGEFORMAT </w:instrText>
        </w:r>
        <w:r>
          <w:fldChar w:fldCharType="separate"/>
        </w:r>
        <w:r w:rsidR="000D5B81" w:rsidRPr="000D5B81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7B" w:rsidRDefault="00437D7B" w:rsidP="004162EB">
      <w:r>
        <w:separator/>
      </w:r>
    </w:p>
  </w:footnote>
  <w:footnote w:type="continuationSeparator" w:id="0">
    <w:p w:rsidR="00437D7B" w:rsidRDefault="00437D7B" w:rsidP="00416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1A2"/>
    <w:multiLevelType w:val="hybridMultilevel"/>
    <w:tmpl w:val="DDFE1052"/>
    <w:lvl w:ilvl="0" w:tplc="C114B6A2">
      <w:start w:val="4"/>
      <w:numFmt w:val="upperLetter"/>
      <w:lvlText w:val="（%1）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19B15EF8"/>
    <w:multiLevelType w:val="hybridMultilevel"/>
    <w:tmpl w:val="08841ECE"/>
    <w:lvl w:ilvl="0" w:tplc="C35EA5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A2540E3"/>
    <w:multiLevelType w:val="hybridMultilevel"/>
    <w:tmpl w:val="980C86FE"/>
    <w:lvl w:ilvl="0" w:tplc="08A855D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994826"/>
    <w:multiLevelType w:val="hybridMultilevel"/>
    <w:tmpl w:val="DCF41070"/>
    <w:lvl w:ilvl="0" w:tplc="72687DC8">
      <w:start w:val="1"/>
      <w:numFmt w:val="upperLetter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F5C4184"/>
    <w:multiLevelType w:val="hybridMultilevel"/>
    <w:tmpl w:val="CFD83380"/>
    <w:lvl w:ilvl="0" w:tplc="70CA9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B37A24"/>
    <w:multiLevelType w:val="hybridMultilevel"/>
    <w:tmpl w:val="350ED284"/>
    <w:lvl w:ilvl="0" w:tplc="B5AAAE46">
      <w:start w:val="1"/>
      <w:numFmt w:val="upperLetter"/>
      <w:lvlText w:val="（%1）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>
    <w:nsid w:val="45731317"/>
    <w:multiLevelType w:val="hybridMultilevel"/>
    <w:tmpl w:val="1FE045C4"/>
    <w:lvl w:ilvl="0" w:tplc="9AFA02F0">
      <w:start w:val="2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7C77CC"/>
    <w:multiLevelType w:val="hybridMultilevel"/>
    <w:tmpl w:val="07C451A6"/>
    <w:lvl w:ilvl="0" w:tplc="2B388298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C22E166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AC4626"/>
    <w:multiLevelType w:val="hybridMultilevel"/>
    <w:tmpl w:val="55CE1C52"/>
    <w:lvl w:ilvl="0" w:tplc="86A6F786">
      <w:start w:val="10"/>
      <w:numFmt w:val="decimal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6C26EE"/>
    <w:multiLevelType w:val="hybridMultilevel"/>
    <w:tmpl w:val="562E9658"/>
    <w:lvl w:ilvl="0" w:tplc="19AE8B9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395EDB"/>
    <w:multiLevelType w:val="hybridMultilevel"/>
    <w:tmpl w:val="6DDAB1B0"/>
    <w:lvl w:ilvl="0" w:tplc="B9C0AE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37141A"/>
    <w:multiLevelType w:val="hybridMultilevel"/>
    <w:tmpl w:val="D4E4A4BE"/>
    <w:lvl w:ilvl="0" w:tplc="D446FD6C">
      <w:start w:val="1"/>
      <w:numFmt w:val="upperLetter"/>
      <w:lvlText w:val="（%1）"/>
      <w:lvlJc w:val="left"/>
      <w:pPr>
        <w:ind w:left="2226" w:hanging="1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7B64035A"/>
    <w:multiLevelType w:val="hybridMultilevel"/>
    <w:tmpl w:val="ACE8EA9C"/>
    <w:lvl w:ilvl="0" w:tplc="11F2DC72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79"/>
    <w:rsid w:val="000075DA"/>
    <w:rsid w:val="00015339"/>
    <w:rsid w:val="000175A4"/>
    <w:rsid w:val="00017D63"/>
    <w:rsid w:val="00037D82"/>
    <w:rsid w:val="000448FD"/>
    <w:rsid w:val="00044B38"/>
    <w:rsid w:val="00052960"/>
    <w:rsid w:val="00065369"/>
    <w:rsid w:val="00067098"/>
    <w:rsid w:val="00067F45"/>
    <w:rsid w:val="00081050"/>
    <w:rsid w:val="000831D6"/>
    <w:rsid w:val="00085026"/>
    <w:rsid w:val="00087B28"/>
    <w:rsid w:val="00090B5A"/>
    <w:rsid w:val="0009271D"/>
    <w:rsid w:val="0009389A"/>
    <w:rsid w:val="000A0CA9"/>
    <w:rsid w:val="000B1B2F"/>
    <w:rsid w:val="000B4D49"/>
    <w:rsid w:val="000B5681"/>
    <w:rsid w:val="000B57AA"/>
    <w:rsid w:val="000C1CC7"/>
    <w:rsid w:val="000C5194"/>
    <w:rsid w:val="000C51B2"/>
    <w:rsid w:val="000C583F"/>
    <w:rsid w:val="000C723B"/>
    <w:rsid w:val="000D0506"/>
    <w:rsid w:val="000D4039"/>
    <w:rsid w:val="000D5B81"/>
    <w:rsid w:val="000D62BC"/>
    <w:rsid w:val="000E2746"/>
    <w:rsid w:val="000F1CC4"/>
    <w:rsid w:val="000F2A04"/>
    <w:rsid w:val="000F30F1"/>
    <w:rsid w:val="000F3F52"/>
    <w:rsid w:val="000F4DC2"/>
    <w:rsid w:val="00102239"/>
    <w:rsid w:val="00104999"/>
    <w:rsid w:val="001150A3"/>
    <w:rsid w:val="00135355"/>
    <w:rsid w:val="00137B30"/>
    <w:rsid w:val="00140192"/>
    <w:rsid w:val="00152255"/>
    <w:rsid w:val="0015458E"/>
    <w:rsid w:val="00155CC6"/>
    <w:rsid w:val="00163AC4"/>
    <w:rsid w:val="0018354C"/>
    <w:rsid w:val="0019086F"/>
    <w:rsid w:val="00194C37"/>
    <w:rsid w:val="001A38F0"/>
    <w:rsid w:val="001A4910"/>
    <w:rsid w:val="001A5F68"/>
    <w:rsid w:val="001A7A80"/>
    <w:rsid w:val="001B4493"/>
    <w:rsid w:val="001C1D59"/>
    <w:rsid w:val="001C4C08"/>
    <w:rsid w:val="001D1E7D"/>
    <w:rsid w:val="001D46B4"/>
    <w:rsid w:val="001E6AB0"/>
    <w:rsid w:val="001E6E99"/>
    <w:rsid w:val="001F333E"/>
    <w:rsid w:val="001F3A2F"/>
    <w:rsid w:val="0022087B"/>
    <w:rsid w:val="00223CFC"/>
    <w:rsid w:val="00224367"/>
    <w:rsid w:val="002243C2"/>
    <w:rsid w:val="00236301"/>
    <w:rsid w:val="00242D00"/>
    <w:rsid w:val="00243F20"/>
    <w:rsid w:val="00244792"/>
    <w:rsid w:val="0025166F"/>
    <w:rsid w:val="002655FE"/>
    <w:rsid w:val="00267FB6"/>
    <w:rsid w:val="002734BD"/>
    <w:rsid w:val="002829FB"/>
    <w:rsid w:val="0028592E"/>
    <w:rsid w:val="00295CD0"/>
    <w:rsid w:val="002A0A89"/>
    <w:rsid w:val="002A1D75"/>
    <w:rsid w:val="002A5014"/>
    <w:rsid w:val="002B06F8"/>
    <w:rsid w:val="002B29FE"/>
    <w:rsid w:val="002B4147"/>
    <w:rsid w:val="002B4BB3"/>
    <w:rsid w:val="002B7DCB"/>
    <w:rsid w:val="002C35F5"/>
    <w:rsid w:val="002C5239"/>
    <w:rsid w:val="002C56FC"/>
    <w:rsid w:val="002D120C"/>
    <w:rsid w:val="002D1698"/>
    <w:rsid w:val="002D324E"/>
    <w:rsid w:val="002D3E4D"/>
    <w:rsid w:val="002E38F7"/>
    <w:rsid w:val="002F3BBC"/>
    <w:rsid w:val="003031AC"/>
    <w:rsid w:val="003066D2"/>
    <w:rsid w:val="00312A73"/>
    <w:rsid w:val="003445A2"/>
    <w:rsid w:val="00355B2E"/>
    <w:rsid w:val="003576E9"/>
    <w:rsid w:val="00365585"/>
    <w:rsid w:val="00365EC6"/>
    <w:rsid w:val="00370F14"/>
    <w:rsid w:val="003840FE"/>
    <w:rsid w:val="0038661C"/>
    <w:rsid w:val="003933A6"/>
    <w:rsid w:val="00396879"/>
    <w:rsid w:val="003975A8"/>
    <w:rsid w:val="003B027E"/>
    <w:rsid w:val="003B0B01"/>
    <w:rsid w:val="003B6E35"/>
    <w:rsid w:val="003C0DA3"/>
    <w:rsid w:val="003C366C"/>
    <w:rsid w:val="003C4738"/>
    <w:rsid w:val="003D4BAA"/>
    <w:rsid w:val="003E3A4A"/>
    <w:rsid w:val="003F5EF3"/>
    <w:rsid w:val="003F6D48"/>
    <w:rsid w:val="00406368"/>
    <w:rsid w:val="00410BA9"/>
    <w:rsid w:val="004162EB"/>
    <w:rsid w:val="00421E58"/>
    <w:rsid w:val="00425DAA"/>
    <w:rsid w:val="00437D7B"/>
    <w:rsid w:val="004479E2"/>
    <w:rsid w:val="00453461"/>
    <w:rsid w:val="0046121F"/>
    <w:rsid w:val="004620EF"/>
    <w:rsid w:val="00476ADF"/>
    <w:rsid w:val="00476CE8"/>
    <w:rsid w:val="0048387C"/>
    <w:rsid w:val="00487E03"/>
    <w:rsid w:val="00490FBD"/>
    <w:rsid w:val="004911E1"/>
    <w:rsid w:val="004A3CF1"/>
    <w:rsid w:val="004A5927"/>
    <w:rsid w:val="004B3465"/>
    <w:rsid w:val="004B63E1"/>
    <w:rsid w:val="004B7F6F"/>
    <w:rsid w:val="004C1C8A"/>
    <w:rsid w:val="004D00BE"/>
    <w:rsid w:val="004D27ED"/>
    <w:rsid w:val="004D339E"/>
    <w:rsid w:val="004D5737"/>
    <w:rsid w:val="004E28CA"/>
    <w:rsid w:val="004E3587"/>
    <w:rsid w:val="004E3F08"/>
    <w:rsid w:val="004F3E35"/>
    <w:rsid w:val="00523180"/>
    <w:rsid w:val="005308E6"/>
    <w:rsid w:val="005311B6"/>
    <w:rsid w:val="0053200C"/>
    <w:rsid w:val="005360B9"/>
    <w:rsid w:val="005419E4"/>
    <w:rsid w:val="00551FE9"/>
    <w:rsid w:val="005533C2"/>
    <w:rsid w:val="00563BC2"/>
    <w:rsid w:val="00565F02"/>
    <w:rsid w:val="00577B9A"/>
    <w:rsid w:val="005822CD"/>
    <w:rsid w:val="00583BB7"/>
    <w:rsid w:val="005A42A6"/>
    <w:rsid w:val="005A632E"/>
    <w:rsid w:val="005A70C6"/>
    <w:rsid w:val="005A7B97"/>
    <w:rsid w:val="005B7DB2"/>
    <w:rsid w:val="005C06D3"/>
    <w:rsid w:val="005C5113"/>
    <w:rsid w:val="005D3839"/>
    <w:rsid w:val="005F493D"/>
    <w:rsid w:val="005F6D61"/>
    <w:rsid w:val="00601F4A"/>
    <w:rsid w:val="006058CC"/>
    <w:rsid w:val="00610F8E"/>
    <w:rsid w:val="006130DB"/>
    <w:rsid w:val="0061744E"/>
    <w:rsid w:val="006258D1"/>
    <w:rsid w:val="00636A2E"/>
    <w:rsid w:val="00644E76"/>
    <w:rsid w:val="00646155"/>
    <w:rsid w:val="00656231"/>
    <w:rsid w:val="00660E81"/>
    <w:rsid w:val="006677CF"/>
    <w:rsid w:val="00667FD9"/>
    <w:rsid w:val="0067054D"/>
    <w:rsid w:val="00671274"/>
    <w:rsid w:val="00681235"/>
    <w:rsid w:val="0068708F"/>
    <w:rsid w:val="006A4BE7"/>
    <w:rsid w:val="006B59B7"/>
    <w:rsid w:val="006C464F"/>
    <w:rsid w:val="006D1676"/>
    <w:rsid w:val="006D1E43"/>
    <w:rsid w:val="006D40F2"/>
    <w:rsid w:val="006D790D"/>
    <w:rsid w:val="006E01AA"/>
    <w:rsid w:val="007020F4"/>
    <w:rsid w:val="00703A98"/>
    <w:rsid w:val="00712733"/>
    <w:rsid w:val="00714708"/>
    <w:rsid w:val="007149DA"/>
    <w:rsid w:val="00717401"/>
    <w:rsid w:val="00722900"/>
    <w:rsid w:val="00725E83"/>
    <w:rsid w:val="00726C7C"/>
    <w:rsid w:val="00733F59"/>
    <w:rsid w:val="007360A2"/>
    <w:rsid w:val="00741EE2"/>
    <w:rsid w:val="0074239F"/>
    <w:rsid w:val="00750388"/>
    <w:rsid w:val="00760365"/>
    <w:rsid w:val="007626AA"/>
    <w:rsid w:val="00763A33"/>
    <w:rsid w:val="00770A14"/>
    <w:rsid w:val="00783BD9"/>
    <w:rsid w:val="00786DEC"/>
    <w:rsid w:val="0079147C"/>
    <w:rsid w:val="007920A1"/>
    <w:rsid w:val="00792FBE"/>
    <w:rsid w:val="007A30F2"/>
    <w:rsid w:val="007A68A1"/>
    <w:rsid w:val="007C59AB"/>
    <w:rsid w:val="007F10D6"/>
    <w:rsid w:val="00807B12"/>
    <w:rsid w:val="00824A31"/>
    <w:rsid w:val="00834BDB"/>
    <w:rsid w:val="008413BB"/>
    <w:rsid w:val="00846C84"/>
    <w:rsid w:val="00850F9C"/>
    <w:rsid w:val="00852C02"/>
    <w:rsid w:val="008607A4"/>
    <w:rsid w:val="008664A8"/>
    <w:rsid w:val="008721D1"/>
    <w:rsid w:val="0087515E"/>
    <w:rsid w:val="00881D4B"/>
    <w:rsid w:val="0088230A"/>
    <w:rsid w:val="00882662"/>
    <w:rsid w:val="00895BDB"/>
    <w:rsid w:val="008C0635"/>
    <w:rsid w:val="008C1434"/>
    <w:rsid w:val="008C2717"/>
    <w:rsid w:val="008C5CB0"/>
    <w:rsid w:val="008C6EEB"/>
    <w:rsid w:val="008D2FFC"/>
    <w:rsid w:val="008E0616"/>
    <w:rsid w:val="008E52DE"/>
    <w:rsid w:val="008E715E"/>
    <w:rsid w:val="009014C6"/>
    <w:rsid w:val="0090232E"/>
    <w:rsid w:val="00910403"/>
    <w:rsid w:val="00912097"/>
    <w:rsid w:val="00914E4A"/>
    <w:rsid w:val="00920B67"/>
    <w:rsid w:val="0092297F"/>
    <w:rsid w:val="00922DA9"/>
    <w:rsid w:val="00925760"/>
    <w:rsid w:val="0094023B"/>
    <w:rsid w:val="00940E20"/>
    <w:rsid w:val="00953F35"/>
    <w:rsid w:val="00973467"/>
    <w:rsid w:val="00973A8E"/>
    <w:rsid w:val="00992811"/>
    <w:rsid w:val="009A0D44"/>
    <w:rsid w:val="009A2033"/>
    <w:rsid w:val="009B484E"/>
    <w:rsid w:val="009C15EA"/>
    <w:rsid w:val="009C1FAA"/>
    <w:rsid w:val="009C59FA"/>
    <w:rsid w:val="009D6E1E"/>
    <w:rsid w:val="009D73A2"/>
    <w:rsid w:val="009E21E5"/>
    <w:rsid w:val="009E5BCA"/>
    <w:rsid w:val="009F0798"/>
    <w:rsid w:val="009F4AFD"/>
    <w:rsid w:val="009F706F"/>
    <w:rsid w:val="00A03424"/>
    <w:rsid w:val="00A04737"/>
    <w:rsid w:val="00A047FC"/>
    <w:rsid w:val="00A04DA8"/>
    <w:rsid w:val="00A06D33"/>
    <w:rsid w:val="00A13B12"/>
    <w:rsid w:val="00A14916"/>
    <w:rsid w:val="00A164D4"/>
    <w:rsid w:val="00A27696"/>
    <w:rsid w:val="00A278D8"/>
    <w:rsid w:val="00A43972"/>
    <w:rsid w:val="00A45E96"/>
    <w:rsid w:val="00A51112"/>
    <w:rsid w:val="00A5674C"/>
    <w:rsid w:val="00A64D1A"/>
    <w:rsid w:val="00A70A03"/>
    <w:rsid w:val="00A716CE"/>
    <w:rsid w:val="00A917BE"/>
    <w:rsid w:val="00A973C8"/>
    <w:rsid w:val="00AA259F"/>
    <w:rsid w:val="00AB53EE"/>
    <w:rsid w:val="00AC05EF"/>
    <w:rsid w:val="00AC0E37"/>
    <w:rsid w:val="00AC0FE7"/>
    <w:rsid w:val="00AD0A11"/>
    <w:rsid w:val="00AE0BDC"/>
    <w:rsid w:val="00B04948"/>
    <w:rsid w:val="00B05D7E"/>
    <w:rsid w:val="00B06714"/>
    <w:rsid w:val="00B106C3"/>
    <w:rsid w:val="00B133FF"/>
    <w:rsid w:val="00B15A9F"/>
    <w:rsid w:val="00B16CE6"/>
    <w:rsid w:val="00B21A61"/>
    <w:rsid w:val="00B22EA2"/>
    <w:rsid w:val="00B2660D"/>
    <w:rsid w:val="00B27616"/>
    <w:rsid w:val="00B31577"/>
    <w:rsid w:val="00B424A6"/>
    <w:rsid w:val="00B556DD"/>
    <w:rsid w:val="00B56E58"/>
    <w:rsid w:val="00B7768E"/>
    <w:rsid w:val="00B81429"/>
    <w:rsid w:val="00B82CFD"/>
    <w:rsid w:val="00B85277"/>
    <w:rsid w:val="00B90F7C"/>
    <w:rsid w:val="00B959A2"/>
    <w:rsid w:val="00BA0412"/>
    <w:rsid w:val="00BA4902"/>
    <w:rsid w:val="00BB5D58"/>
    <w:rsid w:val="00BC6234"/>
    <w:rsid w:val="00BC6A0F"/>
    <w:rsid w:val="00BC7F20"/>
    <w:rsid w:val="00BD3DA9"/>
    <w:rsid w:val="00BD5077"/>
    <w:rsid w:val="00BF3B82"/>
    <w:rsid w:val="00BF45B9"/>
    <w:rsid w:val="00BF605D"/>
    <w:rsid w:val="00C009C0"/>
    <w:rsid w:val="00C01910"/>
    <w:rsid w:val="00C04B3A"/>
    <w:rsid w:val="00C071BA"/>
    <w:rsid w:val="00C12976"/>
    <w:rsid w:val="00C17E79"/>
    <w:rsid w:val="00C2230A"/>
    <w:rsid w:val="00C2748B"/>
    <w:rsid w:val="00C31B54"/>
    <w:rsid w:val="00C34BE6"/>
    <w:rsid w:val="00C45DA5"/>
    <w:rsid w:val="00C565A7"/>
    <w:rsid w:val="00C640E3"/>
    <w:rsid w:val="00C67E16"/>
    <w:rsid w:val="00C70386"/>
    <w:rsid w:val="00C83432"/>
    <w:rsid w:val="00C84D74"/>
    <w:rsid w:val="00C87142"/>
    <w:rsid w:val="00C90314"/>
    <w:rsid w:val="00C91025"/>
    <w:rsid w:val="00CA12A2"/>
    <w:rsid w:val="00CA2A79"/>
    <w:rsid w:val="00CA2FB9"/>
    <w:rsid w:val="00CA387B"/>
    <w:rsid w:val="00CA7A33"/>
    <w:rsid w:val="00CC61CB"/>
    <w:rsid w:val="00CD22FB"/>
    <w:rsid w:val="00CD42AC"/>
    <w:rsid w:val="00CF1E72"/>
    <w:rsid w:val="00D025BC"/>
    <w:rsid w:val="00D02A4B"/>
    <w:rsid w:val="00D04D06"/>
    <w:rsid w:val="00D11ED1"/>
    <w:rsid w:val="00D12997"/>
    <w:rsid w:val="00D14610"/>
    <w:rsid w:val="00D2115A"/>
    <w:rsid w:val="00D2277B"/>
    <w:rsid w:val="00D25898"/>
    <w:rsid w:val="00D31878"/>
    <w:rsid w:val="00D31C30"/>
    <w:rsid w:val="00D337D4"/>
    <w:rsid w:val="00D34DDB"/>
    <w:rsid w:val="00D37057"/>
    <w:rsid w:val="00D43451"/>
    <w:rsid w:val="00D45AFF"/>
    <w:rsid w:val="00D52770"/>
    <w:rsid w:val="00D55D86"/>
    <w:rsid w:val="00D67419"/>
    <w:rsid w:val="00D67A28"/>
    <w:rsid w:val="00D720BE"/>
    <w:rsid w:val="00D779C2"/>
    <w:rsid w:val="00D822CF"/>
    <w:rsid w:val="00D834D0"/>
    <w:rsid w:val="00D87155"/>
    <w:rsid w:val="00D965B1"/>
    <w:rsid w:val="00DA06B5"/>
    <w:rsid w:val="00DA16CE"/>
    <w:rsid w:val="00DA228A"/>
    <w:rsid w:val="00DA7ADD"/>
    <w:rsid w:val="00DB1CE4"/>
    <w:rsid w:val="00DC0E24"/>
    <w:rsid w:val="00DC31E9"/>
    <w:rsid w:val="00DD0BF5"/>
    <w:rsid w:val="00DD0F6E"/>
    <w:rsid w:val="00DE3643"/>
    <w:rsid w:val="00DF16F5"/>
    <w:rsid w:val="00DF2399"/>
    <w:rsid w:val="00DF4086"/>
    <w:rsid w:val="00DF54D0"/>
    <w:rsid w:val="00DF7ABB"/>
    <w:rsid w:val="00E10F25"/>
    <w:rsid w:val="00E25013"/>
    <w:rsid w:val="00E267B1"/>
    <w:rsid w:val="00E277F4"/>
    <w:rsid w:val="00E300DC"/>
    <w:rsid w:val="00E305B2"/>
    <w:rsid w:val="00E3716E"/>
    <w:rsid w:val="00E46609"/>
    <w:rsid w:val="00E61011"/>
    <w:rsid w:val="00E637F9"/>
    <w:rsid w:val="00E743CB"/>
    <w:rsid w:val="00E844A6"/>
    <w:rsid w:val="00E9080D"/>
    <w:rsid w:val="00E9408B"/>
    <w:rsid w:val="00E95C8B"/>
    <w:rsid w:val="00EB277D"/>
    <w:rsid w:val="00EC066E"/>
    <w:rsid w:val="00EC3D27"/>
    <w:rsid w:val="00ED3898"/>
    <w:rsid w:val="00ED4143"/>
    <w:rsid w:val="00ED5369"/>
    <w:rsid w:val="00EE0C07"/>
    <w:rsid w:val="00EE3A10"/>
    <w:rsid w:val="00EE5230"/>
    <w:rsid w:val="00EF3720"/>
    <w:rsid w:val="00EF5575"/>
    <w:rsid w:val="00F010DD"/>
    <w:rsid w:val="00F07421"/>
    <w:rsid w:val="00F14EF0"/>
    <w:rsid w:val="00F15D67"/>
    <w:rsid w:val="00F20078"/>
    <w:rsid w:val="00F20B5C"/>
    <w:rsid w:val="00F235F9"/>
    <w:rsid w:val="00F23D71"/>
    <w:rsid w:val="00F25E8B"/>
    <w:rsid w:val="00F30B62"/>
    <w:rsid w:val="00F36E9F"/>
    <w:rsid w:val="00F41C2B"/>
    <w:rsid w:val="00F428E0"/>
    <w:rsid w:val="00F43A93"/>
    <w:rsid w:val="00F449B1"/>
    <w:rsid w:val="00F512AF"/>
    <w:rsid w:val="00F61735"/>
    <w:rsid w:val="00F61E0E"/>
    <w:rsid w:val="00F71280"/>
    <w:rsid w:val="00F767C8"/>
    <w:rsid w:val="00F85B65"/>
    <w:rsid w:val="00F85E3E"/>
    <w:rsid w:val="00FA2F07"/>
    <w:rsid w:val="00FA3057"/>
    <w:rsid w:val="00FA67C2"/>
    <w:rsid w:val="00FB368B"/>
    <w:rsid w:val="00FB5615"/>
    <w:rsid w:val="00FB5842"/>
    <w:rsid w:val="00FC01CD"/>
    <w:rsid w:val="00FC472F"/>
    <w:rsid w:val="00FD6FB5"/>
    <w:rsid w:val="00FE5685"/>
    <w:rsid w:val="00FF5E00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9"/>
    <w:pPr>
      <w:widowControl w:val="0"/>
    </w:pPr>
    <w:rPr>
      <w:rFonts w:ascii="新細明體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C17E79"/>
    <w:rPr>
      <w:rFonts w:ascii="新細明體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162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162EB"/>
    <w:rPr>
      <w:rFonts w:ascii="新細明體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7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67C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CEA65-BE61-4F18-A570-22D5CB69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989</Words>
  <Characters>5640</Characters>
  <Application>Microsoft Office Word</Application>
  <DocSecurity>0</DocSecurity>
  <Lines>47</Lines>
  <Paragraphs>13</Paragraphs>
  <ScaleCrop>false</ScaleCrop>
  <Company>HOME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59</cp:revision>
  <cp:lastPrinted>2020-07-06T02:04:00Z</cp:lastPrinted>
  <dcterms:created xsi:type="dcterms:W3CDTF">2020-06-16T01:33:00Z</dcterms:created>
  <dcterms:modified xsi:type="dcterms:W3CDTF">2020-07-06T02:06:00Z</dcterms:modified>
</cp:coreProperties>
</file>