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topFromText="180" w:bottomFromText="180" w:horzAnchor="page" w:tblpX="751" w:tblpYSpec="top"/>
        <w:tblOverlap w:val="never"/>
        <w:tblW w:w="1289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5"/>
      </w:tblGrid>
      <w:tr w:rsidR="004A03B8" w:rsidRPr="004D1229" w:rsidTr="004A03B8">
        <w:trPr>
          <w:trHeight w:val="4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4A03B8" w:rsidRPr="004D1229" w:rsidTr="004A03B8">
        <w:trPr>
          <w:trHeight w:val="4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4A03B8" w:rsidRPr="004D1229" w:rsidTr="004A03B8">
        <w:trPr>
          <w:trHeight w:val="4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4A03B8" w:rsidRPr="004D1229" w:rsidTr="004A03B8">
        <w:trPr>
          <w:trHeight w:val="4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4A03B8" w:rsidRPr="004D1229" w:rsidTr="004A03B8">
        <w:trPr>
          <w:trHeight w:val="4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4A03B8" w:rsidRPr="004D1229" w:rsidTr="004A03B8">
        <w:trPr>
          <w:trHeight w:val="4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4A03B8" w:rsidRPr="004D1229" w:rsidTr="004A03B8">
        <w:trPr>
          <w:trHeight w:val="4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4A03B8" w:rsidRPr="004D1229" w:rsidTr="004A03B8">
        <w:trPr>
          <w:trHeight w:val="4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4A03B8" w:rsidRPr="004D1229" w:rsidTr="004A03B8">
        <w:trPr>
          <w:trHeight w:val="4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4A03B8" w:rsidRPr="004D1229" w:rsidTr="004A03B8">
        <w:trPr>
          <w:trHeight w:val="4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4A03B8" w:rsidRPr="004D1229" w:rsidTr="004A03B8">
        <w:trPr>
          <w:trHeight w:val="4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4A03B8" w:rsidRPr="004D1229" w:rsidTr="004A03B8">
        <w:trPr>
          <w:trHeight w:val="4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4A03B8" w:rsidRPr="004D1229" w:rsidTr="004A03B8">
        <w:trPr>
          <w:trHeight w:val="4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4A03B8" w:rsidRPr="004D1229" w:rsidTr="004A03B8">
        <w:trPr>
          <w:trHeight w:val="4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4A03B8" w:rsidRPr="004D1229" w:rsidTr="004A03B8">
        <w:trPr>
          <w:trHeight w:val="4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4A03B8" w:rsidRPr="004D1229" w:rsidTr="004A03B8">
        <w:trPr>
          <w:trHeight w:val="4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4A03B8" w:rsidRPr="004D1229" w:rsidTr="004A03B8">
        <w:trPr>
          <w:trHeight w:val="4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4A03B8" w:rsidRPr="004D1229" w:rsidTr="004A03B8">
        <w:trPr>
          <w:trHeight w:val="4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4A03B8" w:rsidRPr="004D1229" w:rsidTr="004A03B8">
        <w:trPr>
          <w:trHeight w:val="4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4A03B8" w:rsidRPr="004D1229" w:rsidTr="004A03B8">
        <w:trPr>
          <w:trHeight w:val="4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4A03B8" w:rsidRPr="004D1229" w:rsidTr="004A03B8">
        <w:trPr>
          <w:trHeight w:val="4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4A03B8" w:rsidRPr="004D1229" w:rsidTr="004A03B8">
        <w:trPr>
          <w:trHeight w:val="4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4A03B8" w:rsidRPr="004D1229" w:rsidTr="004A03B8">
        <w:trPr>
          <w:trHeight w:val="4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4A03B8" w:rsidRPr="004D1229" w:rsidTr="004A03B8">
        <w:trPr>
          <w:trHeight w:val="4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B8" w:rsidRPr="004D1229" w:rsidRDefault="004A03B8" w:rsidP="004A03B8">
            <w:pPr>
              <w:jc w:val="center"/>
              <w:rPr>
                <w:rFonts w:ascii="新細明體" w:hAnsi="新細明體" w:cs="新細明體"/>
              </w:rPr>
            </w:pPr>
          </w:p>
        </w:tc>
      </w:tr>
    </w:tbl>
    <w:p w:rsidR="004A03B8" w:rsidRPr="00CD1FC8" w:rsidRDefault="004A03B8" w:rsidP="004A03B8">
      <w:pPr>
        <w:rPr>
          <w:rFonts w:ascii="標楷體" w:eastAsia="標楷體" w:hAnsi="標楷體"/>
          <w:b/>
          <w:sz w:val="28"/>
          <w:szCs w:val="28"/>
        </w:rPr>
      </w:pPr>
      <w:r w:rsidRPr="00CD1FC8">
        <w:rPr>
          <w:rFonts w:ascii="標楷體" w:eastAsia="標楷體" w:hAnsi="標楷體" w:hint="eastAsia"/>
          <w:b/>
          <w:sz w:val="28"/>
          <w:szCs w:val="28"/>
        </w:rPr>
        <w:t>花蓮縣立宜昌國民中學1</w:t>
      </w:r>
      <w:r w:rsidRPr="00CD1FC8">
        <w:rPr>
          <w:rFonts w:ascii="標楷體" w:eastAsia="標楷體" w:hAnsi="標楷體"/>
          <w:b/>
          <w:sz w:val="28"/>
          <w:szCs w:val="28"/>
        </w:rPr>
        <w:t>10</w:t>
      </w:r>
      <w:r w:rsidRPr="00CD1FC8">
        <w:rPr>
          <w:rFonts w:ascii="標楷體" w:eastAsia="標楷體" w:hAnsi="標楷體" w:hint="eastAsia"/>
          <w:b/>
          <w:sz w:val="28"/>
          <w:szCs w:val="28"/>
        </w:rPr>
        <w:t>學年第二學期第二次段考九年級國文作文</w:t>
      </w:r>
    </w:p>
    <w:p w:rsidR="004A03B8" w:rsidRPr="00CD1FC8" w:rsidRDefault="004A03B8" w:rsidP="004A03B8">
      <w:pPr>
        <w:rPr>
          <w:rFonts w:ascii="標楷體" w:eastAsia="標楷體" w:hAnsi="標楷體"/>
        </w:rPr>
      </w:pPr>
      <w:r w:rsidRPr="00CD1FC8">
        <w:rPr>
          <w:rFonts w:ascii="標楷體" w:eastAsia="標楷體" w:hAnsi="標楷體" w:hint="eastAsia"/>
          <w:b/>
        </w:rPr>
        <w:t>題目：</w:t>
      </w:r>
      <w:r w:rsidR="00AF11C2" w:rsidRPr="00CD1FC8">
        <w:rPr>
          <w:rFonts w:ascii="標楷體" w:eastAsia="標楷體" w:hAnsi="標楷體" w:hint="eastAsia"/>
          <w:b/>
        </w:rPr>
        <w:t>付出</w:t>
      </w:r>
      <w:r w:rsidRPr="00CD1FC8">
        <w:rPr>
          <w:rFonts w:ascii="標楷體" w:eastAsia="標楷體" w:hAnsi="標楷體" w:hint="eastAsia"/>
          <w:b/>
        </w:rPr>
        <w:t xml:space="preserve"> </w:t>
      </w:r>
      <w:r w:rsidR="00CD1FC8" w:rsidRPr="00CD1FC8">
        <w:rPr>
          <w:rFonts w:ascii="標楷體" w:eastAsia="標楷體" w:hAnsi="標楷體" w:hint="eastAsia"/>
          <w:b/>
        </w:rPr>
        <w:t>（共十二分）</w:t>
      </w:r>
      <w:r w:rsidRPr="00CD1FC8">
        <w:rPr>
          <w:rFonts w:ascii="標楷體" w:eastAsia="標楷體" w:hAnsi="標楷體" w:hint="eastAsia"/>
          <w:b/>
        </w:rPr>
        <w:t xml:space="preserve">              </w:t>
      </w:r>
      <w:r w:rsidRPr="00CD1FC8">
        <w:rPr>
          <w:rFonts w:ascii="標楷體" w:eastAsia="標楷體" w:hAnsi="標楷體" w:hint="eastAsia"/>
        </w:rPr>
        <w:t>班級：     座號：      姓名：</w:t>
      </w:r>
      <w:bookmarkStart w:id="0" w:name="_GoBack"/>
      <w:bookmarkEnd w:id="0"/>
    </w:p>
    <w:p w:rsidR="004A03B8" w:rsidRPr="00AF11C2" w:rsidRDefault="004A03B8" w:rsidP="004A03B8">
      <w:pPr>
        <w:rPr>
          <w:rFonts w:ascii="標楷體" w:eastAsia="標楷體" w:hAnsi="標楷體"/>
        </w:rPr>
      </w:pPr>
      <w:r w:rsidRPr="00AF11C2">
        <w:rPr>
          <w:rFonts w:ascii="標楷體" w:eastAsia="標楷體" w:hAnsi="標楷體" w:hint="eastAsia"/>
        </w:rPr>
        <w:t>說明：</w:t>
      </w:r>
      <w:r w:rsidR="00AF11C2">
        <w:rPr>
          <w:rFonts w:ascii="標楷體" w:eastAsia="標楷體" w:hAnsi="標楷體" w:hint="eastAsia"/>
        </w:rPr>
        <w:t>人生在世</w:t>
      </w:r>
      <w:r w:rsidRPr="00AF11C2">
        <w:rPr>
          <w:rFonts w:ascii="標楷體" w:eastAsia="標楷體" w:hAnsi="標楷體" w:hint="eastAsia"/>
        </w:rPr>
        <w:t>，</w:t>
      </w:r>
      <w:r w:rsidR="00CC34B4">
        <w:rPr>
          <w:rFonts w:ascii="標楷體" w:eastAsia="標楷體" w:hAnsi="標楷體" w:hint="eastAsia"/>
        </w:rPr>
        <w:t>遇到</w:t>
      </w:r>
      <w:r w:rsidR="00AF11C2">
        <w:rPr>
          <w:rFonts w:ascii="標楷體" w:eastAsia="標楷體" w:hAnsi="標楷體" w:hint="eastAsia"/>
        </w:rPr>
        <w:t>需要幫助的人</w:t>
      </w:r>
      <w:r w:rsidRPr="00AF11C2">
        <w:rPr>
          <w:rFonts w:ascii="標楷體" w:eastAsia="標楷體" w:hAnsi="標楷體" w:hint="eastAsia"/>
        </w:rPr>
        <w:t>，</w:t>
      </w:r>
      <w:r w:rsidR="00AF11C2">
        <w:rPr>
          <w:rFonts w:ascii="標楷體" w:eastAsia="標楷體" w:hAnsi="標楷體" w:hint="eastAsia"/>
        </w:rPr>
        <w:t>我們應該伸出援手</w:t>
      </w:r>
      <w:r w:rsidR="00AF11C2">
        <w:rPr>
          <w:rFonts w:ascii="新細明體" w:hAnsi="新細明體" w:hint="eastAsia"/>
        </w:rPr>
        <w:t>。</w:t>
      </w:r>
      <w:r w:rsidR="00AF11C2" w:rsidRPr="00AF11C2">
        <w:rPr>
          <w:rFonts w:ascii="標楷體" w:eastAsia="標楷體" w:hAnsi="標楷體" w:hint="eastAsia"/>
        </w:rPr>
        <w:t>唯有付出</w:t>
      </w:r>
      <w:r w:rsidR="00F71CD7">
        <w:rPr>
          <w:rFonts w:ascii="新細明體" w:hAnsi="新細明體" w:hint="eastAsia"/>
        </w:rPr>
        <w:t>，</w:t>
      </w:r>
      <w:r w:rsidR="00AF11C2" w:rsidRPr="00AF11C2">
        <w:rPr>
          <w:rFonts w:ascii="標楷體" w:eastAsia="標楷體" w:hAnsi="標楷體" w:hint="eastAsia"/>
        </w:rPr>
        <w:t>人生才會更加充實</w:t>
      </w:r>
      <w:r w:rsidRPr="00AF11C2">
        <w:rPr>
          <w:rFonts w:ascii="標楷體" w:eastAsia="標楷體" w:hAnsi="標楷體" w:hint="eastAsia"/>
        </w:rPr>
        <w:t>。</w:t>
      </w:r>
      <w:r w:rsidR="00AF11C2">
        <w:rPr>
          <w:rFonts w:ascii="標楷體" w:eastAsia="標楷體" w:hAnsi="標楷體" w:hint="eastAsia"/>
        </w:rPr>
        <w:t>生活周遭處處看得見這種高貴的情操</w:t>
      </w:r>
      <w:r w:rsidRPr="00AF11C2">
        <w:rPr>
          <w:rFonts w:ascii="標楷體" w:eastAsia="標楷體" w:hAnsi="標楷體" w:hint="eastAsia"/>
        </w:rPr>
        <w:t>，</w:t>
      </w:r>
      <w:r w:rsidR="00AF11C2">
        <w:rPr>
          <w:rFonts w:ascii="標楷體" w:eastAsia="標楷體" w:hAnsi="標楷體" w:hint="eastAsia"/>
        </w:rPr>
        <w:t>如醫院</w:t>
      </w:r>
      <w:r w:rsidR="00CC34B4">
        <w:rPr>
          <w:rFonts w:ascii="標楷體" w:eastAsia="標楷體" w:hAnsi="標楷體" w:hint="eastAsia"/>
        </w:rPr>
        <w:t>志</w:t>
      </w:r>
      <w:r w:rsidR="00AF11C2">
        <w:rPr>
          <w:rFonts w:ascii="標楷體" w:eastAsia="標楷體" w:hAnsi="標楷體" w:hint="eastAsia"/>
        </w:rPr>
        <w:t>工及各種服務</w:t>
      </w:r>
      <w:r w:rsidR="00AF11C2">
        <w:rPr>
          <w:rFonts w:ascii="新細明體" w:hAnsi="新細明體" w:hint="eastAsia"/>
        </w:rPr>
        <w:t>、</w:t>
      </w:r>
      <w:r w:rsidR="00AF11C2">
        <w:rPr>
          <w:rFonts w:ascii="標楷體" w:eastAsia="標楷體" w:hAnsi="標楷體" w:hint="eastAsia"/>
        </w:rPr>
        <w:t>行善團體</w:t>
      </w:r>
      <w:r w:rsidR="00CC34B4">
        <w:rPr>
          <w:rFonts w:ascii="標楷體" w:eastAsia="標楷體" w:hAnsi="標楷體" w:hint="eastAsia"/>
        </w:rPr>
        <w:t>等</w:t>
      </w:r>
      <w:r w:rsidR="00AF11C2">
        <w:rPr>
          <w:rFonts w:ascii="新細明體" w:hAnsi="新細明體" w:hint="eastAsia"/>
        </w:rPr>
        <w:t>，</w:t>
      </w:r>
      <w:r w:rsidR="00FE61ED" w:rsidRPr="00FE61ED">
        <w:rPr>
          <w:rFonts w:ascii="標楷體" w:eastAsia="標楷體" w:hAnsi="標楷體" w:hint="eastAsia"/>
        </w:rPr>
        <w:t>他們無怨無悔的</w:t>
      </w:r>
      <w:r w:rsidR="00AF11C2" w:rsidRPr="00AF11C2">
        <w:rPr>
          <w:rFonts w:ascii="標楷體" w:eastAsia="標楷體" w:hAnsi="標楷體" w:hint="eastAsia"/>
        </w:rPr>
        <w:t>奉獻時間、金錢</w:t>
      </w:r>
      <w:r w:rsidR="00F71CD7">
        <w:rPr>
          <w:rFonts w:ascii="標楷體" w:eastAsia="標楷體" w:hAnsi="標楷體" w:hint="eastAsia"/>
        </w:rPr>
        <w:t>和溫暖</w:t>
      </w:r>
      <w:r w:rsidR="00F71CD7">
        <w:rPr>
          <w:rFonts w:ascii="新細明體" w:hAnsi="新細明體" w:hint="eastAsia"/>
        </w:rPr>
        <w:t>，</w:t>
      </w:r>
      <w:r w:rsidR="00F71CD7">
        <w:rPr>
          <w:rFonts w:ascii="標楷體" w:eastAsia="標楷體" w:hAnsi="標楷體" w:hint="eastAsia"/>
        </w:rPr>
        <w:t>讓人感受深刻</w:t>
      </w:r>
      <w:r w:rsidR="00F71CD7">
        <w:rPr>
          <w:rFonts w:ascii="新細明體" w:hAnsi="新細明體" w:hint="eastAsia"/>
        </w:rPr>
        <w:t>。</w:t>
      </w:r>
      <w:r w:rsidR="00F71CD7">
        <w:rPr>
          <w:rFonts w:ascii="標楷體" w:eastAsia="標楷體" w:hAnsi="標楷體" w:hint="eastAsia"/>
        </w:rPr>
        <w:t>請以﹁</w:t>
      </w:r>
      <w:r w:rsidR="00CC34B4">
        <w:rPr>
          <w:rFonts w:ascii="標楷體" w:eastAsia="標楷體" w:hAnsi="標楷體" w:hint="eastAsia"/>
        </w:rPr>
        <w:t>唯有</w:t>
      </w:r>
      <w:r w:rsidR="00F71CD7">
        <w:rPr>
          <w:rFonts w:ascii="標楷體" w:eastAsia="標楷體" w:hAnsi="標楷體" w:hint="eastAsia"/>
        </w:rPr>
        <w:t>付出</w:t>
      </w:r>
      <w:r w:rsidR="00CC34B4">
        <w:rPr>
          <w:rFonts w:ascii="新細明體" w:hAnsi="新細明體" w:hint="eastAsia"/>
        </w:rPr>
        <w:t>，</w:t>
      </w:r>
      <w:r w:rsidR="00CC34B4">
        <w:rPr>
          <w:rFonts w:ascii="標楷體" w:eastAsia="標楷體" w:hAnsi="標楷體" w:hint="eastAsia"/>
        </w:rPr>
        <w:t>人生才會更加充實</w:t>
      </w:r>
      <w:r w:rsidR="00F71CD7">
        <w:rPr>
          <w:rFonts w:ascii="標楷體" w:eastAsia="標楷體" w:hAnsi="標楷體" w:hint="eastAsia"/>
        </w:rPr>
        <w:t>﹂</w:t>
      </w:r>
      <w:r w:rsidR="00CC34B4">
        <w:rPr>
          <w:rFonts w:ascii="標楷體" w:eastAsia="標楷體" w:hAnsi="標楷體" w:hint="eastAsia"/>
        </w:rPr>
        <w:t>來闡述</w:t>
      </w:r>
      <w:r w:rsidR="00F71CD7">
        <w:rPr>
          <w:rFonts w:ascii="新細明體" w:hAnsi="新細明體" w:hint="eastAsia"/>
        </w:rPr>
        <w:t>，</w:t>
      </w:r>
      <w:r w:rsidR="00CC34B4" w:rsidRPr="00CC34B4">
        <w:rPr>
          <w:rFonts w:ascii="標楷體" w:eastAsia="標楷體" w:hAnsi="標楷體" w:hint="eastAsia"/>
        </w:rPr>
        <w:t>此重點需舉例說明</w:t>
      </w:r>
      <w:r w:rsidR="00F71CD7">
        <w:rPr>
          <w:rFonts w:ascii="新細明體" w:hAnsi="新細明體" w:hint="eastAsia"/>
        </w:rPr>
        <w:t>。</w:t>
      </w:r>
    </w:p>
    <w:p w:rsidR="00923531" w:rsidRPr="004A03B8" w:rsidRDefault="00923531"/>
    <w:sectPr w:rsidR="00923531" w:rsidRPr="004A03B8" w:rsidSect="004A03B8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B8"/>
    <w:rsid w:val="004A03B8"/>
    <w:rsid w:val="00923531"/>
    <w:rsid w:val="00A033D9"/>
    <w:rsid w:val="00A764EA"/>
    <w:rsid w:val="00AF11C2"/>
    <w:rsid w:val="00CC34B4"/>
    <w:rsid w:val="00CD1FC8"/>
    <w:rsid w:val="00F71CD7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4DB3"/>
  <w15:chartTrackingRefBased/>
  <w15:docId w15:val="{D03370CF-0ECF-494C-90A4-6EA1F2C5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3B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3</cp:revision>
  <dcterms:created xsi:type="dcterms:W3CDTF">2022-05-08T18:55:00Z</dcterms:created>
  <dcterms:modified xsi:type="dcterms:W3CDTF">2022-05-08T19:01:00Z</dcterms:modified>
</cp:coreProperties>
</file>