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Look w:val="01E0"/>
      </w:tblPr>
      <w:tblGrid>
        <w:gridCol w:w="5047"/>
        <w:gridCol w:w="5393"/>
      </w:tblGrid>
      <w:tr w:rsidR="00EF0A39" w:rsidRPr="00ED4320" w:rsidTr="00ED4320">
        <w:trPr>
          <w:trHeight w:val="540"/>
        </w:trPr>
        <w:tc>
          <w:tcPr>
            <w:tcW w:w="10440" w:type="dxa"/>
            <w:gridSpan w:val="2"/>
          </w:tcPr>
          <w:p w:rsidR="00EF0A39" w:rsidRPr="00ED4320" w:rsidRDefault="00EF0A39" w:rsidP="00B731C2">
            <w:pPr>
              <w:tabs>
                <w:tab w:val="center" w:pos="4153"/>
                <w:tab w:val="right" w:pos="8306"/>
              </w:tabs>
              <w:snapToGrid w:val="0"/>
              <w:jc w:val="center"/>
              <w:rPr>
                <w:rFonts w:ascii="Times New Roman" w:eastAsia="標楷體" w:hAnsi="Times New Roman" w:cs="Times New Roman"/>
                <w:sz w:val="32"/>
                <w:szCs w:val="32"/>
              </w:rPr>
            </w:pPr>
            <w:r w:rsidRPr="00ED4320">
              <w:rPr>
                <w:rFonts w:ascii="Times New Roman" w:eastAsia="標楷體" w:hAnsi="標楷體" w:cs="Times New Roman" w:hint="eastAsia"/>
                <w:sz w:val="32"/>
                <w:szCs w:val="32"/>
              </w:rPr>
              <w:t>花蓮縣立宜昌國民中學</w:t>
            </w:r>
            <w:r w:rsidRPr="00ED4320">
              <w:rPr>
                <w:rFonts w:ascii="Times New Roman" w:eastAsia="標楷體" w:hAnsi="Times New Roman" w:cs="Times New Roman"/>
                <w:sz w:val="32"/>
                <w:szCs w:val="32"/>
              </w:rPr>
              <w:t>105</w:t>
            </w:r>
            <w:r w:rsidRPr="00ED4320">
              <w:rPr>
                <w:rFonts w:ascii="Times New Roman" w:eastAsia="標楷體" w:hAnsi="標楷體" w:cs="Times New Roman" w:hint="eastAsia"/>
                <w:sz w:val="32"/>
                <w:szCs w:val="32"/>
              </w:rPr>
              <w:t>學年度第</w:t>
            </w:r>
            <w:r w:rsidRPr="00ED4320">
              <w:rPr>
                <w:rFonts w:ascii="Times New Roman" w:eastAsia="標楷體" w:hAnsi="Times New Roman" w:cs="Times New Roman"/>
                <w:sz w:val="32"/>
                <w:szCs w:val="32"/>
              </w:rPr>
              <w:t>1</w:t>
            </w:r>
            <w:r w:rsidRPr="00ED4320">
              <w:rPr>
                <w:rFonts w:ascii="Times New Roman" w:eastAsia="標楷體" w:hAnsi="標楷體" w:cs="Times New Roman" w:hint="eastAsia"/>
                <w:sz w:val="32"/>
                <w:szCs w:val="32"/>
              </w:rPr>
              <w:t>學期第</w:t>
            </w:r>
            <w:r w:rsidRPr="00ED4320">
              <w:rPr>
                <w:rFonts w:ascii="Times New Roman" w:eastAsia="標楷體" w:hAnsi="Times New Roman" w:cs="Times New Roman"/>
                <w:sz w:val="32"/>
                <w:szCs w:val="32"/>
              </w:rPr>
              <w:t>3</w:t>
            </w:r>
            <w:r w:rsidRPr="00ED4320">
              <w:rPr>
                <w:rFonts w:ascii="Times New Roman" w:eastAsia="標楷體" w:hAnsi="標楷體" w:cs="Times New Roman" w:hint="eastAsia"/>
                <w:sz w:val="32"/>
                <w:szCs w:val="32"/>
              </w:rPr>
              <w:t>次段考</w:t>
            </w:r>
            <w:r w:rsidRPr="00ED4320">
              <w:rPr>
                <w:rFonts w:ascii="Times New Roman" w:eastAsia="標楷體" w:hAnsi="Times New Roman" w:cs="Times New Roman"/>
                <w:sz w:val="32"/>
                <w:szCs w:val="32"/>
              </w:rPr>
              <w:t>8</w:t>
            </w:r>
            <w:r w:rsidRPr="00ED4320">
              <w:rPr>
                <w:rFonts w:ascii="Times New Roman" w:eastAsia="標楷體" w:hAnsi="標楷體" w:cs="Times New Roman" w:hint="eastAsia"/>
                <w:sz w:val="32"/>
                <w:szCs w:val="32"/>
              </w:rPr>
              <w:t>年級自然科試卷</w:t>
            </w:r>
          </w:p>
        </w:tc>
      </w:tr>
      <w:tr w:rsidR="00EF0A39" w:rsidRPr="00E44067" w:rsidTr="00ED4320">
        <w:trPr>
          <w:trHeight w:val="178"/>
        </w:trPr>
        <w:tc>
          <w:tcPr>
            <w:tcW w:w="10440" w:type="dxa"/>
            <w:gridSpan w:val="2"/>
          </w:tcPr>
          <w:p w:rsidR="00EF0A39" w:rsidRPr="00B462BD" w:rsidRDefault="00EF0A39" w:rsidP="00B731C2">
            <w:pPr>
              <w:tabs>
                <w:tab w:val="center" w:pos="4153"/>
                <w:tab w:val="right" w:pos="8306"/>
              </w:tabs>
              <w:snapToGrid w:val="0"/>
              <w:jc w:val="right"/>
              <w:rPr>
                <w:rFonts w:ascii="標楷體" w:eastAsia="標楷體" w:hAnsi="標楷體" w:cs="Arial"/>
                <w:sz w:val="20"/>
                <w:szCs w:val="20"/>
              </w:rPr>
            </w:pPr>
            <w:r w:rsidRPr="00B462BD">
              <w:rPr>
                <w:rFonts w:ascii="標楷體" w:eastAsia="標楷體" w:hAnsi="標楷體" w:cs="Arial" w:hint="eastAsia"/>
                <w:sz w:val="20"/>
                <w:szCs w:val="20"/>
              </w:rPr>
              <w:t>命題教師：陳威達</w:t>
            </w:r>
            <w:r>
              <w:rPr>
                <w:rFonts w:ascii="標楷體" w:eastAsia="標楷體" w:hAnsi="標楷體" w:cs="Arial" w:hint="eastAsia"/>
                <w:sz w:val="20"/>
                <w:szCs w:val="20"/>
              </w:rPr>
              <w:t>老師</w:t>
            </w:r>
          </w:p>
        </w:tc>
      </w:tr>
      <w:tr w:rsidR="00EF0A39" w:rsidRPr="00E44067" w:rsidTr="00ED4320">
        <w:trPr>
          <w:trHeight w:val="360"/>
        </w:trPr>
        <w:tc>
          <w:tcPr>
            <w:tcW w:w="5047" w:type="dxa"/>
          </w:tcPr>
          <w:p w:rsidR="00EF0A39" w:rsidRPr="00E44067" w:rsidRDefault="00EF0A39" w:rsidP="00B731C2">
            <w:pPr>
              <w:tabs>
                <w:tab w:val="center" w:pos="4153"/>
                <w:tab w:val="right" w:pos="8306"/>
              </w:tabs>
              <w:snapToGrid w:val="0"/>
              <w:rPr>
                <w:rFonts w:ascii="標楷體" w:eastAsia="標楷體" w:hAnsi="標楷體" w:cs="Arial"/>
                <w:b/>
              </w:rPr>
            </w:pPr>
          </w:p>
        </w:tc>
        <w:tc>
          <w:tcPr>
            <w:tcW w:w="5393" w:type="dxa"/>
          </w:tcPr>
          <w:p w:rsidR="00EF0A39" w:rsidRPr="00B462BD" w:rsidRDefault="00EF0A39" w:rsidP="00B731C2">
            <w:pPr>
              <w:tabs>
                <w:tab w:val="center" w:pos="4153"/>
                <w:tab w:val="right" w:pos="8306"/>
              </w:tabs>
              <w:snapToGrid w:val="0"/>
              <w:rPr>
                <w:rFonts w:ascii="標楷體" w:eastAsia="標楷體" w:hAnsi="標楷體" w:cs="Arial"/>
                <w:sz w:val="26"/>
                <w:szCs w:val="26"/>
              </w:rPr>
            </w:pPr>
            <w:r w:rsidRPr="00B462BD">
              <w:rPr>
                <w:rFonts w:ascii="標楷體" w:eastAsia="標楷體" w:hAnsi="標楷體" w:cs="Arial" w:hint="eastAsia"/>
                <w:sz w:val="26"/>
                <w:szCs w:val="26"/>
              </w:rPr>
              <w:t>班級：</w:t>
            </w:r>
            <w:r w:rsidRPr="00B462BD">
              <w:rPr>
                <w:rFonts w:ascii="標楷體" w:eastAsia="標楷體" w:hAnsi="標楷體" w:cs="Arial"/>
                <w:sz w:val="26"/>
                <w:szCs w:val="26"/>
              </w:rPr>
              <w:t xml:space="preserve">      </w:t>
            </w:r>
            <w:r w:rsidRPr="00B462BD">
              <w:rPr>
                <w:rFonts w:ascii="標楷體" w:eastAsia="標楷體" w:hAnsi="標楷體" w:cs="Arial" w:hint="eastAsia"/>
                <w:sz w:val="26"/>
                <w:szCs w:val="26"/>
              </w:rPr>
              <w:t>座號：</w:t>
            </w:r>
            <w:r w:rsidRPr="00B462BD">
              <w:rPr>
                <w:rFonts w:ascii="標楷體" w:eastAsia="標楷體" w:hAnsi="標楷體" w:cs="Arial"/>
                <w:sz w:val="26"/>
                <w:szCs w:val="26"/>
              </w:rPr>
              <w:t xml:space="preserve">     </w:t>
            </w:r>
            <w:r w:rsidRPr="00B462BD">
              <w:rPr>
                <w:rFonts w:ascii="標楷體" w:eastAsia="標楷體" w:hAnsi="標楷體" w:cs="Arial" w:hint="eastAsia"/>
                <w:sz w:val="26"/>
                <w:szCs w:val="26"/>
              </w:rPr>
              <w:t>姓名：</w:t>
            </w:r>
          </w:p>
        </w:tc>
      </w:tr>
      <w:tr w:rsidR="00EF0A39" w:rsidRPr="00E44067" w:rsidTr="00ED4320">
        <w:trPr>
          <w:trHeight w:val="360"/>
        </w:trPr>
        <w:tc>
          <w:tcPr>
            <w:tcW w:w="5047" w:type="dxa"/>
          </w:tcPr>
          <w:p w:rsidR="00EF0A39" w:rsidRPr="00E44067" w:rsidRDefault="00EF0A39" w:rsidP="00205F9B">
            <w:pPr>
              <w:tabs>
                <w:tab w:val="center" w:pos="4153"/>
                <w:tab w:val="right" w:pos="8306"/>
              </w:tabs>
              <w:snapToGrid w:val="0"/>
              <w:rPr>
                <w:rFonts w:ascii="標楷體" w:eastAsia="標楷體" w:hAnsi="標楷體" w:cs="Arial"/>
                <w:b/>
              </w:rPr>
            </w:pPr>
            <w:r>
              <w:rPr>
                <w:rFonts w:ascii="標楷體" w:eastAsia="標楷體" w:hAnsi="標楷體" w:cs="Arial" w:hint="eastAsia"/>
                <w:b/>
              </w:rPr>
              <w:t>第一部分：選擇題，每題</w:t>
            </w:r>
            <w:r>
              <w:rPr>
                <w:rFonts w:ascii="標楷體" w:eastAsia="標楷體" w:hAnsi="標楷體" w:cs="Arial"/>
                <w:b/>
              </w:rPr>
              <w:t>2</w:t>
            </w:r>
            <w:r>
              <w:rPr>
                <w:rFonts w:ascii="標楷體" w:eastAsia="標楷體" w:hAnsi="標楷體" w:cs="Arial" w:hint="eastAsia"/>
                <w:b/>
              </w:rPr>
              <w:t>分共</w:t>
            </w:r>
            <w:r>
              <w:rPr>
                <w:rFonts w:ascii="標楷體" w:eastAsia="標楷體" w:hAnsi="標楷體" w:cs="Arial"/>
                <w:b/>
              </w:rPr>
              <w:t>82</w:t>
            </w:r>
            <w:r>
              <w:rPr>
                <w:rFonts w:ascii="標楷體" w:eastAsia="標楷體" w:hAnsi="標楷體" w:cs="Arial" w:hint="eastAsia"/>
                <w:b/>
              </w:rPr>
              <w:t>分</w:t>
            </w:r>
          </w:p>
        </w:tc>
        <w:tc>
          <w:tcPr>
            <w:tcW w:w="5393" w:type="dxa"/>
          </w:tcPr>
          <w:p w:rsidR="00EF0A39" w:rsidRPr="00E44067" w:rsidRDefault="00EF0A39" w:rsidP="00B731C2">
            <w:pPr>
              <w:tabs>
                <w:tab w:val="center" w:pos="4153"/>
                <w:tab w:val="right" w:pos="8306"/>
              </w:tabs>
              <w:snapToGrid w:val="0"/>
              <w:rPr>
                <w:rFonts w:ascii="新細明體" w:cs="Arial"/>
                <w:sz w:val="26"/>
                <w:szCs w:val="26"/>
              </w:rPr>
            </w:pPr>
          </w:p>
        </w:tc>
      </w:tr>
    </w:tbl>
    <w:p w:rsidR="00EF0A39" w:rsidRPr="00B15742" w:rsidRDefault="00EF0A39" w:rsidP="00AD0596">
      <w:pPr>
        <w:pStyle w:val="ListParagraph"/>
        <w:numPr>
          <w:ilvl w:val="0"/>
          <w:numId w:val="10"/>
        </w:numPr>
        <w:tabs>
          <w:tab w:val="left" w:pos="1020"/>
        </w:tabs>
        <w:snapToGrid w:val="0"/>
        <w:spacing w:line="360" w:lineRule="atLeast"/>
        <w:ind w:leftChars="0" w:left="1020" w:hanging="1020"/>
        <w:rPr>
          <w:rFonts w:ascii="新細明體"/>
          <w:color w:val="000000"/>
          <w:szCs w:val="24"/>
        </w:rPr>
      </w:pPr>
      <w:r w:rsidRPr="00B15742">
        <w:rPr>
          <w:rFonts w:ascii="新細明體" w:hAnsi="新細明體" w:hint="eastAsia"/>
          <w:color w:val="000000"/>
        </w:rPr>
        <w:t>科學上定義</w:t>
      </w:r>
      <w:smartTag w:uri="urn:schemas-microsoft-com:office:smarttags" w:element="chmetcnv">
        <w:smartTagPr>
          <w:attr w:name="TCSC" w:val="0"/>
          <w:attr w:name="NumberType" w:val="1"/>
          <w:attr w:name="Negative" w:val="False"/>
          <w:attr w:name="HasSpace" w:val="False"/>
          <w:attr w:name="SourceValue" w:val="1"/>
          <w:attr w:name="UnitName" w:val="g"/>
        </w:smartTagPr>
        <w:r w:rsidRPr="00B15742">
          <w:rPr>
            <w:rFonts w:ascii="新細明體" w:hAnsi="新細明體"/>
            <w:color w:val="000000"/>
          </w:rPr>
          <w:t>1g</w:t>
        </w:r>
      </w:smartTag>
      <w:r w:rsidRPr="00B15742">
        <w:rPr>
          <w:rFonts w:ascii="新細明體" w:hAnsi="新細明體" w:hint="eastAsia"/>
          <w:color w:val="000000"/>
        </w:rPr>
        <w:t>的物質上升</w:t>
      </w:r>
      <w:smartTag w:uri="urn:schemas-microsoft-com:office:smarttags" w:element="chmetcnv">
        <w:smartTagPr>
          <w:attr w:name="TCSC" w:val="0"/>
          <w:attr w:name="NumberType" w:val="1"/>
          <w:attr w:name="Negative" w:val="False"/>
          <w:attr w:name="HasSpace" w:val="False"/>
          <w:attr w:name="SourceValue" w:val="1"/>
          <w:attr w:name="UnitName" w:val="℃"/>
        </w:smartTagPr>
        <w:r w:rsidRPr="00B15742">
          <w:rPr>
            <w:rFonts w:ascii="新細明體" w:hAnsi="新細明體"/>
            <w:color w:val="000000"/>
          </w:rPr>
          <w:t>1</w:t>
        </w:r>
        <w:r w:rsidRPr="00B15742">
          <w:rPr>
            <w:rFonts w:hint="eastAsia"/>
          </w:rPr>
          <w:t>℃</w:t>
        </w:r>
      </w:smartTag>
      <w:r w:rsidRPr="00B15742">
        <w:rPr>
          <w:rFonts w:hint="eastAsia"/>
        </w:rPr>
        <w:t>時，所吸收的熱量稱為該物質的哪種性質</w:t>
      </w:r>
      <w:r w:rsidRPr="00B15742">
        <w:rPr>
          <w:rFonts w:ascii="新細明體" w:hAnsi="新細明體" w:hint="eastAsia"/>
          <w:color w:val="000000"/>
        </w:rPr>
        <w:t xml:space="preserve">？　</w:t>
      </w:r>
      <w:r w:rsidRPr="00B15742">
        <w:rPr>
          <w:rFonts w:ascii="新細明體"/>
          <w:color w:val="000000"/>
        </w:rPr>
        <w:br/>
      </w:r>
      <w:r w:rsidRPr="00B15742">
        <w:rPr>
          <w:rFonts w:ascii="新細明體" w:hAnsi="新細明體"/>
          <w:color w:val="000000"/>
        </w:rPr>
        <w:t>(A)</w:t>
      </w:r>
      <w:r>
        <w:rPr>
          <w:rFonts w:ascii="新細明體" w:hAnsi="新細明體"/>
          <w:color w:val="000000"/>
        </w:rPr>
        <w:t xml:space="preserve"> </w:t>
      </w:r>
      <w:r w:rsidRPr="00B15742">
        <w:rPr>
          <w:rFonts w:ascii="新細明體" w:hAnsi="新細明體" w:hint="eastAsia"/>
          <w:color w:val="000000"/>
        </w:rPr>
        <w:t xml:space="preserve">溫度　</w:t>
      </w:r>
      <w:r w:rsidRPr="00B15742">
        <w:rPr>
          <w:rFonts w:ascii="新細明體" w:hAnsi="新細明體"/>
          <w:color w:val="000000"/>
        </w:rPr>
        <w:t>(B)</w:t>
      </w:r>
      <w:r>
        <w:rPr>
          <w:rFonts w:ascii="新細明體" w:hAnsi="新細明體"/>
          <w:color w:val="000000"/>
        </w:rPr>
        <w:t xml:space="preserve"> </w:t>
      </w:r>
      <w:r w:rsidRPr="00B15742">
        <w:rPr>
          <w:rFonts w:ascii="新細明體" w:hAnsi="新細明體" w:hint="eastAsia"/>
          <w:color w:val="000000"/>
        </w:rPr>
        <w:t xml:space="preserve">熱量　</w:t>
      </w:r>
      <w:r w:rsidRPr="00B15742">
        <w:rPr>
          <w:rFonts w:ascii="新細明體" w:hAnsi="新細明體"/>
          <w:color w:val="000000"/>
        </w:rPr>
        <w:t>(C)</w:t>
      </w:r>
      <w:r>
        <w:rPr>
          <w:rFonts w:ascii="新細明體" w:hAnsi="新細明體"/>
          <w:color w:val="000000"/>
        </w:rPr>
        <w:t xml:space="preserve"> </w:t>
      </w:r>
      <w:r w:rsidRPr="00B15742">
        <w:rPr>
          <w:rFonts w:ascii="新細明體" w:hAnsi="新細明體" w:hint="eastAsia"/>
          <w:color w:val="000000"/>
        </w:rPr>
        <w:t xml:space="preserve">質量　</w:t>
      </w:r>
      <w:r w:rsidRPr="00B15742">
        <w:rPr>
          <w:rFonts w:ascii="新細明體" w:hAnsi="新細明體"/>
          <w:color w:val="000000"/>
        </w:rPr>
        <w:t>(D)</w:t>
      </w:r>
      <w:r>
        <w:rPr>
          <w:rFonts w:ascii="新細明體" w:hAnsi="新細明體"/>
          <w:color w:val="000000"/>
        </w:rPr>
        <w:t xml:space="preserve"> </w:t>
      </w:r>
      <w:r w:rsidRPr="00B15742">
        <w:rPr>
          <w:rFonts w:ascii="新細明體" w:hAnsi="新細明體" w:hint="eastAsia"/>
          <w:color w:val="000000"/>
        </w:rPr>
        <w:t>比熱</w:t>
      </w:r>
    </w:p>
    <w:p w:rsidR="00EF0A39" w:rsidRPr="00B15742" w:rsidRDefault="00EF0A39" w:rsidP="00AD0596">
      <w:pPr>
        <w:pStyle w:val="ListParagraph"/>
        <w:numPr>
          <w:ilvl w:val="0"/>
          <w:numId w:val="10"/>
        </w:numPr>
        <w:tabs>
          <w:tab w:val="left" w:pos="1020"/>
        </w:tabs>
        <w:snapToGrid w:val="0"/>
        <w:spacing w:line="360" w:lineRule="atLeast"/>
        <w:ind w:leftChars="0" w:left="1020" w:hanging="1020"/>
        <w:rPr>
          <w:rFonts w:ascii="新細明體"/>
          <w:color w:val="000000"/>
          <w:szCs w:val="24"/>
        </w:rPr>
      </w:pPr>
      <w:r w:rsidRPr="000633DF">
        <w:rPr>
          <w:rFonts w:ascii="新細明體" w:hAnsi="新細明體" w:hint="eastAsia"/>
          <w:color w:val="000000"/>
          <w:szCs w:val="24"/>
          <w:u w:val="single"/>
        </w:rPr>
        <w:t>英傑</w:t>
      </w:r>
      <w:r w:rsidRPr="00B15742">
        <w:rPr>
          <w:rFonts w:ascii="新細明體" w:hAnsi="新細明體" w:hint="eastAsia"/>
          <w:color w:val="000000"/>
          <w:szCs w:val="24"/>
        </w:rPr>
        <w:t>要測量物體冷熱程度，應使用下列哪種工具？</w:t>
      </w:r>
      <w:r w:rsidRPr="00B15742">
        <w:rPr>
          <w:rFonts w:ascii="新細明體"/>
          <w:color w:val="000000"/>
          <w:szCs w:val="24"/>
        </w:rPr>
        <w:br/>
      </w:r>
      <w:r w:rsidRPr="00B15742">
        <w:rPr>
          <w:rFonts w:ascii="新細明體" w:hAnsi="新細明體"/>
          <w:color w:val="000000"/>
          <w:szCs w:val="24"/>
        </w:rPr>
        <w:t>(A)</w:t>
      </w:r>
      <w:r>
        <w:rPr>
          <w:rFonts w:ascii="新細明體" w:hAnsi="新細明體"/>
          <w:color w:val="000000"/>
          <w:szCs w:val="24"/>
        </w:rPr>
        <w:t xml:space="preserve"> </w:t>
      </w:r>
      <w:r w:rsidRPr="00B15742">
        <w:rPr>
          <w:rFonts w:ascii="新細明體" w:hAnsi="新細明體" w:hint="eastAsia"/>
          <w:color w:val="000000"/>
          <w:szCs w:val="24"/>
        </w:rPr>
        <w:t>比色計</w:t>
      </w:r>
      <w:r w:rsidRPr="00B15742">
        <w:rPr>
          <w:rFonts w:ascii="新細明體" w:hAnsi="新細明體"/>
          <w:color w:val="000000"/>
          <w:szCs w:val="24"/>
        </w:rPr>
        <w:t xml:space="preserve">  (B)</w:t>
      </w:r>
      <w:r>
        <w:rPr>
          <w:rFonts w:ascii="新細明體" w:hAnsi="新細明體"/>
          <w:color w:val="000000"/>
          <w:szCs w:val="24"/>
        </w:rPr>
        <w:t xml:space="preserve"> </w:t>
      </w:r>
      <w:r w:rsidRPr="00B15742">
        <w:rPr>
          <w:rFonts w:ascii="新細明體" w:hAnsi="新細明體" w:hint="eastAsia"/>
          <w:color w:val="000000"/>
          <w:szCs w:val="24"/>
        </w:rPr>
        <w:t>溫度計</w:t>
      </w:r>
      <w:r w:rsidRPr="00B15742">
        <w:rPr>
          <w:rFonts w:ascii="新細明體" w:hAnsi="新細明體"/>
          <w:color w:val="000000"/>
          <w:szCs w:val="24"/>
        </w:rPr>
        <w:t xml:space="preserve">  (C)</w:t>
      </w:r>
      <w:r>
        <w:rPr>
          <w:rFonts w:ascii="新細明體" w:hAnsi="新細明體"/>
          <w:color w:val="000000"/>
          <w:szCs w:val="24"/>
        </w:rPr>
        <w:t xml:space="preserve"> </w:t>
      </w:r>
      <w:r w:rsidRPr="00B15742">
        <w:rPr>
          <w:rFonts w:ascii="新細明體" w:hAnsi="新細明體" w:hint="eastAsia"/>
          <w:color w:val="000000"/>
          <w:szCs w:val="24"/>
        </w:rPr>
        <w:t>氣壓計</w:t>
      </w:r>
      <w:r w:rsidRPr="00B15742">
        <w:rPr>
          <w:rFonts w:ascii="新細明體" w:hAnsi="新細明體"/>
          <w:color w:val="000000"/>
          <w:szCs w:val="24"/>
        </w:rPr>
        <w:t xml:space="preserve">  (D)</w:t>
      </w:r>
      <w:r>
        <w:rPr>
          <w:rFonts w:ascii="新細明體" w:hAnsi="新細明體"/>
          <w:color w:val="000000"/>
          <w:szCs w:val="24"/>
        </w:rPr>
        <w:t xml:space="preserve"> </w:t>
      </w:r>
      <w:r w:rsidRPr="00B15742">
        <w:rPr>
          <w:rFonts w:ascii="新細明體" w:hAnsi="新細明體" w:hint="eastAsia"/>
          <w:color w:val="000000"/>
          <w:szCs w:val="24"/>
        </w:rPr>
        <w:t>分貝計</w:t>
      </w:r>
    </w:p>
    <w:p w:rsidR="00EF0A39" w:rsidRPr="009D219E" w:rsidRDefault="00EF0A39" w:rsidP="00AD0596">
      <w:pPr>
        <w:pStyle w:val="ListParagraph"/>
        <w:numPr>
          <w:ilvl w:val="0"/>
          <w:numId w:val="10"/>
        </w:numPr>
        <w:ind w:leftChars="0" w:left="991" w:hangingChars="413" w:hanging="991"/>
        <w:rPr>
          <w:rFonts w:ascii="新細明體"/>
        </w:rPr>
      </w:pPr>
      <w:r w:rsidRPr="00A25CCC">
        <w:rPr>
          <w:rFonts w:ascii="Times New Roman" w:hAnsi="Times New Roman" w:hint="eastAsia"/>
          <w:color w:val="000000"/>
          <w:kern w:val="0"/>
          <w:u w:val="single"/>
          <w:lang w:val="zh-TW"/>
        </w:rPr>
        <w:t>艾宸</w:t>
      </w:r>
      <w:r>
        <w:rPr>
          <w:rFonts w:ascii="Times New Roman" w:hAnsi="Times New Roman" w:hint="eastAsia"/>
          <w:color w:val="000000"/>
          <w:kern w:val="0"/>
          <w:lang w:val="zh-TW"/>
        </w:rPr>
        <w:t>查詢後發現</w:t>
      </w:r>
      <w:r>
        <w:rPr>
          <w:rFonts w:ascii="Times New Roman" w:hAnsi="Times New Roman"/>
          <w:color w:val="000000"/>
          <w:kern w:val="0"/>
          <w:lang w:val="zh-TW"/>
        </w:rPr>
        <w:t>2011</w:t>
      </w:r>
      <w:r>
        <w:rPr>
          <w:rFonts w:ascii="Times New Roman" w:hAnsi="Times New Roman" w:hint="eastAsia"/>
          <w:color w:val="000000"/>
          <w:kern w:val="0"/>
          <w:lang w:val="zh-TW"/>
        </w:rPr>
        <w:t>年起台灣已全面禁止販賣水銀溫度計，請問這項禁令的可能原因，應和下列何者有關？</w:t>
      </w:r>
      <w:r>
        <w:rPr>
          <w:rFonts w:ascii="Times New Roman" w:hAnsi="Times New Roman"/>
          <w:color w:val="000000"/>
          <w:kern w:val="0"/>
          <w:lang w:val="zh-TW"/>
        </w:rPr>
        <w:br/>
        <w:t xml:space="preserve">(A) </w:t>
      </w:r>
      <w:r>
        <w:rPr>
          <w:rFonts w:ascii="Times New Roman" w:hAnsi="Times New Roman" w:hint="eastAsia"/>
          <w:color w:val="000000"/>
          <w:kern w:val="0"/>
          <w:lang w:val="zh-TW"/>
        </w:rPr>
        <w:t>水銀體積不易隨溫度變化，量測不準</w:t>
      </w:r>
      <w:r>
        <w:rPr>
          <w:rFonts w:ascii="Times New Roman" w:hAnsi="Times New Roman"/>
          <w:color w:val="000000"/>
          <w:kern w:val="0"/>
          <w:lang w:val="zh-TW"/>
        </w:rPr>
        <w:t xml:space="preserve"> (B) </w:t>
      </w:r>
      <w:r>
        <w:rPr>
          <w:rFonts w:ascii="Times New Roman" w:hAnsi="Times New Roman" w:hint="eastAsia"/>
          <w:color w:val="000000"/>
          <w:kern w:val="0"/>
          <w:lang w:val="zh-TW"/>
        </w:rPr>
        <w:t>水銀屬於重金屬，對環境與人體有毒性</w:t>
      </w:r>
      <w:r>
        <w:rPr>
          <w:rFonts w:ascii="Times New Roman" w:hAnsi="Times New Roman"/>
          <w:color w:val="000000"/>
          <w:kern w:val="0"/>
          <w:lang w:val="zh-TW"/>
        </w:rPr>
        <w:t xml:space="preserve"> </w:t>
      </w:r>
      <w:r>
        <w:rPr>
          <w:rFonts w:ascii="Times New Roman" w:hAnsi="Times New Roman"/>
          <w:color w:val="000000"/>
          <w:kern w:val="0"/>
          <w:lang w:val="zh-TW"/>
        </w:rPr>
        <w:br/>
        <w:t xml:space="preserve">(C) </w:t>
      </w:r>
      <w:r>
        <w:rPr>
          <w:rFonts w:ascii="Times New Roman" w:hAnsi="Times New Roman" w:hint="eastAsia"/>
          <w:color w:val="000000"/>
          <w:kern w:val="0"/>
          <w:lang w:val="zh-TW"/>
        </w:rPr>
        <w:t>水銀溫度計測量範圍過小，不便使用</w:t>
      </w:r>
      <w:r>
        <w:rPr>
          <w:rFonts w:ascii="Times New Roman" w:hAnsi="Times New Roman"/>
          <w:color w:val="000000"/>
          <w:kern w:val="0"/>
          <w:lang w:val="zh-TW"/>
        </w:rPr>
        <w:t xml:space="preserve"> (D) </w:t>
      </w:r>
      <w:r>
        <w:rPr>
          <w:rFonts w:ascii="Times New Roman" w:hAnsi="Times New Roman" w:hint="eastAsia"/>
          <w:color w:val="000000"/>
          <w:kern w:val="0"/>
          <w:lang w:val="zh-TW"/>
        </w:rPr>
        <w:t>水銀會黏附在玻璃管上，造成觀測困難</w:t>
      </w:r>
    </w:p>
    <w:p w:rsidR="00EF0A39" w:rsidRPr="00B15742" w:rsidRDefault="00EF0A39" w:rsidP="00AD0596">
      <w:pPr>
        <w:pStyle w:val="ListParagraph"/>
        <w:numPr>
          <w:ilvl w:val="0"/>
          <w:numId w:val="10"/>
        </w:numPr>
        <w:tabs>
          <w:tab w:val="left" w:pos="1020"/>
        </w:tabs>
        <w:snapToGrid w:val="0"/>
        <w:spacing w:line="360" w:lineRule="atLeast"/>
        <w:ind w:leftChars="0" w:left="1020" w:hanging="1020"/>
        <w:rPr>
          <w:rFonts w:ascii="新細明體"/>
          <w:color w:val="000000"/>
          <w:szCs w:val="24"/>
        </w:rPr>
      </w:pPr>
      <w:r>
        <w:rPr>
          <w:noProof/>
        </w:rPr>
        <w:pict>
          <v:group id="_x0000_s1026" style="position:absolute;left:0;text-align:left;margin-left:439.8pt;margin-top:45.25pt;width:32.4pt;height:59.4pt;z-index:251659264" coordorigin="9648,7428" coordsize="648,1188">
            <v:shapetype id="_x0000_t32" coordsize="21600,21600" o:spt="32" o:oned="t" path="m,l21600,21600e" filled="f">
              <v:path arrowok="t" fillok="f" o:connecttype="none"/>
              <o:lock v:ext="edit" shapetype="t"/>
            </v:shapetype>
            <v:shape id="_x0000_s1027" type="#_x0000_t32" style="position:absolute;left:9648;top:7656;width:648;height:960;flip:y" o:connectortype="straight" strokeweight="2.25pt"/>
            <v:shape id="_x0000_s1028" type="#_x0000_t32" style="position:absolute;left:9648;top:7428;width:348;height:0" o:connectortype="straight" strokeweight="2.25pt"/>
          </v:group>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8" o:spid="_x0000_s1029" type="#_x0000_t75" alt="y8a022u-5-25" style="position:absolute;left:0;text-align:left;margin-left:416.7pt;margin-top:36.25pt;width:109.5pt;height:139.2pt;z-index:251656192;visibility:visible">
            <v:imagedata r:id="rId7" o:title="" grayscale="t"/>
            <w10:wrap type="square"/>
          </v:shape>
        </w:pict>
      </w:r>
      <w:r w:rsidRPr="001D5799">
        <w:rPr>
          <w:rFonts w:ascii="Times New Roman" w:hAnsi="Times New Roman" w:hint="eastAsia"/>
          <w:color w:val="000000"/>
          <w:u w:val="single"/>
        </w:rPr>
        <w:t>佳薰</w:t>
      </w:r>
      <w:r>
        <w:rPr>
          <w:rFonts w:ascii="Times New Roman" w:hAnsi="Times New Roman" w:hint="eastAsia"/>
          <w:color w:val="000000"/>
        </w:rPr>
        <w:t>測得</w:t>
      </w:r>
      <w:r w:rsidRPr="00B15742">
        <w:rPr>
          <w:rFonts w:ascii="Times New Roman" w:hAnsi="Times New Roman" w:hint="eastAsia"/>
          <w:color w:val="000000"/>
        </w:rPr>
        <w:t>甲地氣溫為</w:t>
      </w:r>
      <w:smartTag w:uri="urn:schemas-microsoft-com:office:smarttags" w:element="chmetcnv">
        <w:smartTagPr>
          <w:attr w:name="TCSC" w:val="0"/>
          <w:attr w:name="NumberType" w:val="1"/>
          <w:attr w:name="Negative" w:val="False"/>
          <w:attr w:name="HasSpace" w:val="False"/>
          <w:attr w:name="SourceValue" w:val="25"/>
          <w:attr w:name="UnitName" w:val="℃"/>
        </w:smartTagPr>
        <w:r w:rsidRPr="00B15742">
          <w:rPr>
            <w:rFonts w:ascii="Times New Roman" w:hAnsi="Times New Roman"/>
            <w:color w:val="000000"/>
          </w:rPr>
          <w:t>25</w:t>
        </w:r>
        <w:r w:rsidRPr="00B15742">
          <w:rPr>
            <w:rFonts w:ascii="新細明體" w:hAnsi="新細明體" w:cs="新細明體" w:hint="eastAsia"/>
            <w:color w:val="000000"/>
          </w:rPr>
          <w:t>℃</w:t>
        </w:r>
      </w:smartTag>
      <w:r>
        <w:rPr>
          <w:rFonts w:ascii="Times New Roman" w:hAnsi="Times New Roman" w:hint="eastAsia"/>
          <w:color w:val="000000"/>
        </w:rPr>
        <w:t>，同時</w:t>
      </w:r>
      <w:r w:rsidRPr="00A25CCC">
        <w:rPr>
          <w:rFonts w:ascii="Times New Roman" w:hAnsi="Times New Roman" w:hint="eastAsia"/>
          <w:color w:val="000000"/>
          <w:u w:val="single"/>
        </w:rPr>
        <w:t>之妤</w:t>
      </w:r>
      <w:r>
        <w:rPr>
          <w:rFonts w:ascii="Times New Roman" w:hAnsi="Times New Roman" w:hint="eastAsia"/>
          <w:color w:val="000000"/>
        </w:rPr>
        <w:t>測到</w:t>
      </w:r>
      <w:r w:rsidRPr="00B15742">
        <w:rPr>
          <w:rFonts w:ascii="Times New Roman" w:hAnsi="Times New Roman" w:hint="eastAsia"/>
          <w:color w:val="000000"/>
        </w:rPr>
        <w:t>乙地氣溫為</w:t>
      </w:r>
      <w:smartTag w:uri="urn:schemas-microsoft-com:office:smarttags" w:element="chmetcnv">
        <w:smartTagPr>
          <w:attr w:name="TCSC" w:val="0"/>
          <w:attr w:name="NumberType" w:val="1"/>
          <w:attr w:name="Negative" w:val="False"/>
          <w:attr w:name="HasSpace" w:val="False"/>
          <w:attr w:name="SourceValue" w:val="41"/>
          <w:attr w:name="UnitName" w:val="°F"/>
        </w:smartTagPr>
        <w:r w:rsidRPr="00B15742">
          <w:rPr>
            <w:rFonts w:ascii="Times New Roman" w:hAnsi="Times New Roman"/>
            <w:color w:val="000000"/>
          </w:rPr>
          <w:t>41°F</w:t>
        </w:r>
      </w:smartTag>
      <w:r w:rsidRPr="00B15742">
        <w:rPr>
          <w:rFonts w:ascii="Times New Roman" w:hAnsi="Times New Roman" w:hint="eastAsia"/>
          <w:color w:val="000000"/>
        </w:rPr>
        <w:t xml:space="preserve">，則兩地何者溫度較高？　</w:t>
      </w:r>
      <w:r w:rsidRPr="00B15742">
        <w:rPr>
          <w:rFonts w:ascii="Times New Roman" w:hAnsi="Times New Roman"/>
          <w:color w:val="000000"/>
        </w:rPr>
        <w:br/>
        <w:t>(A)</w:t>
      </w:r>
      <w:r>
        <w:rPr>
          <w:rFonts w:ascii="Times New Roman" w:hAnsi="Times New Roman"/>
          <w:color w:val="000000"/>
        </w:rPr>
        <w:t xml:space="preserve"> </w:t>
      </w:r>
      <w:r w:rsidRPr="00B15742">
        <w:rPr>
          <w:rFonts w:ascii="Times New Roman" w:hAnsi="Times New Roman" w:hint="eastAsia"/>
          <w:color w:val="000000"/>
        </w:rPr>
        <w:t xml:space="preserve">甲地溫度較高　</w:t>
      </w:r>
      <w:r>
        <w:rPr>
          <w:rFonts w:ascii="Times New Roman" w:hAnsi="Times New Roman"/>
          <w:color w:val="000000"/>
        </w:rPr>
        <w:t xml:space="preserve">      </w:t>
      </w:r>
      <w:r w:rsidRPr="00B15742">
        <w:rPr>
          <w:rFonts w:ascii="Times New Roman" w:hAnsi="Times New Roman"/>
          <w:color w:val="000000"/>
        </w:rPr>
        <w:t>(B)</w:t>
      </w:r>
      <w:r>
        <w:rPr>
          <w:rFonts w:ascii="Times New Roman" w:hAnsi="Times New Roman"/>
          <w:color w:val="000000"/>
        </w:rPr>
        <w:t xml:space="preserve"> </w:t>
      </w:r>
      <w:r w:rsidRPr="00B15742">
        <w:rPr>
          <w:rFonts w:ascii="Times New Roman" w:hAnsi="Times New Roman" w:hint="eastAsia"/>
          <w:color w:val="000000"/>
        </w:rPr>
        <w:t xml:space="preserve">乙地溫度較高　</w:t>
      </w:r>
      <w:r w:rsidRPr="00B15742">
        <w:rPr>
          <w:rFonts w:ascii="Times New Roman" w:hAnsi="Times New Roman"/>
          <w:color w:val="000000"/>
        </w:rPr>
        <w:br/>
        <w:t>(C)</w:t>
      </w:r>
      <w:r>
        <w:rPr>
          <w:rFonts w:ascii="Times New Roman" w:hAnsi="Times New Roman"/>
          <w:color w:val="000000"/>
        </w:rPr>
        <w:t xml:space="preserve"> </w:t>
      </w:r>
      <w:r w:rsidRPr="00B15742">
        <w:rPr>
          <w:rFonts w:ascii="Times New Roman" w:hAnsi="Times New Roman" w:hint="eastAsia"/>
          <w:color w:val="000000"/>
        </w:rPr>
        <w:t xml:space="preserve">甲、乙兩地溫度相等　</w:t>
      </w:r>
      <w:r w:rsidRPr="00B15742">
        <w:rPr>
          <w:rFonts w:ascii="Times New Roman" w:hAnsi="Times New Roman"/>
          <w:color w:val="000000"/>
        </w:rPr>
        <w:t>(D)</w:t>
      </w:r>
      <w:r>
        <w:rPr>
          <w:rFonts w:ascii="Times New Roman" w:hAnsi="Times New Roman"/>
          <w:color w:val="000000"/>
        </w:rPr>
        <w:t xml:space="preserve"> </w:t>
      </w:r>
      <w:r w:rsidRPr="00B15742">
        <w:rPr>
          <w:rFonts w:ascii="Times New Roman" w:hAnsi="Times New Roman" w:hint="eastAsia"/>
          <w:color w:val="000000"/>
        </w:rPr>
        <w:t>溫標不同無法比較</w:t>
      </w:r>
    </w:p>
    <w:p w:rsidR="00EF0A39" w:rsidRPr="00B15742" w:rsidRDefault="00EF0A39" w:rsidP="00AD0596">
      <w:pPr>
        <w:pStyle w:val="ListParagraph"/>
        <w:numPr>
          <w:ilvl w:val="0"/>
          <w:numId w:val="10"/>
        </w:numPr>
        <w:tabs>
          <w:tab w:val="left" w:pos="1020"/>
        </w:tabs>
        <w:snapToGrid w:val="0"/>
        <w:spacing w:line="360" w:lineRule="atLeast"/>
        <w:ind w:leftChars="0" w:left="1020" w:hanging="1020"/>
        <w:rPr>
          <w:rFonts w:ascii="新細明體"/>
          <w:color w:val="000000"/>
          <w:szCs w:val="24"/>
        </w:rPr>
      </w:pPr>
      <w:r w:rsidRPr="00B85B7D">
        <w:rPr>
          <w:rFonts w:ascii="新細明體" w:hAnsi="新細明體" w:hint="eastAsia"/>
          <w:color w:val="000000"/>
          <w:u w:val="single"/>
        </w:rPr>
        <w:t>宇凡</w:t>
      </w:r>
      <w:r w:rsidRPr="00B15742">
        <w:rPr>
          <w:rFonts w:ascii="新細明體" w:hAnsi="新細明體" w:hint="eastAsia"/>
          <w:color w:val="000000"/>
        </w:rPr>
        <w:t xml:space="preserve">以相同的熱源加熱同質量的油與水，溫度與加熱時間關係如右圖。則下列相關的敘述，何者正確？　</w:t>
      </w:r>
      <w:r w:rsidRPr="00B15742">
        <w:rPr>
          <w:rFonts w:ascii="新細明體"/>
          <w:color w:val="000000"/>
        </w:rPr>
        <w:br/>
      </w:r>
      <w:r w:rsidRPr="00B15742">
        <w:rPr>
          <w:rFonts w:ascii="新細明體" w:hAnsi="新細明體"/>
          <w:color w:val="000000"/>
        </w:rPr>
        <w:t xml:space="preserve">(A) </w:t>
      </w:r>
      <w:r w:rsidRPr="00B15742">
        <w:rPr>
          <w:rFonts w:ascii="新細明體" w:hAnsi="新細明體" w:hint="eastAsia"/>
          <w:color w:val="000000"/>
        </w:rPr>
        <w:t xml:space="preserve">若升高相同的溫度，水吸收的熱量比油少　</w:t>
      </w:r>
      <w:r w:rsidRPr="00B15742">
        <w:rPr>
          <w:rFonts w:ascii="新細明體"/>
          <w:color w:val="000000"/>
        </w:rPr>
        <w:br/>
      </w:r>
      <w:r w:rsidRPr="00B15742">
        <w:rPr>
          <w:rFonts w:ascii="新細明體" w:hAnsi="新細明體"/>
          <w:color w:val="000000"/>
        </w:rPr>
        <w:t xml:space="preserve">(B) </w:t>
      </w:r>
      <w:r w:rsidRPr="00B15742">
        <w:rPr>
          <w:rFonts w:ascii="新細明體" w:hAnsi="新細明體" w:hint="eastAsia"/>
          <w:color w:val="000000"/>
        </w:rPr>
        <w:t xml:space="preserve">水的溫度上升比油慢，是因為水吸熱較少　</w:t>
      </w:r>
      <w:r w:rsidRPr="00B15742">
        <w:rPr>
          <w:rFonts w:ascii="新細明體"/>
          <w:color w:val="000000"/>
        </w:rPr>
        <w:br/>
      </w:r>
      <w:r w:rsidRPr="00B15742">
        <w:rPr>
          <w:rFonts w:ascii="新細明體" w:hAnsi="新細明體"/>
          <w:color w:val="000000"/>
        </w:rPr>
        <w:t xml:space="preserve">(C) </w:t>
      </w:r>
      <w:r w:rsidRPr="00B15742">
        <w:rPr>
          <w:rFonts w:ascii="新細明體" w:hAnsi="新細明體" w:hint="eastAsia"/>
          <w:color w:val="000000"/>
        </w:rPr>
        <w:t>兩者加熱時間相同時，</w:t>
      </w:r>
      <w:r>
        <w:rPr>
          <w:rFonts w:ascii="新細明體" w:hAnsi="新細明體" w:hint="eastAsia"/>
          <w:color w:val="000000"/>
        </w:rPr>
        <w:t>吸收的熱量</w:t>
      </w:r>
      <w:r w:rsidRPr="00B15742">
        <w:rPr>
          <w:rFonts w:ascii="新細明體" w:hAnsi="新細明體" w:hint="eastAsia"/>
          <w:color w:val="000000"/>
        </w:rPr>
        <w:t xml:space="preserve">也相同　</w:t>
      </w:r>
      <w:r w:rsidRPr="00B15742">
        <w:rPr>
          <w:rFonts w:ascii="新細明體"/>
          <w:color w:val="000000"/>
        </w:rPr>
        <w:br/>
      </w:r>
      <w:r w:rsidRPr="00B15742">
        <w:rPr>
          <w:rFonts w:ascii="新細明體" w:hAnsi="新細明體"/>
          <w:color w:val="000000"/>
        </w:rPr>
        <w:t>(D)</w:t>
      </w:r>
      <w:r w:rsidRPr="00B15742">
        <w:rPr>
          <w:rFonts w:ascii="新細明體" w:hAnsi="新細明體"/>
          <w:color w:val="000000"/>
          <w:szCs w:val="24"/>
        </w:rPr>
        <w:t xml:space="preserve"> </w:t>
      </w:r>
      <w:r w:rsidRPr="00B15742">
        <w:rPr>
          <w:rFonts w:ascii="新細明體" w:hAnsi="新細明體" w:hint="eastAsia"/>
          <w:color w:val="000000"/>
        </w:rPr>
        <w:t>油的溫度上升比水快，是因為油比熱較大</w:t>
      </w:r>
    </w:p>
    <w:p w:rsidR="00EF0A39" w:rsidRPr="002E6FE7" w:rsidRDefault="00EF0A39" w:rsidP="00DC06DE">
      <w:pPr>
        <w:pStyle w:val="choiceHeader"/>
        <w:rPr>
          <w:szCs w:val="24"/>
        </w:rPr>
      </w:pPr>
      <w:r>
        <w:rPr>
          <w:rFonts w:hint="eastAsia"/>
          <w:lang w:val="zh-TW"/>
        </w:rPr>
        <w:t>承上題，為什麼進行實驗的時候要保持酒精燈燈芯長度相同？</w:t>
      </w:r>
      <w:r w:rsidRPr="002E6FE7">
        <w:br/>
        <w:t>(A)</w:t>
      </w:r>
      <w:r>
        <w:rPr>
          <w:lang w:eastAsia="zh-TW"/>
        </w:rPr>
        <w:t xml:space="preserve"> </w:t>
      </w:r>
      <w:r>
        <w:rPr>
          <w:rFonts w:hint="eastAsia"/>
        </w:rPr>
        <w:t>燈芯長度相同比較美觀</w:t>
      </w:r>
      <w:r w:rsidRPr="002E6FE7">
        <w:rPr>
          <w:rFonts w:hint="eastAsia"/>
        </w:rPr>
        <w:t xml:space="preserve">　</w:t>
      </w:r>
      <w:r w:rsidRPr="002E6FE7">
        <w:t>(B)</w:t>
      </w:r>
      <w:r>
        <w:rPr>
          <w:lang w:eastAsia="zh-TW"/>
        </w:rPr>
        <w:t xml:space="preserve"> </w:t>
      </w:r>
      <w:r>
        <w:rPr>
          <w:rFonts w:hint="eastAsia"/>
        </w:rPr>
        <w:t>使每分鐘提供相同的熱量</w:t>
      </w:r>
      <w:r w:rsidRPr="002E6FE7">
        <w:rPr>
          <w:rFonts w:hint="eastAsia"/>
        </w:rPr>
        <w:t xml:space="preserve">　</w:t>
      </w:r>
      <w:r>
        <w:br/>
      </w:r>
      <w:r w:rsidRPr="002E6FE7">
        <w:t>(C)</w:t>
      </w:r>
      <w:r>
        <w:rPr>
          <w:lang w:eastAsia="zh-TW"/>
        </w:rPr>
        <w:t xml:space="preserve"> </w:t>
      </w:r>
      <w:r>
        <w:rPr>
          <w:rFonts w:hint="eastAsia"/>
        </w:rPr>
        <w:t>方便觀察剩餘酒精含量</w:t>
      </w:r>
      <w:r w:rsidRPr="002E6FE7">
        <w:rPr>
          <w:rFonts w:hint="eastAsia"/>
        </w:rPr>
        <w:t xml:space="preserve">　</w:t>
      </w:r>
      <w:r w:rsidRPr="002E6FE7">
        <w:t>(D)</w:t>
      </w:r>
      <w:r>
        <w:rPr>
          <w:lang w:eastAsia="zh-TW"/>
        </w:rPr>
        <w:t xml:space="preserve"> </w:t>
      </w:r>
      <w:r>
        <w:rPr>
          <w:rFonts w:hint="eastAsia"/>
        </w:rPr>
        <w:t>實驗結束後便於撲滅燈火</w:t>
      </w:r>
    </w:p>
    <w:p w:rsidR="00EF0A39" w:rsidRPr="00B15742" w:rsidRDefault="00EF0A39" w:rsidP="00AD0596">
      <w:pPr>
        <w:pStyle w:val="ListParagraph"/>
        <w:numPr>
          <w:ilvl w:val="0"/>
          <w:numId w:val="10"/>
        </w:numPr>
        <w:tabs>
          <w:tab w:val="left" w:pos="1020"/>
        </w:tabs>
        <w:snapToGrid w:val="0"/>
        <w:spacing w:line="360" w:lineRule="atLeast"/>
        <w:ind w:leftChars="0" w:left="1020" w:hanging="1020"/>
        <w:rPr>
          <w:rFonts w:ascii="新細明體"/>
          <w:color w:val="000000"/>
          <w:szCs w:val="24"/>
        </w:rPr>
      </w:pPr>
      <w:r w:rsidRPr="00B85B7D">
        <w:rPr>
          <w:rFonts w:ascii="Times New Roman" w:hAnsi="Times New Roman" w:hint="eastAsia"/>
          <w:color w:val="000000"/>
          <w:u w:val="single"/>
        </w:rPr>
        <w:t>李杰</w:t>
      </w:r>
      <w:r w:rsidRPr="00B15742">
        <w:rPr>
          <w:rFonts w:ascii="Times New Roman" w:hAnsi="Times New Roman" w:hint="eastAsia"/>
          <w:color w:val="000000"/>
        </w:rPr>
        <w:t>將同為</w:t>
      </w:r>
      <w:r w:rsidRPr="00B15742">
        <w:rPr>
          <w:rFonts w:ascii="Times New Roman" w:hAnsi="Times New Roman"/>
          <w:color w:val="000000"/>
        </w:rPr>
        <w:t>100</w:t>
      </w:r>
      <w:r w:rsidRPr="00B15742">
        <w:rPr>
          <w:rFonts w:ascii="Times New Roman" w:hAnsi="Times New Roman" w:hint="eastAsia"/>
          <w:color w:val="000000"/>
        </w:rPr>
        <w:t>公克的銅球（比熱</w:t>
      </w:r>
      <w:r w:rsidRPr="00B15742">
        <w:rPr>
          <w:rFonts w:ascii="Times New Roman" w:hAnsi="Times New Roman"/>
          <w:color w:val="000000"/>
        </w:rPr>
        <w:t>0.093</w:t>
      </w:r>
      <w:r w:rsidRPr="00B15742">
        <w:rPr>
          <w:rFonts w:ascii="Times New Roman" w:hAnsi="Times New Roman" w:hint="eastAsia"/>
          <w:color w:val="000000"/>
        </w:rPr>
        <w:t>卡</w:t>
      </w:r>
      <w:r w:rsidRPr="00B15742">
        <w:rPr>
          <w:rFonts w:ascii="新細明體" w:hAnsi="新細明體" w:hint="eastAsia"/>
          <w:color w:val="000000"/>
          <w:w w:val="50"/>
        </w:rPr>
        <w:t>／</w:t>
      </w:r>
      <w:r w:rsidRPr="00B15742">
        <w:rPr>
          <w:rFonts w:ascii="Times New Roman" w:hAnsi="Times New Roman" w:hint="eastAsia"/>
          <w:color w:val="000000"/>
        </w:rPr>
        <w:t>公克‧℃）、鋁球（比熱</w:t>
      </w:r>
      <w:r w:rsidRPr="00B15742">
        <w:rPr>
          <w:rFonts w:ascii="Times New Roman" w:hAnsi="Times New Roman"/>
          <w:color w:val="000000"/>
        </w:rPr>
        <w:t>0.217</w:t>
      </w:r>
      <w:r w:rsidRPr="00B15742">
        <w:rPr>
          <w:rFonts w:ascii="Times New Roman" w:hAnsi="Times New Roman" w:hint="eastAsia"/>
          <w:color w:val="000000"/>
        </w:rPr>
        <w:t>卡</w:t>
      </w:r>
      <w:r w:rsidRPr="00B15742">
        <w:rPr>
          <w:rFonts w:ascii="新細明體" w:hAnsi="新細明體" w:hint="eastAsia"/>
          <w:color w:val="000000"/>
          <w:w w:val="50"/>
        </w:rPr>
        <w:t>／</w:t>
      </w:r>
      <w:r w:rsidRPr="00B15742">
        <w:rPr>
          <w:rFonts w:ascii="Times New Roman" w:hAnsi="Times New Roman" w:hint="eastAsia"/>
          <w:color w:val="000000"/>
        </w:rPr>
        <w:t>公克‧℃）、鉛球（比熱</w:t>
      </w:r>
      <w:r w:rsidRPr="00B15742">
        <w:rPr>
          <w:rFonts w:ascii="Times New Roman" w:hAnsi="Times New Roman"/>
          <w:color w:val="000000"/>
        </w:rPr>
        <w:t xml:space="preserve">0.031 </w:t>
      </w:r>
      <w:r w:rsidRPr="00B15742">
        <w:rPr>
          <w:rFonts w:ascii="Times New Roman" w:hAnsi="Times New Roman" w:hint="eastAsia"/>
          <w:color w:val="000000"/>
        </w:rPr>
        <w:t>卡</w:t>
      </w:r>
      <w:r w:rsidRPr="00B15742">
        <w:rPr>
          <w:rFonts w:ascii="新細明體" w:hAnsi="新細明體" w:hint="eastAsia"/>
          <w:color w:val="000000"/>
          <w:w w:val="50"/>
        </w:rPr>
        <w:t>／</w:t>
      </w:r>
      <w:r w:rsidRPr="00B15742">
        <w:rPr>
          <w:rFonts w:ascii="Times New Roman" w:hAnsi="Times New Roman" w:hint="eastAsia"/>
          <w:color w:val="000000"/>
        </w:rPr>
        <w:t>公克‧℃）投入沸水</w:t>
      </w:r>
      <w:r w:rsidRPr="00B15742">
        <w:rPr>
          <w:rFonts w:ascii="Times New Roman" w:hAnsi="Times New Roman" w:hint="eastAsia"/>
          <w:color w:val="000000"/>
          <w:spacing w:val="-4"/>
        </w:rPr>
        <w:t>中，何者溫度上升較快？</w:t>
      </w:r>
      <w:r w:rsidRPr="00B15742">
        <w:rPr>
          <w:rFonts w:ascii="Times New Roman" w:hAnsi="Times New Roman" w:hint="eastAsia"/>
          <w:color w:val="000000"/>
        </w:rPr>
        <w:t xml:space="preserve">　</w:t>
      </w:r>
      <w:r w:rsidRPr="00B15742">
        <w:rPr>
          <w:rFonts w:ascii="Times New Roman" w:hAnsi="Times New Roman"/>
          <w:color w:val="000000"/>
        </w:rPr>
        <w:br/>
        <w:t>(A)</w:t>
      </w:r>
      <w:r w:rsidRPr="00B15742">
        <w:rPr>
          <w:rFonts w:ascii="Times New Roman" w:hAnsi="Times New Roman" w:hint="eastAsia"/>
          <w:color w:val="000000"/>
          <w:spacing w:val="-4"/>
        </w:rPr>
        <w:t>銅球</w:t>
      </w:r>
      <w:r w:rsidRPr="00B15742">
        <w:rPr>
          <w:rFonts w:ascii="Times New Roman" w:hAnsi="Times New Roman" w:hint="eastAsia"/>
          <w:color w:val="000000"/>
        </w:rPr>
        <w:t xml:space="preserve">　</w:t>
      </w:r>
      <w:r w:rsidRPr="00B15742">
        <w:rPr>
          <w:rFonts w:ascii="Times New Roman" w:hAnsi="Times New Roman"/>
          <w:color w:val="000000"/>
        </w:rPr>
        <w:t>(B)</w:t>
      </w:r>
      <w:r w:rsidRPr="00B15742">
        <w:rPr>
          <w:rFonts w:ascii="Times New Roman" w:hAnsi="Times New Roman" w:hint="eastAsia"/>
          <w:color w:val="000000"/>
          <w:spacing w:val="-4"/>
        </w:rPr>
        <w:t>鋁球</w:t>
      </w:r>
      <w:r w:rsidRPr="00B15742">
        <w:rPr>
          <w:rFonts w:ascii="Times New Roman" w:hAnsi="Times New Roman" w:hint="eastAsia"/>
          <w:color w:val="000000"/>
        </w:rPr>
        <w:t xml:space="preserve">　</w:t>
      </w:r>
      <w:r w:rsidRPr="00B15742">
        <w:rPr>
          <w:rFonts w:ascii="Times New Roman" w:hAnsi="Times New Roman"/>
          <w:color w:val="000000"/>
        </w:rPr>
        <w:t>(C)</w:t>
      </w:r>
      <w:r w:rsidRPr="00B15742">
        <w:rPr>
          <w:rFonts w:ascii="Times New Roman" w:hAnsi="Times New Roman" w:hint="eastAsia"/>
          <w:color w:val="000000"/>
          <w:spacing w:val="-4"/>
        </w:rPr>
        <w:t>鉛球</w:t>
      </w:r>
      <w:r w:rsidRPr="00B15742">
        <w:rPr>
          <w:rFonts w:ascii="Times New Roman" w:hAnsi="Times New Roman" w:hint="eastAsia"/>
          <w:color w:val="000000"/>
        </w:rPr>
        <w:t xml:space="preserve">　</w:t>
      </w:r>
      <w:r w:rsidRPr="00B15742">
        <w:rPr>
          <w:rFonts w:ascii="Times New Roman" w:hAnsi="Times New Roman"/>
          <w:color w:val="000000"/>
        </w:rPr>
        <w:t>(D)</w:t>
      </w:r>
      <w:r w:rsidRPr="00B15742">
        <w:rPr>
          <w:rFonts w:ascii="Times New Roman" w:hAnsi="Times New Roman" w:hint="eastAsia"/>
          <w:color w:val="000000"/>
          <w:spacing w:val="-4"/>
        </w:rPr>
        <w:t>一樣快</w:t>
      </w:r>
    </w:p>
    <w:p w:rsidR="00EF0A39" w:rsidRPr="00B15742" w:rsidRDefault="00EF0A39" w:rsidP="00DC06DE">
      <w:pPr>
        <w:pStyle w:val="choiceHeader"/>
      </w:pPr>
      <w:r w:rsidRPr="00B15742">
        <w:rPr>
          <w:rFonts w:hint="eastAsia"/>
          <w:lang w:eastAsia="zh-TW"/>
        </w:rPr>
        <w:t>承上題</w:t>
      </w:r>
      <w:r w:rsidRPr="00B15742">
        <w:rPr>
          <w:rFonts w:hint="eastAsia"/>
        </w:rPr>
        <w:t>，過一段時間達熱平衡後，三種金屬塊的溫度相同，則所吸收的熱量大小關係為何？</w:t>
      </w:r>
      <w:r w:rsidRPr="00B15742">
        <w:t>(A)</w:t>
      </w:r>
      <w:r w:rsidRPr="00B15742">
        <w:rPr>
          <w:rFonts w:hint="eastAsia"/>
        </w:rPr>
        <w:t>鉛</w:t>
      </w:r>
      <w:r w:rsidRPr="00B15742">
        <w:rPr>
          <w:lang w:eastAsia="zh-TW"/>
        </w:rPr>
        <w:t>&gt;</w:t>
      </w:r>
      <w:r w:rsidRPr="00B15742">
        <w:rPr>
          <w:rFonts w:hint="eastAsia"/>
        </w:rPr>
        <w:t>銅</w:t>
      </w:r>
      <w:r w:rsidRPr="00B15742">
        <w:rPr>
          <w:lang w:eastAsia="zh-TW"/>
        </w:rPr>
        <w:t>&gt;</w:t>
      </w:r>
      <w:r w:rsidRPr="00B15742">
        <w:rPr>
          <w:rFonts w:hint="eastAsia"/>
        </w:rPr>
        <w:t>鋁</w:t>
      </w:r>
      <w:r w:rsidRPr="00B15742">
        <w:t>(B)</w:t>
      </w:r>
      <w:r w:rsidRPr="00B15742">
        <w:rPr>
          <w:rFonts w:hint="eastAsia"/>
        </w:rPr>
        <w:t>鋁</w:t>
      </w:r>
      <w:r w:rsidRPr="00B15742">
        <w:rPr>
          <w:lang w:eastAsia="zh-TW"/>
        </w:rPr>
        <w:t>&gt;</w:t>
      </w:r>
      <w:r w:rsidRPr="00B15742">
        <w:rPr>
          <w:rFonts w:hint="eastAsia"/>
        </w:rPr>
        <w:t>銅</w:t>
      </w:r>
      <w:r w:rsidRPr="00B15742">
        <w:rPr>
          <w:lang w:eastAsia="zh-TW"/>
        </w:rPr>
        <w:t>&gt;</w:t>
      </w:r>
      <w:r w:rsidRPr="00B15742">
        <w:rPr>
          <w:rFonts w:hint="eastAsia"/>
        </w:rPr>
        <w:t>鉛</w:t>
      </w:r>
      <w:r w:rsidRPr="00B15742">
        <w:t>(C)</w:t>
      </w:r>
      <w:r w:rsidRPr="00B15742">
        <w:rPr>
          <w:rFonts w:hint="eastAsia"/>
        </w:rPr>
        <w:t>鋁</w:t>
      </w:r>
      <w:r w:rsidRPr="00B15742">
        <w:rPr>
          <w:lang w:eastAsia="zh-TW"/>
        </w:rPr>
        <w:t>&gt;</w:t>
      </w:r>
      <w:r w:rsidRPr="00B15742">
        <w:rPr>
          <w:rFonts w:hint="eastAsia"/>
        </w:rPr>
        <w:t>鉛</w:t>
      </w:r>
      <w:r w:rsidRPr="00B15742">
        <w:rPr>
          <w:lang w:eastAsia="zh-TW"/>
        </w:rPr>
        <w:t>&gt;</w:t>
      </w:r>
      <w:r w:rsidRPr="00B15742">
        <w:rPr>
          <w:rFonts w:hint="eastAsia"/>
        </w:rPr>
        <w:t>銅</w:t>
      </w:r>
      <w:r w:rsidRPr="00B15742">
        <w:t>(D)</w:t>
      </w:r>
      <w:r w:rsidRPr="00B15742">
        <w:rPr>
          <w:rFonts w:hint="eastAsia"/>
        </w:rPr>
        <w:t>銅</w:t>
      </w:r>
      <w:r w:rsidRPr="00B15742">
        <w:rPr>
          <w:lang w:eastAsia="zh-TW"/>
        </w:rPr>
        <w:t>&gt;</w:t>
      </w:r>
      <w:r w:rsidRPr="00B15742">
        <w:rPr>
          <w:rFonts w:hint="eastAsia"/>
        </w:rPr>
        <w:t>鉛</w:t>
      </w:r>
      <w:r w:rsidRPr="00B15742">
        <w:rPr>
          <w:lang w:eastAsia="zh-TW"/>
        </w:rPr>
        <w:t>&gt;</w:t>
      </w:r>
      <w:r w:rsidRPr="00B15742">
        <w:rPr>
          <w:rFonts w:hint="eastAsia"/>
        </w:rPr>
        <w:t>鋁</w:t>
      </w:r>
    </w:p>
    <w:p w:rsidR="00EF0A39" w:rsidRPr="00B15742" w:rsidRDefault="00EF0A39" w:rsidP="00AD0596">
      <w:pPr>
        <w:pStyle w:val="ListParagraph"/>
        <w:numPr>
          <w:ilvl w:val="0"/>
          <w:numId w:val="10"/>
        </w:numPr>
        <w:tabs>
          <w:tab w:val="left" w:pos="1020"/>
        </w:tabs>
        <w:snapToGrid w:val="0"/>
        <w:spacing w:line="360" w:lineRule="atLeast"/>
        <w:ind w:leftChars="0" w:left="1020" w:hanging="1020"/>
        <w:rPr>
          <w:rFonts w:ascii="新細明體"/>
          <w:color w:val="000000"/>
          <w:szCs w:val="24"/>
        </w:rPr>
      </w:pPr>
      <w:r>
        <w:rPr>
          <w:rFonts w:ascii="新細明體" w:hAnsi="新細明體" w:hint="eastAsia"/>
          <w:color w:val="000000"/>
        </w:rPr>
        <w:t>關於</w:t>
      </w:r>
      <w:r w:rsidRPr="00B15742">
        <w:rPr>
          <w:rFonts w:ascii="新細明體" w:hAnsi="新細明體" w:hint="eastAsia"/>
          <w:color w:val="000000"/>
        </w:rPr>
        <w:t>質量</w:t>
      </w:r>
      <w:r w:rsidRPr="00B15742">
        <w:rPr>
          <w:rFonts w:ascii="新細明體" w:hAnsi="新細明體"/>
          <w:color w:val="000000"/>
        </w:rPr>
        <w:t>10</w:t>
      </w:r>
      <w:r w:rsidRPr="00B15742">
        <w:rPr>
          <w:rFonts w:ascii="新細明體" w:hAnsi="新細明體" w:hint="eastAsia"/>
          <w:color w:val="000000"/>
        </w:rPr>
        <w:t>公克，溫度</w:t>
      </w:r>
      <w:smartTag w:uri="urn:schemas-microsoft-com:office:smarttags" w:element="chmetcnv">
        <w:smartTagPr>
          <w:attr w:name="TCSC" w:val="0"/>
          <w:attr w:name="NumberType" w:val="1"/>
          <w:attr w:name="Negative" w:val="False"/>
          <w:attr w:name="HasSpace" w:val="False"/>
          <w:attr w:name="SourceValue" w:val="20"/>
          <w:attr w:name="UnitName" w:val="℃"/>
        </w:smartTagPr>
        <w:r w:rsidRPr="00B15742">
          <w:rPr>
            <w:rFonts w:ascii="新細明體" w:hAnsi="新細明體"/>
            <w:color w:val="000000"/>
          </w:rPr>
          <w:t>2</w:t>
        </w:r>
        <w:r w:rsidRPr="00B15742">
          <w:rPr>
            <w:rFonts w:ascii="新細明體"/>
            <w:color w:val="000000"/>
          </w:rPr>
          <w:t>0</w:t>
        </w:r>
        <w:r w:rsidRPr="00B15742">
          <w:rPr>
            <w:rFonts w:ascii="新細明體" w:hAnsi="新細明體" w:hint="eastAsia"/>
            <w:color w:val="000000"/>
          </w:rPr>
          <w:t>℃</w:t>
        </w:r>
      </w:smartTag>
      <w:r w:rsidRPr="00B15742">
        <w:rPr>
          <w:rFonts w:ascii="新細明體" w:hAnsi="新細明體" w:hint="eastAsia"/>
          <w:color w:val="000000"/>
        </w:rPr>
        <w:t>的水，</w:t>
      </w:r>
      <w:r w:rsidRPr="006110FD">
        <w:rPr>
          <w:rFonts w:ascii="新細明體" w:hAnsi="新細明體" w:hint="eastAsia"/>
          <w:color w:val="000000"/>
          <w:u w:val="single"/>
        </w:rPr>
        <w:t>羿佩</w:t>
      </w:r>
      <w:r>
        <w:rPr>
          <w:rFonts w:ascii="新細明體" w:hAnsi="新細明體" w:hint="eastAsia"/>
          <w:color w:val="000000"/>
        </w:rPr>
        <w:t>對其</w:t>
      </w:r>
      <w:r w:rsidRPr="00B15742">
        <w:rPr>
          <w:rFonts w:ascii="新細明體" w:hAnsi="新細明體" w:hint="eastAsia"/>
          <w:color w:val="000000"/>
        </w:rPr>
        <w:t>敘述</w:t>
      </w:r>
      <w:r>
        <w:rPr>
          <w:rFonts w:ascii="新細明體" w:hAnsi="新細明體" w:hint="eastAsia"/>
          <w:color w:val="000000"/>
        </w:rPr>
        <w:t>如下，請問</w:t>
      </w:r>
      <w:r w:rsidRPr="00B15742">
        <w:rPr>
          <w:rFonts w:ascii="新細明體" w:hAnsi="新細明體" w:hint="eastAsia"/>
          <w:color w:val="000000"/>
        </w:rPr>
        <w:t xml:space="preserve">何者正確？　</w:t>
      </w:r>
      <w:r w:rsidRPr="00B15742">
        <w:rPr>
          <w:rFonts w:ascii="新細明體"/>
          <w:color w:val="000000"/>
        </w:rPr>
        <w:br/>
      </w:r>
      <w:r w:rsidRPr="00B15742">
        <w:rPr>
          <w:rFonts w:ascii="新細明體" w:hAnsi="新細明體"/>
          <w:color w:val="000000"/>
        </w:rPr>
        <w:t xml:space="preserve">(A) </w:t>
      </w:r>
      <w:r w:rsidRPr="00B15742">
        <w:rPr>
          <w:rFonts w:ascii="新細明體" w:hAnsi="新細明體" w:hint="eastAsia"/>
          <w:color w:val="000000"/>
        </w:rPr>
        <w:t>上升到</w:t>
      </w:r>
      <w:smartTag w:uri="urn:schemas-microsoft-com:office:smarttags" w:element="chmetcnv">
        <w:smartTagPr>
          <w:attr w:name="TCSC" w:val="0"/>
          <w:attr w:name="NumberType" w:val="1"/>
          <w:attr w:name="Negative" w:val="False"/>
          <w:attr w:name="HasSpace" w:val="False"/>
          <w:attr w:name="SourceValue" w:val="25"/>
          <w:attr w:name="UnitName" w:val="℃"/>
        </w:smartTagPr>
        <w:r w:rsidRPr="00B15742">
          <w:rPr>
            <w:rFonts w:ascii="新細明體" w:hAnsi="新細明體"/>
            <w:color w:val="000000"/>
          </w:rPr>
          <w:t>25</w:t>
        </w:r>
        <w:r w:rsidRPr="00B15742">
          <w:rPr>
            <w:rFonts w:ascii="新細明體" w:hAnsi="新細明體" w:hint="eastAsia"/>
            <w:color w:val="000000"/>
          </w:rPr>
          <w:t>℃</w:t>
        </w:r>
      </w:smartTag>
      <w:r w:rsidRPr="00B15742">
        <w:rPr>
          <w:rFonts w:ascii="新細明體" w:hAnsi="新細明體" w:hint="eastAsia"/>
          <w:color w:val="000000"/>
        </w:rPr>
        <w:t>需吸收</w:t>
      </w:r>
      <w:r w:rsidRPr="00B15742">
        <w:rPr>
          <w:rFonts w:ascii="新細明體" w:hAnsi="新細明體"/>
          <w:color w:val="000000"/>
        </w:rPr>
        <w:t>250</w:t>
      </w:r>
      <w:r w:rsidRPr="00B15742">
        <w:rPr>
          <w:rFonts w:ascii="新細明體" w:hAnsi="新細明體" w:hint="eastAsia"/>
          <w:color w:val="000000"/>
        </w:rPr>
        <w:t>卡的熱量</w:t>
      </w:r>
      <w:r w:rsidRPr="00B15742">
        <w:rPr>
          <w:rFonts w:ascii="新細明體"/>
          <w:color w:val="000000"/>
        </w:rPr>
        <w:br/>
      </w:r>
      <w:r w:rsidRPr="00B15742">
        <w:rPr>
          <w:rFonts w:ascii="新細明體" w:hAnsi="新細明體"/>
          <w:color w:val="000000"/>
        </w:rPr>
        <w:t xml:space="preserve">(B) </w:t>
      </w:r>
      <w:r w:rsidRPr="00B15742">
        <w:rPr>
          <w:rFonts w:ascii="新細明體" w:hAnsi="新細明體" w:hint="eastAsia"/>
          <w:color w:val="000000"/>
        </w:rPr>
        <w:t>含有</w:t>
      </w:r>
      <w:r w:rsidRPr="00B15742">
        <w:rPr>
          <w:rFonts w:ascii="新細明體" w:hAnsi="新細明體"/>
          <w:color w:val="000000"/>
        </w:rPr>
        <w:t>2</w:t>
      </w:r>
      <w:r w:rsidRPr="00B15742">
        <w:rPr>
          <w:rFonts w:ascii="新細明體"/>
          <w:color w:val="000000"/>
        </w:rPr>
        <w:t>00</w:t>
      </w:r>
      <w:r w:rsidRPr="00B15742">
        <w:rPr>
          <w:rFonts w:ascii="新細明體" w:hAnsi="新細明體" w:hint="eastAsia"/>
          <w:color w:val="000000"/>
        </w:rPr>
        <w:t xml:space="preserve">卡熱量　</w:t>
      </w:r>
      <w:r w:rsidRPr="00B15742">
        <w:rPr>
          <w:rFonts w:ascii="新細明體"/>
          <w:color w:val="000000"/>
        </w:rPr>
        <w:br/>
      </w:r>
      <w:r w:rsidRPr="00B15742">
        <w:rPr>
          <w:rFonts w:ascii="新細明體" w:hAnsi="新細明體"/>
          <w:color w:val="000000"/>
        </w:rPr>
        <w:t xml:space="preserve">(C) </w:t>
      </w:r>
      <w:r w:rsidRPr="00B15742">
        <w:rPr>
          <w:rFonts w:ascii="新細明體" w:hAnsi="新細明體" w:hint="eastAsia"/>
          <w:color w:val="000000"/>
        </w:rPr>
        <w:t>溫度下降至</w:t>
      </w:r>
      <w:r w:rsidRPr="00B15742">
        <w:rPr>
          <w:rFonts w:ascii="新細明體" w:hAnsi="新細明體"/>
          <w:color w:val="000000"/>
        </w:rPr>
        <w:t>1</w:t>
      </w:r>
      <w:r w:rsidRPr="00B15742">
        <w:rPr>
          <w:rFonts w:ascii="新細明體"/>
          <w:color w:val="000000"/>
        </w:rPr>
        <w:t>0</w:t>
      </w:r>
      <w:r w:rsidRPr="00B15742">
        <w:rPr>
          <w:rFonts w:ascii="新細明體" w:hAnsi="新細明體" w:hint="eastAsia"/>
          <w:color w:val="000000"/>
        </w:rPr>
        <w:t>度，將會放出</w:t>
      </w:r>
      <w:r w:rsidRPr="00B15742">
        <w:rPr>
          <w:rFonts w:ascii="新細明體" w:hAnsi="新細明體"/>
          <w:color w:val="000000"/>
        </w:rPr>
        <w:t>10</w:t>
      </w:r>
      <w:r w:rsidRPr="00B15742">
        <w:rPr>
          <w:rFonts w:ascii="新細明體"/>
          <w:color w:val="000000"/>
        </w:rPr>
        <w:t>0</w:t>
      </w:r>
      <w:r w:rsidRPr="00B15742">
        <w:rPr>
          <w:rFonts w:ascii="新細明體" w:hAnsi="新細明體" w:hint="eastAsia"/>
          <w:color w:val="000000"/>
        </w:rPr>
        <w:t>卡熱量</w:t>
      </w:r>
      <w:r w:rsidRPr="00B15742">
        <w:rPr>
          <w:rFonts w:ascii="新細明體" w:hAnsi="新細明體"/>
          <w:color w:val="000000"/>
        </w:rPr>
        <w:t xml:space="preserve"> </w:t>
      </w:r>
      <w:r w:rsidRPr="00B15742">
        <w:rPr>
          <w:rFonts w:ascii="新細明體"/>
          <w:color w:val="000000"/>
        </w:rPr>
        <w:br/>
      </w:r>
      <w:r w:rsidRPr="00B15742">
        <w:rPr>
          <w:rFonts w:ascii="新細明體" w:hAnsi="新細明體"/>
          <w:color w:val="000000"/>
        </w:rPr>
        <w:t xml:space="preserve">(D) </w:t>
      </w:r>
      <w:r w:rsidRPr="00B15742">
        <w:rPr>
          <w:rFonts w:ascii="新細明體" w:hAnsi="新細明體" w:hint="eastAsia"/>
          <w:color w:val="000000"/>
        </w:rPr>
        <w:t>使其完全結冰，僅需要釋放</w:t>
      </w:r>
      <w:r w:rsidRPr="00B15742">
        <w:rPr>
          <w:rFonts w:ascii="新細明體" w:hAnsi="新細明體"/>
          <w:color w:val="000000"/>
        </w:rPr>
        <w:t>2</w:t>
      </w:r>
      <w:r w:rsidRPr="00B15742">
        <w:rPr>
          <w:rFonts w:ascii="新細明體"/>
          <w:color w:val="000000"/>
        </w:rPr>
        <w:t>00</w:t>
      </w:r>
      <w:r w:rsidRPr="00B15742">
        <w:rPr>
          <w:rFonts w:ascii="新細明體" w:hAnsi="新細明體" w:hint="eastAsia"/>
          <w:color w:val="000000"/>
        </w:rPr>
        <w:t>卡熱量</w:t>
      </w:r>
    </w:p>
    <w:p w:rsidR="00EF0A39" w:rsidRPr="00B15742" w:rsidRDefault="00EF0A39" w:rsidP="00AD0596">
      <w:pPr>
        <w:pStyle w:val="ListParagraph"/>
        <w:numPr>
          <w:ilvl w:val="0"/>
          <w:numId w:val="10"/>
        </w:numPr>
        <w:tabs>
          <w:tab w:val="left" w:pos="1020"/>
        </w:tabs>
        <w:snapToGrid w:val="0"/>
        <w:spacing w:line="360" w:lineRule="atLeast"/>
        <w:ind w:leftChars="0" w:left="1020" w:hanging="1020"/>
        <w:rPr>
          <w:rFonts w:ascii="新細明體"/>
          <w:color w:val="000000"/>
          <w:szCs w:val="24"/>
        </w:rPr>
      </w:pPr>
      <w:r w:rsidRPr="00B85B7D">
        <w:rPr>
          <w:rFonts w:ascii="新細明體" w:hAnsi="新細明體" w:hint="eastAsia"/>
          <w:u w:val="single"/>
        </w:rPr>
        <w:t>鈺堃</w:t>
      </w:r>
      <w:r w:rsidRPr="00B15742">
        <w:rPr>
          <w:rFonts w:ascii="新細明體" w:hAnsi="新細明體" w:hint="eastAsia"/>
        </w:rPr>
        <w:t>將</w:t>
      </w:r>
      <w:r w:rsidRPr="00B15742">
        <w:rPr>
          <w:rFonts w:ascii="新細明體" w:hAnsi="新細明體" w:hint="eastAsia"/>
          <w:w w:val="25"/>
        </w:rPr>
        <w:t xml:space="preserve">　</w:t>
      </w:r>
      <w:smartTag w:uri="urn:schemas-microsoft-com:office:smarttags" w:element="chmetcnv">
        <w:smartTagPr>
          <w:attr w:name="TCSC" w:val="0"/>
          <w:attr w:name="NumberType" w:val="1"/>
          <w:attr w:name="Negative" w:val="False"/>
          <w:attr w:name="HasSpace" w:val="False"/>
          <w:attr w:name="SourceValue" w:val="20"/>
          <w:attr w:name="UnitName" w:val="℃"/>
        </w:smartTagPr>
        <w:r w:rsidRPr="00B15742">
          <w:rPr>
            <w:rFonts w:ascii="新細明體" w:hAnsi="新細明體"/>
          </w:rPr>
          <w:t>20</w:t>
        </w:r>
        <w:r w:rsidRPr="00B15742">
          <w:rPr>
            <w:rFonts w:ascii="新細明體" w:hAnsi="新細明體" w:hint="eastAsia"/>
          </w:rPr>
          <w:t>℃</w:t>
        </w:r>
      </w:smartTag>
      <w:r w:rsidRPr="00B15742">
        <w:rPr>
          <w:rFonts w:ascii="新細明體" w:hAnsi="新細明體" w:hint="eastAsia"/>
        </w:rPr>
        <w:t>的水與</w:t>
      </w:r>
      <w:r w:rsidRPr="00B15742">
        <w:rPr>
          <w:rFonts w:ascii="新細明體" w:hAnsi="新細明體" w:hint="eastAsia"/>
          <w:w w:val="25"/>
        </w:rPr>
        <w:t xml:space="preserve">　</w:t>
      </w:r>
      <w:smartTag w:uri="urn:schemas-microsoft-com:office:smarttags" w:element="chmetcnv">
        <w:smartTagPr>
          <w:attr w:name="TCSC" w:val="0"/>
          <w:attr w:name="NumberType" w:val="1"/>
          <w:attr w:name="Negative" w:val="False"/>
          <w:attr w:name="HasSpace" w:val="False"/>
          <w:attr w:name="SourceValue" w:val="60"/>
          <w:attr w:name="UnitName" w:val="℃"/>
        </w:smartTagPr>
        <w:r w:rsidRPr="00B15742">
          <w:rPr>
            <w:rFonts w:ascii="新細明體" w:hAnsi="新細明體"/>
          </w:rPr>
          <w:t>60</w:t>
        </w:r>
        <w:r w:rsidRPr="00B15742">
          <w:rPr>
            <w:rFonts w:ascii="新細明體" w:hAnsi="新細明體" w:hint="eastAsia"/>
          </w:rPr>
          <w:t>℃</w:t>
        </w:r>
      </w:smartTag>
      <w:r w:rsidRPr="00B15742">
        <w:rPr>
          <w:rFonts w:ascii="新細明體" w:hAnsi="新細明體" w:hint="eastAsia"/>
        </w:rPr>
        <w:t>的水混合在一起時，則兩者混合後的溫度</w:t>
      </w:r>
      <w:r w:rsidRPr="00B15742">
        <w:rPr>
          <w:rFonts w:ascii="新細明體" w:hAnsi="新細明體" w:hint="eastAsia"/>
          <w:b/>
          <w:u w:val="double"/>
        </w:rPr>
        <w:t>不可能</w:t>
      </w:r>
      <w:r w:rsidRPr="00B15742">
        <w:rPr>
          <w:rFonts w:ascii="新細明體" w:hAnsi="新細明體" w:hint="eastAsia"/>
        </w:rPr>
        <w:t xml:space="preserve">為下列何者？　</w:t>
      </w:r>
      <w:r w:rsidRPr="00B15742">
        <w:rPr>
          <w:rFonts w:ascii="新細明體"/>
        </w:rPr>
        <w:br/>
      </w:r>
      <w:r w:rsidRPr="00B15742">
        <w:rPr>
          <w:rFonts w:ascii="新細明體" w:hAnsi="新細明體"/>
        </w:rPr>
        <w:t>(</w:t>
      </w:r>
      <w:r w:rsidRPr="00B15742">
        <w:rPr>
          <w:rFonts w:ascii="新細明體" w:hAnsi="新細明體" w:hint="eastAsia"/>
        </w:rPr>
        <w:t>Ａ</w:t>
      </w:r>
      <w:r w:rsidRPr="00B15742">
        <w:rPr>
          <w:rFonts w:ascii="新細明體" w:hAnsi="新細明體"/>
        </w:rPr>
        <w:t>)</w:t>
      </w:r>
      <w:r w:rsidRPr="00B15742">
        <w:rPr>
          <w:rFonts w:ascii="新細明體" w:hAnsi="新細明體" w:hint="eastAsia"/>
          <w:w w:val="25"/>
        </w:rPr>
        <w:t xml:space="preserve">　</w:t>
      </w:r>
      <w:smartTag w:uri="urn:schemas-microsoft-com:office:smarttags" w:element="chmetcnv">
        <w:smartTagPr>
          <w:attr w:name="TCSC" w:val="0"/>
          <w:attr w:name="NumberType" w:val="1"/>
          <w:attr w:name="Negative" w:val="False"/>
          <w:attr w:name="HasSpace" w:val="False"/>
          <w:attr w:name="SourceValue" w:val="25"/>
          <w:attr w:name="UnitName" w:val="℃"/>
        </w:smartTagPr>
        <w:r w:rsidRPr="00B15742">
          <w:rPr>
            <w:rFonts w:ascii="新細明體" w:hAnsi="新細明體"/>
            <w:w w:val="25"/>
          </w:rPr>
          <w:t>2</w:t>
        </w:r>
        <w:r w:rsidRPr="00B15742">
          <w:rPr>
            <w:rFonts w:ascii="新細明體" w:hAnsi="新細明體"/>
          </w:rPr>
          <w:t>5</w:t>
        </w:r>
        <w:r w:rsidRPr="00B15742">
          <w:rPr>
            <w:rFonts w:ascii="新細明體" w:hAnsi="新細明體" w:hint="eastAsia"/>
          </w:rPr>
          <w:t>℃</w:t>
        </w:r>
      </w:smartTag>
      <w:r w:rsidRPr="00B15742">
        <w:rPr>
          <w:rFonts w:ascii="新細明體" w:hAnsi="新細明體" w:hint="eastAsia"/>
        </w:rPr>
        <w:t xml:space="preserve">　</w:t>
      </w:r>
      <w:r w:rsidRPr="00B15742">
        <w:rPr>
          <w:rFonts w:ascii="新細明體" w:hAnsi="新細明體"/>
        </w:rPr>
        <w:t>(</w:t>
      </w:r>
      <w:r w:rsidRPr="00B15742">
        <w:rPr>
          <w:rFonts w:ascii="新細明體" w:hAnsi="新細明體" w:hint="eastAsia"/>
        </w:rPr>
        <w:t>Ｂ</w:t>
      </w:r>
      <w:r w:rsidRPr="00B15742">
        <w:rPr>
          <w:rFonts w:ascii="新細明體" w:hAnsi="新細明體"/>
        </w:rPr>
        <w:t>)</w:t>
      </w:r>
      <w:r w:rsidRPr="00B15742">
        <w:rPr>
          <w:rFonts w:ascii="新細明體" w:hAnsi="新細明體" w:hint="eastAsia"/>
          <w:w w:val="25"/>
        </w:rPr>
        <w:t xml:space="preserve">　</w:t>
      </w:r>
      <w:smartTag w:uri="urn:schemas-microsoft-com:office:smarttags" w:element="chmetcnv">
        <w:smartTagPr>
          <w:attr w:name="TCSC" w:val="0"/>
          <w:attr w:name="NumberType" w:val="1"/>
          <w:attr w:name="Negative" w:val="False"/>
          <w:attr w:name="HasSpace" w:val="False"/>
          <w:attr w:name="SourceValue" w:val="35"/>
          <w:attr w:name="UnitName" w:val="℃"/>
        </w:smartTagPr>
        <w:r w:rsidRPr="00B15742">
          <w:rPr>
            <w:rFonts w:ascii="新細明體" w:hAnsi="新細明體"/>
          </w:rPr>
          <w:t>35</w:t>
        </w:r>
        <w:r w:rsidRPr="00B15742">
          <w:rPr>
            <w:rFonts w:ascii="新細明體" w:hAnsi="新細明體" w:hint="eastAsia"/>
          </w:rPr>
          <w:t>℃</w:t>
        </w:r>
      </w:smartTag>
      <w:r w:rsidRPr="00B15742">
        <w:rPr>
          <w:rFonts w:ascii="新細明體" w:hAnsi="新細明體" w:hint="eastAsia"/>
        </w:rPr>
        <w:t xml:space="preserve">　</w:t>
      </w:r>
      <w:r w:rsidRPr="00B15742">
        <w:rPr>
          <w:rFonts w:ascii="新細明體" w:hAnsi="新細明體"/>
        </w:rPr>
        <w:t>(</w:t>
      </w:r>
      <w:r w:rsidRPr="00B15742">
        <w:rPr>
          <w:rFonts w:ascii="新細明體" w:hAnsi="新細明體" w:hint="eastAsia"/>
        </w:rPr>
        <w:t>Ｃ</w:t>
      </w:r>
      <w:r w:rsidRPr="00B15742">
        <w:rPr>
          <w:rFonts w:ascii="新細明體" w:hAnsi="新細明體"/>
        </w:rPr>
        <w:t>)</w:t>
      </w:r>
      <w:r w:rsidRPr="00B15742">
        <w:rPr>
          <w:rFonts w:ascii="新細明體" w:hAnsi="新細明體" w:hint="eastAsia"/>
          <w:w w:val="25"/>
        </w:rPr>
        <w:t xml:space="preserve">　</w:t>
      </w:r>
      <w:smartTag w:uri="urn:schemas-microsoft-com:office:smarttags" w:element="chmetcnv">
        <w:smartTagPr>
          <w:attr w:name="TCSC" w:val="0"/>
          <w:attr w:name="NumberType" w:val="1"/>
          <w:attr w:name="Negative" w:val="False"/>
          <w:attr w:name="HasSpace" w:val="False"/>
          <w:attr w:name="SourceValue" w:val="55"/>
          <w:attr w:name="UnitName" w:val="℃"/>
        </w:smartTagPr>
        <w:r w:rsidRPr="00B15742">
          <w:rPr>
            <w:rFonts w:ascii="新細明體" w:hAnsi="新細明體"/>
          </w:rPr>
          <w:t>55</w:t>
        </w:r>
        <w:r w:rsidRPr="00B15742">
          <w:rPr>
            <w:rFonts w:ascii="新細明體" w:hAnsi="新細明體" w:hint="eastAsia"/>
          </w:rPr>
          <w:t>℃</w:t>
        </w:r>
      </w:smartTag>
      <w:r w:rsidRPr="00B15742">
        <w:rPr>
          <w:rFonts w:ascii="新細明體" w:hAnsi="新細明體" w:hint="eastAsia"/>
        </w:rPr>
        <w:t xml:space="preserve">　</w:t>
      </w:r>
      <w:r w:rsidRPr="00B15742">
        <w:rPr>
          <w:rFonts w:ascii="新細明體" w:hAnsi="新細明體"/>
        </w:rPr>
        <w:t>(</w:t>
      </w:r>
      <w:r w:rsidRPr="00B15742">
        <w:rPr>
          <w:rFonts w:ascii="新細明體" w:hAnsi="新細明體" w:hint="eastAsia"/>
        </w:rPr>
        <w:t>Ｄ</w:t>
      </w:r>
      <w:r w:rsidRPr="00B15742">
        <w:rPr>
          <w:rFonts w:ascii="新細明體" w:hAnsi="新細明體"/>
        </w:rPr>
        <w:t>)</w:t>
      </w:r>
      <w:r w:rsidRPr="00B15742">
        <w:rPr>
          <w:rFonts w:ascii="新細明體" w:hAnsi="新細明體" w:hint="eastAsia"/>
          <w:w w:val="25"/>
        </w:rPr>
        <w:t xml:space="preserve">　</w:t>
      </w:r>
      <w:smartTag w:uri="urn:schemas-microsoft-com:office:smarttags" w:element="chmetcnv">
        <w:smartTagPr>
          <w:attr w:name="TCSC" w:val="0"/>
          <w:attr w:name="NumberType" w:val="1"/>
          <w:attr w:name="Negative" w:val="False"/>
          <w:attr w:name="HasSpace" w:val="False"/>
          <w:attr w:name="SourceValue" w:val="65"/>
          <w:attr w:name="UnitName" w:val="℃"/>
        </w:smartTagPr>
        <w:r w:rsidRPr="00B15742">
          <w:rPr>
            <w:rFonts w:ascii="新細明體" w:hAnsi="新細明體"/>
          </w:rPr>
          <w:t>65</w:t>
        </w:r>
        <w:r w:rsidRPr="00B15742">
          <w:rPr>
            <w:rFonts w:ascii="新細明體" w:hAnsi="新細明體" w:hint="eastAsia"/>
          </w:rPr>
          <w:t>℃</w:t>
        </w:r>
      </w:smartTag>
      <w:r w:rsidRPr="00B15742">
        <w:rPr>
          <w:rFonts w:ascii="新細明體" w:hAnsi="新細明體" w:hint="eastAsia"/>
        </w:rPr>
        <w:t>。</w:t>
      </w:r>
    </w:p>
    <w:p w:rsidR="00EF0A39" w:rsidRPr="005B2320" w:rsidRDefault="00EF0A39" w:rsidP="005B2320">
      <w:pPr>
        <w:pStyle w:val="ListParagraph"/>
        <w:numPr>
          <w:ilvl w:val="0"/>
          <w:numId w:val="10"/>
        </w:numPr>
        <w:tabs>
          <w:tab w:val="left" w:pos="1020"/>
        </w:tabs>
        <w:snapToGrid w:val="0"/>
        <w:spacing w:line="360" w:lineRule="atLeast"/>
        <w:ind w:leftChars="0" w:left="1020" w:hanging="1020"/>
        <w:rPr>
          <w:rFonts w:ascii="新細明體"/>
          <w:color w:val="000000"/>
          <w:szCs w:val="24"/>
        </w:rPr>
      </w:pPr>
      <w:r w:rsidRPr="00B15742">
        <w:rPr>
          <w:rFonts w:hint="eastAsia"/>
        </w:rPr>
        <w:t xml:space="preserve">關於「熱平衡」的敘述，何者正確？　</w:t>
      </w:r>
      <w:r w:rsidRPr="00B15742">
        <w:br/>
        <w:t xml:space="preserve">(A) </w:t>
      </w:r>
      <w:r w:rsidRPr="00B15742">
        <w:rPr>
          <w:rFonts w:hint="eastAsia"/>
        </w:rPr>
        <w:t xml:space="preserve">兩物接觸時，熱量產生流動，最後兩者熱量相等　</w:t>
      </w:r>
      <w:r w:rsidRPr="00B15742">
        <w:br/>
        <w:t xml:space="preserve">(B) </w:t>
      </w:r>
      <w:r w:rsidRPr="00B15742">
        <w:rPr>
          <w:rFonts w:hint="eastAsia"/>
        </w:rPr>
        <w:t>兩物接觸時，熱量從溫度低的物體流向溫度高的物體</w:t>
      </w:r>
      <w:r w:rsidRPr="00B15742">
        <w:br/>
        <w:t xml:space="preserve">(C) </w:t>
      </w:r>
      <w:r w:rsidRPr="00B15742">
        <w:rPr>
          <w:rFonts w:hint="eastAsia"/>
        </w:rPr>
        <w:t>兩物接觸時，熱量從溫度高的物體流向溫度低的物體</w:t>
      </w:r>
      <w:r w:rsidRPr="00B15742">
        <w:br/>
        <w:t xml:space="preserve">(D) </w:t>
      </w:r>
      <w:r w:rsidRPr="00B15742">
        <w:rPr>
          <w:rFonts w:hint="eastAsia"/>
        </w:rPr>
        <w:t>溫度不同的兩物接觸，熱量低的吸收熱量，熱量高的放出熱量</w:t>
      </w:r>
    </w:p>
    <w:p w:rsidR="00EF0A39" w:rsidRPr="00270794" w:rsidRDefault="00EF0A39" w:rsidP="00DC06DE">
      <w:pPr>
        <w:pStyle w:val="choiceHeader"/>
        <w:rPr>
          <w:szCs w:val="24"/>
        </w:rPr>
      </w:pPr>
      <w:r>
        <w:rPr>
          <w:rFonts w:hint="eastAsia"/>
          <w:lang w:eastAsia="zh-TW"/>
        </w:rPr>
        <w:t>兩物達熱平衡且無其他熱量散失時，若一物失去之</w:t>
      </w:r>
      <w:r w:rsidRPr="001A196C">
        <w:rPr>
          <w:rFonts w:hint="eastAsia"/>
        </w:rPr>
        <w:t>熱量為</w:t>
      </w:r>
      <w:r w:rsidRPr="001A196C">
        <w:t>H</w:t>
      </w:r>
      <w:r w:rsidRPr="001A196C">
        <w:rPr>
          <w:rFonts w:hint="eastAsia"/>
          <w:vertAlign w:val="subscript"/>
        </w:rPr>
        <w:t>甲</w:t>
      </w:r>
      <w:r w:rsidRPr="001A196C">
        <w:rPr>
          <w:rFonts w:hint="eastAsia"/>
        </w:rPr>
        <w:t>，</w:t>
      </w:r>
      <w:r>
        <w:rPr>
          <w:rFonts w:hint="eastAsia"/>
          <w:lang w:eastAsia="zh-TW"/>
        </w:rPr>
        <w:t>另一物得到之熱量為</w:t>
      </w:r>
      <w:r>
        <w:rPr>
          <w:lang w:eastAsia="zh-TW"/>
        </w:rPr>
        <w:br/>
      </w:r>
      <w:r w:rsidRPr="001A196C">
        <w:t>H</w:t>
      </w:r>
      <w:r w:rsidRPr="001A196C">
        <w:rPr>
          <w:rFonts w:hint="eastAsia"/>
          <w:vertAlign w:val="subscript"/>
        </w:rPr>
        <w:t>乙</w:t>
      </w:r>
      <w:r w:rsidRPr="001A196C">
        <w:rPr>
          <w:rFonts w:hint="eastAsia"/>
        </w:rPr>
        <w:t>，</w:t>
      </w:r>
      <w:r>
        <w:rPr>
          <w:rFonts w:hint="eastAsia"/>
        </w:rPr>
        <w:t>則下列何者正確？</w:t>
      </w:r>
      <w:r w:rsidRPr="001A196C">
        <w:br/>
        <w:t>(A)H</w:t>
      </w:r>
      <w:r w:rsidRPr="001A196C">
        <w:rPr>
          <w:rFonts w:hint="eastAsia"/>
          <w:vertAlign w:val="subscript"/>
        </w:rPr>
        <w:t>甲</w:t>
      </w:r>
      <w:r w:rsidRPr="001A196C">
        <w:rPr>
          <w:rFonts w:hint="eastAsia"/>
        </w:rPr>
        <w:t>＝</w:t>
      </w:r>
      <w:r w:rsidRPr="001A196C">
        <w:t>H</w:t>
      </w:r>
      <w:r w:rsidRPr="001A196C">
        <w:rPr>
          <w:rFonts w:hint="eastAsia"/>
          <w:vertAlign w:val="subscript"/>
        </w:rPr>
        <w:t>乙</w:t>
      </w:r>
      <w:r w:rsidRPr="001A196C">
        <w:rPr>
          <w:rFonts w:hint="eastAsia"/>
        </w:rPr>
        <w:t xml:space="preserve">　</w:t>
      </w:r>
      <w:r w:rsidRPr="001A196C">
        <w:t>(B)H</w:t>
      </w:r>
      <w:r w:rsidRPr="001A196C">
        <w:rPr>
          <w:rFonts w:hint="eastAsia"/>
          <w:vertAlign w:val="subscript"/>
        </w:rPr>
        <w:t>甲</w:t>
      </w:r>
      <w:r w:rsidRPr="001A196C">
        <w:rPr>
          <w:rFonts w:hint="eastAsia"/>
        </w:rPr>
        <w:t>＝</w:t>
      </w:r>
      <w:r w:rsidRPr="001A196C">
        <w:t>2 H</w:t>
      </w:r>
      <w:r w:rsidRPr="001A196C">
        <w:rPr>
          <w:rFonts w:hint="eastAsia"/>
          <w:vertAlign w:val="subscript"/>
        </w:rPr>
        <w:t>乙</w:t>
      </w:r>
      <w:r w:rsidRPr="001A196C">
        <w:rPr>
          <w:rFonts w:hint="eastAsia"/>
        </w:rPr>
        <w:t xml:space="preserve">　</w:t>
      </w:r>
      <w:r w:rsidRPr="001A196C">
        <w:t>(C)2 H</w:t>
      </w:r>
      <w:r w:rsidRPr="001A196C">
        <w:rPr>
          <w:rFonts w:hint="eastAsia"/>
          <w:vertAlign w:val="subscript"/>
        </w:rPr>
        <w:t>甲</w:t>
      </w:r>
      <w:r w:rsidRPr="001A196C">
        <w:rPr>
          <w:rFonts w:hint="eastAsia"/>
        </w:rPr>
        <w:t>＝</w:t>
      </w:r>
      <w:r w:rsidRPr="001A196C">
        <w:t>H</w:t>
      </w:r>
      <w:r w:rsidRPr="001A196C">
        <w:rPr>
          <w:rFonts w:hint="eastAsia"/>
          <w:vertAlign w:val="subscript"/>
        </w:rPr>
        <w:t>乙</w:t>
      </w:r>
      <w:r w:rsidRPr="001A196C">
        <w:rPr>
          <w:rFonts w:hint="eastAsia"/>
        </w:rPr>
        <w:t xml:space="preserve">　</w:t>
      </w:r>
      <w:r w:rsidRPr="001A196C">
        <w:t>(D)4 H</w:t>
      </w:r>
      <w:r w:rsidRPr="001A196C">
        <w:rPr>
          <w:rFonts w:hint="eastAsia"/>
          <w:vertAlign w:val="subscript"/>
        </w:rPr>
        <w:t>甲</w:t>
      </w:r>
      <w:r w:rsidRPr="001A196C">
        <w:rPr>
          <w:rFonts w:hint="eastAsia"/>
        </w:rPr>
        <w:t>＝</w:t>
      </w:r>
      <w:r w:rsidRPr="001A196C">
        <w:t>5 H</w:t>
      </w:r>
      <w:r w:rsidRPr="001A196C">
        <w:rPr>
          <w:rFonts w:hint="eastAsia"/>
          <w:vertAlign w:val="subscript"/>
        </w:rPr>
        <w:t>乙</w:t>
      </w:r>
    </w:p>
    <w:p w:rsidR="00EF0A39" w:rsidRPr="00B15742" w:rsidRDefault="00EF0A39" w:rsidP="00DC06DE">
      <w:pPr>
        <w:pStyle w:val="choiceHeader"/>
        <w:rPr>
          <w:szCs w:val="24"/>
        </w:rPr>
      </w:pPr>
      <w:r w:rsidRPr="00B15742">
        <w:rPr>
          <w:rFonts w:cs="Times New Roman" w:hint="eastAsia"/>
        </w:rPr>
        <w:t xml:space="preserve">因為水的比熱特性，沿海地區的晝夜及四季溫度和內陸地區相比較，下列何者正確？　</w:t>
      </w:r>
      <w:r w:rsidRPr="00B15742">
        <w:br/>
        <w:t>(A)</w:t>
      </w:r>
      <w:r>
        <w:rPr>
          <w:lang w:eastAsia="zh-TW"/>
        </w:rPr>
        <w:t xml:space="preserve"> </w:t>
      </w:r>
      <w:r>
        <w:rPr>
          <w:rFonts w:hint="eastAsia"/>
          <w:lang w:eastAsia="zh-TW"/>
        </w:rPr>
        <w:t>沿海地區</w:t>
      </w:r>
      <w:r w:rsidRPr="00B15742">
        <w:rPr>
          <w:rFonts w:hint="eastAsia"/>
        </w:rPr>
        <w:t xml:space="preserve">變化較小　</w:t>
      </w:r>
      <w:r w:rsidRPr="00B15742">
        <w:t>(B)</w:t>
      </w:r>
      <w:r>
        <w:rPr>
          <w:lang w:eastAsia="zh-TW"/>
        </w:rPr>
        <w:t xml:space="preserve"> </w:t>
      </w:r>
      <w:r>
        <w:rPr>
          <w:rFonts w:hint="eastAsia"/>
          <w:lang w:eastAsia="zh-TW"/>
        </w:rPr>
        <w:t>沿海地區</w:t>
      </w:r>
      <w:r w:rsidRPr="00B15742">
        <w:rPr>
          <w:rFonts w:hint="eastAsia"/>
        </w:rPr>
        <w:t xml:space="preserve">變化較劇烈　</w:t>
      </w:r>
      <w:r w:rsidRPr="00B15742">
        <w:rPr>
          <w:lang w:eastAsia="zh-TW"/>
        </w:rPr>
        <w:br/>
      </w:r>
      <w:r w:rsidRPr="00B15742">
        <w:t>(C)</w:t>
      </w:r>
      <w:r>
        <w:rPr>
          <w:lang w:eastAsia="zh-TW"/>
        </w:rPr>
        <w:t xml:space="preserve"> </w:t>
      </w:r>
      <w:r w:rsidRPr="00B15742">
        <w:rPr>
          <w:rFonts w:hint="eastAsia"/>
        </w:rPr>
        <w:t xml:space="preserve">兩者相差不大　</w:t>
      </w:r>
      <w:r>
        <w:rPr>
          <w:lang w:eastAsia="zh-TW"/>
        </w:rPr>
        <w:t xml:space="preserve">    </w:t>
      </w:r>
      <w:r w:rsidRPr="00B15742">
        <w:t>(D)</w:t>
      </w:r>
      <w:r>
        <w:rPr>
          <w:lang w:eastAsia="zh-TW"/>
        </w:rPr>
        <w:t xml:space="preserve"> </w:t>
      </w:r>
      <w:r w:rsidRPr="00B15742">
        <w:rPr>
          <w:rFonts w:hint="eastAsia"/>
        </w:rPr>
        <w:t>與水的比熱特性無關</w:t>
      </w:r>
    </w:p>
    <w:p w:rsidR="00EF0A39" w:rsidRPr="00B15742" w:rsidRDefault="00EF0A39" w:rsidP="00DC06DE">
      <w:pPr>
        <w:pStyle w:val="choiceHeader"/>
        <w:rPr>
          <w:color w:val="000000"/>
          <w:szCs w:val="24"/>
        </w:rPr>
      </w:pPr>
      <w:r w:rsidRPr="006110FD">
        <w:rPr>
          <w:rFonts w:cs="Times New Roman" w:hint="eastAsia"/>
          <w:u w:val="single"/>
          <w:lang w:eastAsia="zh-TW"/>
        </w:rPr>
        <w:t>張蘋</w:t>
      </w:r>
      <w:r>
        <w:rPr>
          <w:rFonts w:hint="eastAsia"/>
          <w:lang w:eastAsia="zh-TW"/>
        </w:rPr>
        <w:t>觀察到學校白棟屋頂有</w:t>
      </w:r>
      <w:r w:rsidRPr="00B15742">
        <w:rPr>
          <w:rFonts w:hint="eastAsia"/>
        </w:rPr>
        <w:t>太陽能熱水器</w:t>
      </w:r>
      <w:r>
        <w:rPr>
          <w:rFonts w:hint="eastAsia"/>
          <w:lang w:eastAsia="zh-TW"/>
        </w:rPr>
        <w:t>，請問其</w:t>
      </w:r>
      <w:r w:rsidRPr="00B15742">
        <w:rPr>
          <w:rFonts w:hint="eastAsia"/>
        </w:rPr>
        <w:t xml:space="preserve">集熱板為深色的原因為何？　</w:t>
      </w:r>
      <w:r w:rsidRPr="00B15742">
        <w:br/>
        <w:t>(A)</w:t>
      </w:r>
      <w:r>
        <w:rPr>
          <w:lang w:eastAsia="zh-TW"/>
        </w:rPr>
        <w:t xml:space="preserve"> </w:t>
      </w:r>
      <w:r w:rsidRPr="00B15742">
        <w:rPr>
          <w:rFonts w:hint="eastAsia"/>
        </w:rPr>
        <w:t xml:space="preserve">容易傳導太陽熱能　</w:t>
      </w:r>
      <w:r w:rsidRPr="00B15742">
        <w:rPr>
          <w:lang w:eastAsia="zh-TW"/>
        </w:rPr>
        <w:t xml:space="preserve">    </w:t>
      </w:r>
      <w:r w:rsidRPr="00B15742">
        <w:t>(B)</w:t>
      </w:r>
      <w:r>
        <w:rPr>
          <w:lang w:eastAsia="zh-TW"/>
        </w:rPr>
        <w:t xml:space="preserve"> </w:t>
      </w:r>
      <w:r w:rsidRPr="00B15742">
        <w:rPr>
          <w:rFonts w:hint="eastAsia"/>
        </w:rPr>
        <w:t xml:space="preserve">避免放出輻射熱　</w:t>
      </w:r>
      <w:r w:rsidRPr="00B15742">
        <w:rPr>
          <w:lang w:eastAsia="zh-TW"/>
        </w:rPr>
        <w:br/>
      </w:r>
      <w:r w:rsidRPr="00B15742">
        <w:t>(C)</w:t>
      </w:r>
      <w:r>
        <w:rPr>
          <w:lang w:eastAsia="zh-TW"/>
        </w:rPr>
        <w:t xml:space="preserve"> </w:t>
      </w:r>
      <w:r w:rsidRPr="00B15742">
        <w:rPr>
          <w:rFonts w:hint="eastAsia"/>
        </w:rPr>
        <w:t xml:space="preserve">增加儲水桶的對流能力　</w:t>
      </w:r>
      <w:r w:rsidRPr="00B15742">
        <w:t>(D)</w:t>
      </w:r>
      <w:r>
        <w:rPr>
          <w:lang w:eastAsia="zh-TW"/>
        </w:rPr>
        <w:t xml:space="preserve"> </w:t>
      </w:r>
      <w:r w:rsidRPr="00B15742">
        <w:rPr>
          <w:rFonts w:hint="eastAsia"/>
        </w:rPr>
        <w:t>增加輻射熱的吸收</w:t>
      </w:r>
    </w:p>
    <w:p w:rsidR="00EF0A39" w:rsidRPr="00B15742" w:rsidRDefault="00EF0A39" w:rsidP="00DC06DE">
      <w:pPr>
        <w:pStyle w:val="choiceHeader"/>
        <w:rPr>
          <w:szCs w:val="24"/>
        </w:rPr>
      </w:pPr>
      <w:r w:rsidRPr="00B85B7D">
        <w:rPr>
          <w:rFonts w:cs="Times New Roman" w:hint="eastAsia"/>
          <w:u w:val="single"/>
          <w:lang w:eastAsia="zh-TW"/>
        </w:rPr>
        <w:t>柏鈞</w:t>
      </w:r>
      <w:r>
        <w:rPr>
          <w:rFonts w:hint="eastAsia"/>
          <w:lang w:eastAsia="zh-TW"/>
        </w:rPr>
        <w:t>到</w:t>
      </w:r>
      <w:r w:rsidRPr="00B15742">
        <w:rPr>
          <w:rFonts w:hint="eastAsia"/>
        </w:rPr>
        <w:t>某商店販賣以紙杯盛裝的熱咖啡，為了防止消費者碰觸紙杯時手被燙傷，</w:t>
      </w:r>
      <w:r>
        <w:rPr>
          <w:rFonts w:hint="eastAsia"/>
          <w:lang w:eastAsia="zh-TW"/>
        </w:rPr>
        <w:t>店員</w:t>
      </w:r>
      <w:r w:rsidRPr="00B15742">
        <w:rPr>
          <w:rFonts w:hint="eastAsia"/>
        </w:rPr>
        <w:t>以厚紙板套在杯身外面，如圖所示</w:t>
      </w:r>
      <w:r>
        <w:rPr>
          <w:rFonts w:hint="eastAsia"/>
          <w:lang w:eastAsia="zh-TW"/>
        </w:rPr>
        <w:t>，</w:t>
      </w:r>
      <w:r w:rsidRPr="00B15742">
        <w:rPr>
          <w:rFonts w:hint="eastAsia"/>
        </w:rPr>
        <w:t>主要是為了減少何種方式的熱傳播速度？</w:t>
      </w:r>
      <w:r w:rsidRPr="00B15742">
        <w:t xml:space="preserve"> </w:t>
      </w:r>
      <w:r w:rsidRPr="00B15742">
        <w:br/>
      </w:r>
      <w:r>
        <w:rPr>
          <w:lang w:eastAsia="zh-TW"/>
        </w:rPr>
        <w:pict>
          <v:shape id="圖片 11" o:spid="_x0000_i1025" type="#_x0000_t75" alt="Y8F15A0-102-K-7" style="width:53.25pt;height:85.5pt;visibility:visible">
            <v:imagedata r:id="rId8" o:title=""/>
          </v:shape>
        </w:pict>
      </w:r>
      <w:r w:rsidRPr="00B15742">
        <w:rPr>
          <w:rFonts w:hint="eastAsia"/>
        </w:rPr>
        <w:t xml:space="preserve">　</w:t>
      </w:r>
      <w:r w:rsidRPr="00B15742">
        <w:br/>
        <w:t>(A)</w:t>
      </w:r>
      <w:r w:rsidRPr="00B15742">
        <w:rPr>
          <w:rFonts w:hint="eastAsia"/>
        </w:rPr>
        <w:t xml:space="preserve">傳導　</w:t>
      </w:r>
      <w:r w:rsidRPr="00B15742">
        <w:t>(B)</w:t>
      </w:r>
      <w:r w:rsidRPr="00B15742">
        <w:rPr>
          <w:rFonts w:hint="eastAsia"/>
        </w:rPr>
        <w:t xml:space="preserve">對流　</w:t>
      </w:r>
      <w:r w:rsidRPr="00B15742">
        <w:t>(C)</w:t>
      </w:r>
      <w:r w:rsidRPr="00B15742">
        <w:rPr>
          <w:rFonts w:hint="eastAsia"/>
        </w:rPr>
        <w:t xml:space="preserve">輻射　</w:t>
      </w:r>
      <w:r w:rsidRPr="00B15742">
        <w:t>(D)</w:t>
      </w:r>
      <w:r w:rsidRPr="00B15742">
        <w:rPr>
          <w:rFonts w:hint="eastAsia"/>
        </w:rPr>
        <w:t>反射</w:t>
      </w:r>
    </w:p>
    <w:p w:rsidR="00EF0A39" w:rsidRPr="00B15742" w:rsidRDefault="00EF0A39" w:rsidP="00AD0596">
      <w:pPr>
        <w:pStyle w:val="ListParagraph"/>
        <w:numPr>
          <w:ilvl w:val="0"/>
          <w:numId w:val="10"/>
        </w:numPr>
        <w:tabs>
          <w:tab w:val="left" w:pos="1134"/>
        </w:tabs>
        <w:snapToGrid w:val="0"/>
        <w:spacing w:line="360" w:lineRule="atLeast"/>
        <w:ind w:leftChars="0" w:left="1134" w:hanging="1134"/>
        <w:rPr>
          <w:rFonts w:ascii="新細明體"/>
          <w:color w:val="000000"/>
          <w:szCs w:val="24"/>
        </w:rPr>
      </w:pPr>
      <w:r w:rsidRPr="00B15742">
        <w:rPr>
          <w:rFonts w:ascii="新細明體" w:hAnsi="新細明體" w:hint="eastAsia"/>
          <w:color w:val="000000"/>
        </w:rPr>
        <w:t xml:space="preserve">下列何者是放熱反應？　</w:t>
      </w:r>
      <w:r w:rsidRPr="00B15742">
        <w:rPr>
          <w:rFonts w:ascii="新細明體"/>
          <w:color w:val="000000"/>
        </w:rPr>
        <w:br/>
      </w:r>
      <w:r w:rsidRPr="00B15742">
        <w:rPr>
          <w:rFonts w:ascii="新細明體" w:hAnsi="新細明體"/>
          <w:color w:val="000000"/>
        </w:rPr>
        <w:t xml:space="preserve">(A) </w:t>
      </w:r>
      <w:r w:rsidRPr="00CB0CAB">
        <w:rPr>
          <w:rFonts w:ascii="新細明體" w:hAnsi="新細明體" w:hint="eastAsia"/>
          <w:color w:val="000000"/>
          <w:u w:val="single"/>
        </w:rPr>
        <w:t>珮亘</w:t>
      </w:r>
      <w:r>
        <w:rPr>
          <w:rFonts w:ascii="新細明體" w:hAnsi="新細明體" w:hint="eastAsia"/>
          <w:color w:val="000000"/>
        </w:rPr>
        <w:t>將</w:t>
      </w:r>
      <w:r w:rsidRPr="00B15742">
        <w:rPr>
          <w:rFonts w:ascii="新細明體" w:hAnsi="新細明體" w:hint="eastAsia"/>
          <w:color w:val="000000"/>
        </w:rPr>
        <w:t>硝酸鉀溶解於水</w:t>
      </w:r>
      <w:r w:rsidRPr="00B15742">
        <w:rPr>
          <w:rFonts w:ascii="新細明體" w:hAnsi="新細明體"/>
          <w:color w:val="000000"/>
        </w:rPr>
        <w:t xml:space="preserve">  </w:t>
      </w:r>
      <w:r w:rsidRPr="00B15742">
        <w:rPr>
          <w:rFonts w:ascii="新細明體" w:hAnsi="新細明體" w:hint="eastAsia"/>
          <w:color w:val="000000"/>
        </w:rPr>
        <w:t xml:space="preserve">　</w:t>
      </w:r>
      <w:r w:rsidRPr="00B15742">
        <w:rPr>
          <w:rFonts w:ascii="新細明體" w:hAnsi="新細明體"/>
          <w:color w:val="000000"/>
        </w:rPr>
        <w:t xml:space="preserve">        (B) </w:t>
      </w:r>
      <w:r w:rsidRPr="00CB0CAB">
        <w:rPr>
          <w:rFonts w:ascii="新細明體" w:hAnsi="新細明體" w:hint="eastAsia"/>
          <w:color w:val="000000"/>
          <w:u w:val="single"/>
        </w:rPr>
        <w:t>姿芸</w:t>
      </w:r>
      <w:r>
        <w:rPr>
          <w:rFonts w:ascii="新細明體" w:hAnsi="新細明體" w:hint="eastAsia"/>
          <w:color w:val="000000"/>
        </w:rPr>
        <w:t>使</w:t>
      </w:r>
      <w:r w:rsidRPr="00B15742">
        <w:rPr>
          <w:rFonts w:ascii="新細明體" w:hAnsi="新細明體" w:hint="eastAsia"/>
          <w:color w:val="000000"/>
        </w:rPr>
        <w:t>萘丸固體昇華</w:t>
      </w:r>
      <w:r w:rsidRPr="00B15742">
        <w:rPr>
          <w:rFonts w:ascii="新細明體"/>
          <w:color w:val="000000"/>
        </w:rPr>
        <w:br/>
      </w:r>
      <w:r w:rsidRPr="00B15742">
        <w:rPr>
          <w:rFonts w:ascii="新細明體" w:hAnsi="新細明體"/>
          <w:color w:val="000000"/>
        </w:rPr>
        <w:t xml:space="preserve">(C) </w:t>
      </w:r>
      <w:r w:rsidRPr="00CB0CAB">
        <w:rPr>
          <w:rFonts w:ascii="新細明體" w:hAnsi="新細明體" w:hint="eastAsia"/>
          <w:color w:val="000000"/>
          <w:u w:val="single"/>
        </w:rPr>
        <w:t>佑仟</w:t>
      </w:r>
      <w:r w:rsidRPr="00CB0CAB">
        <w:rPr>
          <w:rFonts w:ascii="新細明體" w:hAnsi="新細明體" w:hint="eastAsia"/>
          <w:color w:val="000000"/>
        </w:rPr>
        <w:t>拿</w:t>
      </w:r>
      <w:r w:rsidRPr="00B15742">
        <w:rPr>
          <w:rFonts w:ascii="新細明體" w:hAnsi="新細明體" w:hint="eastAsia"/>
          <w:color w:val="000000"/>
        </w:rPr>
        <w:t>藍色氯化亞鈷試紙</w:t>
      </w:r>
      <w:r>
        <w:rPr>
          <w:rFonts w:ascii="新細明體" w:hAnsi="新細明體" w:hint="eastAsia"/>
          <w:color w:val="000000"/>
        </w:rPr>
        <w:t>沾</w:t>
      </w:r>
      <w:r w:rsidRPr="00B15742">
        <w:rPr>
          <w:rFonts w:ascii="新細明體" w:hAnsi="新細明體" w:hint="eastAsia"/>
          <w:color w:val="000000"/>
        </w:rPr>
        <w:t xml:space="preserve">水　</w:t>
      </w:r>
      <w:r>
        <w:rPr>
          <w:rFonts w:ascii="新細明體" w:hAnsi="新細明體"/>
          <w:color w:val="000000"/>
        </w:rPr>
        <w:t xml:space="preserve">    </w:t>
      </w:r>
      <w:r w:rsidRPr="00B15742">
        <w:rPr>
          <w:rFonts w:ascii="新細明體" w:hAnsi="新細明體"/>
          <w:color w:val="000000"/>
        </w:rPr>
        <w:t>(D)</w:t>
      </w:r>
      <w:r w:rsidRPr="00B15742">
        <w:rPr>
          <w:rFonts w:ascii="新細明體" w:hAnsi="新細明體"/>
          <w:color w:val="000000"/>
          <w:szCs w:val="24"/>
        </w:rPr>
        <w:t xml:space="preserve"> </w:t>
      </w:r>
      <w:r w:rsidRPr="00CB0CAB">
        <w:rPr>
          <w:rFonts w:ascii="新細明體" w:hAnsi="新細明體" w:hint="eastAsia"/>
          <w:color w:val="000000"/>
          <w:szCs w:val="24"/>
          <w:u w:val="single"/>
        </w:rPr>
        <w:t>庭筠</w:t>
      </w:r>
      <w:r>
        <w:rPr>
          <w:rFonts w:ascii="新細明體" w:hAnsi="新細明體" w:hint="eastAsia"/>
          <w:color w:val="000000"/>
          <w:szCs w:val="24"/>
        </w:rPr>
        <w:t>在蒸發皿中</w:t>
      </w:r>
      <w:r w:rsidRPr="00B15742">
        <w:rPr>
          <w:rFonts w:ascii="新細明體" w:hAnsi="新細明體" w:hint="eastAsia"/>
          <w:color w:val="000000"/>
          <w:szCs w:val="24"/>
        </w:rPr>
        <w:t>加熱</w:t>
      </w:r>
      <w:r w:rsidRPr="00B15742">
        <w:rPr>
          <w:rFonts w:ascii="新細明體" w:hAnsi="新細明體" w:hint="eastAsia"/>
          <w:color w:val="000000"/>
        </w:rPr>
        <w:t>藍色硫酸銅晶體</w:t>
      </w:r>
    </w:p>
    <w:p w:rsidR="00EF0A39" w:rsidRPr="00B15742" w:rsidRDefault="00EF0A39" w:rsidP="00DC06DE">
      <w:pPr>
        <w:pStyle w:val="choiceHeader"/>
        <w:rPr>
          <w:szCs w:val="24"/>
        </w:rPr>
      </w:pPr>
      <w:r w:rsidRPr="00B15742">
        <w:rPr>
          <w:rFonts w:hint="eastAsia"/>
        </w:rPr>
        <w:t>在固定壓力改變溫度的實驗中，</w:t>
      </w:r>
      <w:r w:rsidRPr="00FF4387">
        <w:rPr>
          <w:rFonts w:hint="eastAsia"/>
          <w:u w:val="single"/>
          <w:lang w:eastAsia="zh-TW"/>
        </w:rPr>
        <w:t>商捷</w:t>
      </w:r>
      <w:r w:rsidRPr="00B15742">
        <w:rPr>
          <w:rFonts w:hint="eastAsia"/>
        </w:rPr>
        <w:t>測得純物質</w:t>
      </w:r>
      <w:r w:rsidRPr="00B15742">
        <w:t>X</w:t>
      </w:r>
      <w:r w:rsidRPr="00B15742">
        <w:rPr>
          <w:rFonts w:hint="eastAsia"/>
        </w:rPr>
        <w:t>的甲、乙、丙三種不同狀態，如圖所示。甲、乙、丙分別為物質三態中的哪一種？</w:t>
      </w:r>
      <w:r w:rsidRPr="00B15742">
        <w:br/>
      </w:r>
      <w:r>
        <w:rPr>
          <w:lang w:eastAsia="zh-TW"/>
        </w:rPr>
        <w:pict>
          <v:shape id="圖片 13" o:spid="_x0000_i1026" type="#_x0000_t75" alt="2016-05-16_171247" style="width:183.75pt;height:41.25pt;visibility:visible">
            <v:imagedata r:id="rId9" o:title=""/>
          </v:shape>
        </w:pict>
      </w:r>
      <w:r w:rsidRPr="00B15742">
        <w:rPr>
          <w:rFonts w:hint="eastAsia"/>
        </w:rPr>
        <w:t xml:space="preserve">　</w:t>
      </w:r>
      <w:r w:rsidRPr="00B15742">
        <w:br/>
        <w:t>(A)</w:t>
      </w:r>
      <w:r>
        <w:rPr>
          <w:lang w:eastAsia="zh-TW"/>
        </w:rPr>
        <w:t xml:space="preserve"> </w:t>
      </w:r>
      <w:r w:rsidRPr="00B15742">
        <w:rPr>
          <w:rFonts w:hint="eastAsia"/>
        </w:rPr>
        <w:t xml:space="preserve">甲：固態，乙：液態，丙：氣態　</w:t>
      </w:r>
      <w:r w:rsidRPr="00B15742">
        <w:t>(B)</w:t>
      </w:r>
      <w:r>
        <w:rPr>
          <w:lang w:eastAsia="zh-TW"/>
        </w:rPr>
        <w:t xml:space="preserve"> </w:t>
      </w:r>
      <w:r w:rsidRPr="00B15742">
        <w:rPr>
          <w:rFonts w:hint="eastAsia"/>
        </w:rPr>
        <w:t xml:space="preserve">甲：固態，乙：氣態，丙：液態　</w:t>
      </w:r>
      <w:r w:rsidRPr="00B15742">
        <w:rPr>
          <w:lang w:eastAsia="zh-TW"/>
        </w:rPr>
        <w:br/>
      </w:r>
      <w:r w:rsidRPr="00B15742">
        <w:t>(C)</w:t>
      </w:r>
      <w:r>
        <w:rPr>
          <w:lang w:eastAsia="zh-TW"/>
        </w:rPr>
        <w:t xml:space="preserve"> </w:t>
      </w:r>
      <w:r w:rsidRPr="00B15742">
        <w:rPr>
          <w:rFonts w:hint="eastAsia"/>
        </w:rPr>
        <w:t xml:space="preserve">甲：液態，乙：固態，丙：氣態　</w:t>
      </w:r>
      <w:r w:rsidRPr="00B15742">
        <w:t>(D)</w:t>
      </w:r>
      <w:r>
        <w:rPr>
          <w:lang w:eastAsia="zh-TW"/>
        </w:rPr>
        <w:t xml:space="preserve"> </w:t>
      </w:r>
      <w:r w:rsidRPr="00B15742">
        <w:rPr>
          <w:rFonts w:hint="eastAsia"/>
        </w:rPr>
        <w:t>甲：液態，乙：氣態，丙：固態</w:t>
      </w:r>
    </w:p>
    <w:p w:rsidR="00EF0A39" w:rsidRPr="00B15742" w:rsidRDefault="00EF0A39" w:rsidP="00AD0596">
      <w:pPr>
        <w:pStyle w:val="ListParagraph"/>
        <w:numPr>
          <w:ilvl w:val="0"/>
          <w:numId w:val="10"/>
        </w:numPr>
        <w:snapToGrid w:val="0"/>
        <w:spacing w:line="360" w:lineRule="atLeast"/>
        <w:ind w:leftChars="0" w:left="991" w:hangingChars="413" w:hanging="991"/>
        <w:rPr>
          <w:rFonts w:ascii="新細明體"/>
          <w:color w:val="000000"/>
          <w:szCs w:val="24"/>
        </w:rPr>
      </w:pPr>
      <w:r>
        <w:rPr>
          <w:noProof/>
        </w:rPr>
        <w:pict>
          <v:shape id="圖片 76" o:spid="_x0000_s1030" type="#_x0000_t75" alt="y8a022u-5-30" style="position:absolute;left:0;text-align:left;margin-left:326.7pt;margin-top:14.5pt;width:168.9pt;height:122.4pt;z-index:251657216;visibility:visible">
            <v:imagedata r:id="rId10" o:title="" grayscale="t"/>
            <w10:wrap type="square"/>
          </v:shape>
        </w:pict>
      </w:r>
      <w:r w:rsidRPr="00FF4387">
        <w:rPr>
          <w:rFonts w:ascii="新細明體" w:hAnsi="新細明體" w:hint="eastAsia"/>
          <w:color w:val="000000"/>
          <w:u w:val="single"/>
        </w:rPr>
        <w:t>皓宇</w:t>
      </w:r>
      <w:r w:rsidRPr="00B15742">
        <w:rPr>
          <w:rFonts w:ascii="新細明體" w:hAnsi="新細明體" w:hint="eastAsia"/>
          <w:color w:val="000000"/>
        </w:rPr>
        <w:t>將</w:t>
      </w:r>
      <w:smartTag w:uri="urn:schemas-microsoft-com:office:smarttags" w:element="chmetcnv">
        <w:smartTagPr>
          <w:attr w:name="TCSC" w:val="0"/>
          <w:attr w:name="NumberType" w:val="1"/>
          <w:attr w:name="Negative" w:val="False"/>
          <w:attr w:name="HasSpace" w:val="False"/>
          <w:attr w:name="SourceValue" w:val="100"/>
          <w:attr w:name="UnitName" w:val="g"/>
        </w:smartTagPr>
        <w:r w:rsidRPr="00B15742">
          <w:rPr>
            <w:rFonts w:ascii="新細明體" w:hAnsi="新細明體"/>
            <w:color w:val="000000"/>
          </w:rPr>
          <w:t>100g</w:t>
        </w:r>
      </w:smartTag>
      <w:r w:rsidRPr="00B15742">
        <w:rPr>
          <w:rFonts w:ascii="新細明體" w:hAnsi="新細明體" w:hint="eastAsia"/>
          <w:color w:val="000000"/>
        </w:rPr>
        <w:t>、</w:t>
      </w:r>
      <w:smartTag w:uri="urn:schemas-microsoft-com:office:smarttags" w:element="chmetcnv">
        <w:smartTagPr>
          <w:attr w:name="TCSC" w:val="0"/>
          <w:attr w:name="NumberType" w:val="1"/>
          <w:attr w:name="Negative" w:val="False"/>
          <w:attr w:name="HasSpace" w:val="False"/>
          <w:attr w:name="SourceValue" w:val="10"/>
          <w:attr w:name="UnitName" w:val="℃"/>
        </w:smartTagPr>
        <w:r w:rsidRPr="00B15742">
          <w:rPr>
            <w:rFonts w:ascii="新細明體" w:hAnsi="新細明體"/>
            <w:color w:val="000000"/>
          </w:rPr>
          <w:t>10</w:t>
        </w:r>
        <w:r w:rsidRPr="00B15742">
          <w:rPr>
            <w:rFonts w:ascii="新細明體" w:hAnsi="新細明體" w:hint="eastAsia"/>
            <w:color w:val="000000"/>
          </w:rPr>
          <w:t>℃</w:t>
        </w:r>
      </w:smartTag>
      <w:r w:rsidRPr="00B15742">
        <w:rPr>
          <w:rFonts w:ascii="新細明體" w:hAnsi="新細明體" w:hint="eastAsia"/>
          <w:color w:val="000000"/>
        </w:rPr>
        <w:t>的某固體，置於每分鐘提供</w:t>
      </w:r>
      <w:r w:rsidRPr="00B15742">
        <w:rPr>
          <w:rFonts w:ascii="新細明體" w:hAnsi="新細明體"/>
          <w:color w:val="000000"/>
        </w:rPr>
        <w:t>80</w:t>
      </w:r>
      <w:r w:rsidRPr="00B15742">
        <w:rPr>
          <w:rFonts w:ascii="新細明體" w:hAnsi="新細明體" w:hint="eastAsia"/>
          <w:color w:val="000000"/>
        </w:rPr>
        <w:t>卡的熱源上加熱，其溫度與加熱時間的關係如右圖所示，則下列敘述何者正確？</w:t>
      </w:r>
      <w:r w:rsidRPr="00B15742">
        <w:rPr>
          <w:rFonts w:ascii="新細明體" w:hAnsi="新細明體"/>
          <w:color w:val="000000"/>
        </w:rPr>
        <w:t xml:space="preserve"> </w:t>
      </w:r>
      <w:r w:rsidRPr="00B15742">
        <w:rPr>
          <w:rFonts w:ascii="新細明體"/>
          <w:color w:val="000000"/>
        </w:rPr>
        <w:br/>
      </w:r>
      <w:r w:rsidRPr="00B15742">
        <w:rPr>
          <w:rFonts w:ascii="新細明體" w:hAnsi="新細明體"/>
          <w:color w:val="000000"/>
        </w:rPr>
        <w:t>(A)</w:t>
      </w:r>
      <w:r>
        <w:rPr>
          <w:rFonts w:ascii="新細明體" w:hAnsi="新細明體"/>
          <w:color w:val="000000"/>
        </w:rPr>
        <w:t xml:space="preserve"> </w:t>
      </w:r>
      <w:r w:rsidRPr="00B15742">
        <w:rPr>
          <w:rFonts w:ascii="新細明體" w:hAnsi="新細明體" w:hint="eastAsia"/>
          <w:color w:val="000000"/>
        </w:rPr>
        <w:t>此物體加熱</w:t>
      </w:r>
      <w:r w:rsidRPr="00B15742">
        <w:rPr>
          <w:rFonts w:ascii="新細明體" w:hAnsi="新細明體"/>
          <w:color w:val="000000"/>
        </w:rPr>
        <w:t>10</w:t>
      </w:r>
      <w:r w:rsidRPr="00B15742">
        <w:rPr>
          <w:rFonts w:ascii="新細明體" w:hAnsi="新細明體" w:hint="eastAsia"/>
          <w:color w:val="000000"/>
        </w:rPr>
        <w:t>分鐘後達到沸點</w:t>
      </w:r>
      <w:r w:rsidRPr="00B15742">
        <w:rPr>
          <w:rFonts w:ascii="新細明體"/>
          <w:color w:val="000000"/>
        </w:rPr>
        <w:br/>
      </w:r>
      <w:r w:rsidRPr="00B15742">
        <w:rPr>
          <w:rFonts w:ascii="新細明體" w:hAnsi="新細明體"/>
          <w:color w:val="000000"/>
        </w:rPr>
        <w:t>(B)</w:t>
      </w:r>
      <w:r>
        <w:rPr>
          <w:rFonts w:ascii="新細明體" w:hAnsi="新細明體"/>
          <w:color w:val="000000"/>
        </w:rPr>
        <w:t xml:space="preserve"> </w:t>
      </w:r>
      <w:r w:rsidRPr="00B15742">
        <w:rPr>
          <w:rFonts w:ascii="新細明體" w:hAnsi="新細明體" w:hint="eastAsia"/>
          <w:color w:val="000000"/>
        </w:rPr>
        <w:t xml:space="preserve">此物體熔化時未吸收熱量，故溫度維持不變　</w:t>
      </w:r>
      <w:r w:rsidRPr="00B15742">
        <w:rPr>
          <w:rFonts w:ascii="新細明體"/>
          <w:color w:val="000000"/>
        </w:rPr>
        <w:br/>
      </w:r>
      <w:r w:rsidRPr="00B15742">
        <w:rPr>
          <w:rFonts w:ascii="新細明體" w:hAnsi="新細明體"/>
          <w:color w:val="000000"/>
        </w:rPr>
        <w:t>(C)</w:t>
      </w:r>
      <w:r>
        <w:rPr>
          <w:rFonts w:ascii="新細明體" w:hAnsi="新細明體"/>
          <w:color w:val="000000"/>
        </w:rPr>
        <w:t xml:space="preserve"> </w:t>
      </w:r>
      <w:r w:rsidRPr="00B15742">
        <w:rPr>
          <w:rFonts w:ascii="新細明體" w:hAnsi="新細明體" w:hint="eastAsia"/>
          <w:color w:val="000000"/>
        </w:rPr>
        <w:t>加熱到第</w:t>
      </w:r>
      <w:r w:rsidRPr="00B15742">
        <w:rPr>
          <w:rFonts w:ascii="新細明體" w:hAnsi="新細明體"/>
          <w:color w:val="000000"/>
        </w:rPr>
        <w:t>30</w:t>
      </w:r>
      <w:r w:rsidRPr="00B15742">
        <w:rPr>
          <w:rFonts w:ascii="新細明體" w:hAnsi="新細明體" w:hint="eastAsia"/>
          <w:color w:val="000000"/>
        </w:rPr>
        <w:t>分鐘時，仍有部分為固態</w:t>
      </w:r>
      <w:r w:rsidRPr="00B15742">
        <w:rPr>
          <w:rFonts w:ascii="新細明體"/>
          <w:color w:val="000000"/>
        </w:rPr>
        <w:br/>
      </w:r>
      <w:r w:rsidRPr="00B15742">
        <w:rPr>
          <w:rFonts w:ascii="新細明體" w:hAnsi="新細明體"/>
          <w:color w:val="000000"/>
        </w:rPr>
        <w:t>(D)</w:t>
      </w:r>
      <w:r>
        <w:rPr>
          <w:rFonts w:ascii="新細明體" w:hAnsi="新細明體"/>
          <w:color w:val="000000"/>
        </w:rPr>
        <w:t xml:space="preserve"> </w:t>
      </w:r>
      <w:r w:rsidRPr="00B15742">
        <w:rPr>
          <w:rFonts w:ascii="新細明體" w:hAnsi="新細明體" w:hint="eastAsia"/>
          <w:color w:val="000000"/>
        </w:rPr>
        <w:t>此物體熔點為攝氏</w:t>
      </w:r>
      <w:r w:rsidRPr="00B15742">
        <w:rPr>
          <w:rFonts w:ascii="新細明體" w:hAnsi="新細明體"/>
          <w:color w:val="000000"/>
        </w:rPr>
        <w:t>50</w:t>
      </w:r>
      <w:r w:rsidRPr="00B15742">
        <w:rPr>
          <w:rFonts w:ascii="新細明體" w:hAnsi="新細明體" w:hint="eastAsia"/>
          <w:color w:val="000000"/>
        </w:rPr>
        <w:t>度</w:t>
      </w:r>
    </w:p>
    <w:p w:rsidR="00EF0A39" w:rsidRPr="00B15742" w:rsidRDefault="00EF0A39" w:rsidP="00D925D6">
      <w:pPr>
        <w:pStyle w:val="ListParagraph"/>
        <w:numPr>
          <w:ilvl w:val="0"/>
          <w:numId w:val="10"/>
        </w:numPr>
        <w:snapToGrid w:val="0"/>
        <w:spacing w:line="360" w:lineRule="atLeast"/>
        <w:ind w:leftChars="0" w:left="993" w:hanging="993"/>
        <w:rPr>
          <w:rFonts w:ascii="新細明體"/>
          <w:color w:val="000000"/>
        </w:rPr>
      </w:pPr>
      <w:r w:rsidRPr="00FF4387">
        <w:rPr>
          <w:rFonts w:ascii="Times New Roman" w:hAnsi="Times New Roman" w:hint="eastAsia"/>
          <w:color w:val="000000"/>
          <w:kern w:val="0"/>
          <w:u w:val="single"/>
          <w:lang w:val="zh-TW"/>
        </w:rPr>
        <w:t>梓軒</w:t>
      </w:r>
      <w:r>
        <w:rPr>
          <w:rFonts w:ascii="Times New Roman" w:hAnsi="Times New Roman" w:hint="eastAsia"/>
          <w:color w:val="000000"/>
          <w:kern w:val="0"/>
          <w:lang w:val="zh-TW"/>
        </w:rPr>
        <w:t>對</w:t>
      </w:r>
      <w:r w:rsidRPr="00B15742">
        <w:rPr>
          <w:rFonts w:ascii="Times New Roman" w:hAnsi="Times New Roman" w:hint="eastAsia"/>
          <w:color w:val="000000"/>
          <w:kern w:val="0"/>
          <w:lang w:val="zh-TW"/>
        </w:rPr>
        <w:t>元素與化合物</w:t>
      </w:r>
      <w:r>
        <w:rPr>
          <w:rFonts w:ascii="Times New Roman" w:hAnsi="Times New Roman" w:hint="eastAsia"/>
          <w:color w:val="000000"/>
          <w:kern w:val="0"/>
          <w:lang w:val="zh-TW"/>
        </w:rPr>
        <w:t>作</w:t>
      </w:r>
      <w:r w:rsidRPr="00B15742">
        <w:rPr>
          <w:rFonts w:ascii="Times New Roman" w:hAnsi="Times New Roman" w:hint="eastAsia"/>
          <w:color w:val="000000"/>
          <w:kern w:val="0"/>
          <w:lang w:val="zh-TW"/>
        </w:rPr>
        <w:t>下列</w:t>
      </w:r>
      <w:r>
        <w:rPr>
          <w:rFonts w:ascii="Times New Roman" w:hAnsi="Times New Roman" w:hint="eastAsia"/>
          <w:color w:val="000000"/>
          <w:kern w:val="0"/>
          <w:lang w:val="zh-TW"/>
        </w:rPr>
        <w:t>描述，請問</w:t>
      </w:r>
      <w:r w:rsidRPr="00B15742">
        <w:rPr>
          <w:rFonts w:ascii="Times New Roman" w:hAnsi="Times New Roman" w:hint="eastAsia"/>
          <w:color w:val="000000"/>
          <w:kern w:val="0"/>
          <w:lang w:val="zh-TW"/>
        </w:rPr>
        <w:t>何者正確？</w:t>
      </w:r>
      <w:r w:rsidRPr="00B15742">
        <w:rPr>
          <w:rFonts w:ascii="Times New Roman" w:hAnsi="Times New Roman" w:hint="eastAsia"/>
          <w:color w:val="000000"/>
        </w:rPr>
        <w:t xml:space="preserve">　</w:t>
      </w:r>
      <w:r w:rsidRPr="00B15742">
        <w:rPr>
          <w:rFonts w:ascii="Times New Roman" w:hAnsi="Times New Roman"/>
          <w:color w:val="000000"/>
        </w:rPr>
        <w:br/>
        <w:t>(A)</w:t>
      </w:r>
      <w:r>
        <w:rPr>
          <w:rFonts w:ascii="Times New Roman" w:hAnsi="Times New Roman"/>
          <w:color w:val="000000"/>
        </w:rPr>
        <w:t xml:space="preserve"> </w:t>
      </w:r>
      <w:r w:rsidRPr="00B15742">
        <w:rPr>
          <w:rFonts w:ascii="Times New Roman" w:hAnsi="Times New Roman" w:hint="eastAsia"/>
          <w:color w:val="000000"/>
          <w:kern w:val="0"/>
          <w:lang w:val="zh-TW"/>
        </w:rPr>
        <w:t>元素與化合物都是純物質</w:t>
      </w:r>
      <w:r w:rsidRPr="00B15742">
        <w:rPr>
          <w:rFonts w:ascii="Times New Roman" w:hAnsi="Times New Roman" w:hint="eastAsia"/>
          <w:color w:val="000000"/>
        </w:rPr>
        <w:t xml:space="preserve">　</w:t>
      </w:r>
      <w:r>
        <w:rPr>
          <w:rFonts w:ascii="Times New Roman" w:hAnsi="Times New Roman"/>
          <w:color w:val="000000"/>
        </w:rPr>
        <w:t xml:space="preserve"> </w:t>
      </w:r>
      <w:r w:rsidRPr="00B15742">
        <w:rPr>
          <w:rFonts w:ascii="Times New Roman" w:hAnsi="Times New Roman"/>
          <w:color w:val="000000"/>
        </w:rPr>
        <w:t>(B)</w:t>
      </w:r>
      <w:r w:rsidRPr="00B15742">
        <w:rPr>
          <w:rFonts w:ascii="Times New Roman" w:hAnsi="Times New Roman" w:hint="eastAsia"/>
          <w:color w:val="000000"/>
          <w:kern w:val="0"/>
          <w:lang w:val="zh-TW"/>
        </w:rPr>
        <w:t>元素與化合物均無法再分解</w:t>
      </w:r>
      <w:r w:rsidRPr="00B15742">
        <w:rPr>
          <w:rFonts w:ascii="Times New Roman" w:hAnsi="Times New Roman" w:hint="eastAsia"/>
          <w:color w:val="000000"/>
        </w:rPr>
        <w:t xml:space="preserve">　</w:t>
      </w:r>
      <w:r>
        <w:rPr>
          <w:rFonts w:ascii="Times New Roman" w:hAnsi="Times New Roman"/>
          <w:color w:val="000000"/>
        </w:rPr>
        <w:br/>
      </w:r>
      <w:r w:rsidRPr="00B15742">
        <w:rPr>
          <w:rFonts w:ascii="Times New Roman" w:hAnsi="Times New Roman"/>
          <w:color w:val="000000"/>
        </w:rPr>
        <w:t>(C)</w:t>
      </w:r>
      <w:r>
        <w:rPr>
          <w:rFonts w:ascii="Times New Roman" w:hAnsi="Times New Roman"/>
          <w:color w:val="000000"/>
        </w:rPr>
        <w:t xml:space="preserve"> </w:t>
      </w:r>
      <w:r w:rsidRPr="00B15742">
        <w:rPr>
          <w:rFonts w:ascii="Times New Roman" w:hAnsi="Times New Roman" w:hint="eastAsia"/>
          <w:color w:val="000000"/>
          <w:kern w:val="0"/>
          <w:lang w:val="zh-TW"/>
        </w:rPr>
        <w:t>兩者都沒有固定的沸點</w:t>
      </w:r>
      <w:r>
        <w:rPr>
          <w:rFonts w:ascii="Times New Roman" w:hAnsi="Times New Roman"/>
          <w:color w:val="000000"/>
          <w:kern w:val="0"/>
          <w:lang w:val="zh-TW"/>
        </w:rPr>
        <w:t xml:space="preserve">  </w:t>
      </w:r>
      <w:r w:rsidRPr="00B15742">
        <w:rPr>
          <w:rFonts w:ascii="Times New Roman" w:hAnsi="Times New Roman" w:hint="eastAsia"/>
          <w:color w:val="000000"/>
        </w:rPr>
        <w:t xml:space="preserve">　</w:t>
      </w:r>
      <w:r>
        <w:rPr>
          <w:rFonts w:ascii="Times New Roman" w:hAnsi="Times New Roman"/>
          <w:color w:val="000000"/>
        </w:rPr>
        <w:t xml:space="preserve"> </w:t>
      </w:r>
      <w:r w:rsidRPr="00B15742">
        <w:rPr>
          <w:rFonts w:ascii="Times New Roman" w:hAnsi="Times New Roman"/>
          <w:color w:val="000000"/>
        </w:rPr>
        <w:t>(D)</w:t>
      </w:r>
      <w:r w:rsidRPr="00B15742">
        <w:rPr>
          <w:rFonts w:ascii="Times New Roman" w:hAnsi="Times New Roman" w:hint="eastAsia"/>
          <w:color w:val="000000"/>
          <w:kern w:val="0"/>
          <w:lang w:val="zh-TW"/>
        </w:rPr>
        <w:t>元素有一定的組成，而化合物沒有</w:t>
      </w:r>
    </w:p>
    <w:p w:rsidR="00EF0A39" w:rsidRPr="00F9152D" w:rsidRDefault="00EF0A39" w:rsidP="00D925D6">
      <w:pPr>
        <w:pStyle w:val="ListParagraph"/>
        <w:numPr>
          <w:ilvl w:val="0"/>
          <w:numId w:val="10"/>
        </w:numPr>
        <w:snapToGrid w:val="0"/>
        <w:spacing w:line="360" w:lineRule="atLeast"/>
        <w:ind w:leftChars="0" w:left="993" w:hanging="993"/>
        <w:rPr>
          <w:rFonts w:ascii="新細明體"/>
          <w:color w:val="000000"/>
        </w:rPr>
      </w:pPr>
      <w:r>
        <w:rPr>
          <w:rFonts w:ascii="Times New Roman" w:hAnsi="Times New Roman" w:hint="eastAsia"/>
          <w:color w:val="000000"/>
        </w:rPr>
        <w:t>請幫</w:t>
      </w:r>
      <w:r>
        <w:rPr>
          <w:rFonts w:ascii="Times New Roman" w:hAnsi="Times New Roman" w:hint="eastAsia"/>
          <w:color w:val="000000"/>
          <w:u w:val="single"/>
        </w:rPr>
        <w:t>珮璿</w:t>
      </w:r>
      <w:r>
        <w:rPr>
          <w:rFonts w:ascii="Times New Roman" w:hAnsi="Times New Roman" w:hint="eastAsia"/>
          <w:color w:val="000000"/>
        </w:rPr>
        <w:t>找出常溫時的</w:t>
      </w:r>
      <w:r w:rsidRPr="00F9152D">
        <w:rPr>
          <w:rFonts w:ascii="Times New Roman" w:hAnsi="Times New Roman" w:hint="eastAsia"/>
          <w:color w:val="000000"/>
        </w:rPr>
        <w:t>液態非金屬元素</w:t>
      </w:r>
      <w:r>
        <w:rPr>
          <w:rFonts w:ascii="Times New Roman" w:hAnsi="Times New Roman" w:hint="eastAsia"/>
          <w:color w:val="000000"/>
        </w:rPr>
        <w:t>是下列何者</w:t>
      </w:r>
      <w:r w:rsidRPr="00F9152D">
        <w:rPr>
          <w:rFonts w:ascii="Times New Roman" w:hAnsi="Times New Roman" w:hint="eastAsia"/>
          <w:color w:val="000000"/>
        </w:rPr>
        <w:t xml:space="preserve">？　</w:t>
      </w:r>
      <w:r w:rsidRPr="00F9152D">
        <w:rPr>
          <w:rFonts w:ascii="Times New Roman" w:hAnsi="Times New Roman"/>
          <w:color w:val="000000"/>
        </w:rPr>
        <w:br/>
        <w:t>(A)</w:t>
      </w:r>
      <w:r>
        <w:rPr>
          <w:rFonts w:ascii="Times New Roman" w:hAnsi="Times New Roman"/>
          <w:color w:val="000000"/>
        </w:rPr>
        <w:t xml:space="preserve"> </w:t>
      </w:r>
      <w:r w:rsidRPr="00F9152D">
        <w:rPr>
          <w:rFonts w:ascii="Times New Roman" w:hAnsi="Times New Roman"/>
          <w:color w:val="000000"/>
        </w:rPr>
        <w:t>Ag</w:t>
      </w:r>
      <w:r w:rsidRPr="00F9152D">
        <w:rPr>
          <w:rFonts w:ascii="Times New Roman" w:hAnsi="Times New Roman" w:hint="eastAsia"/>
          <w:color w:val="000000"/>
        </w:rPr>
        <w:t xml:space="preserve">　</w:t>
      </w:r>
      <w:r w:rsidRPr="00F9152D">
        <w:rPr>
          <w:rFonts w:ascii="Times New Roman" w:hAnsi="Times New Roman"/>
          <w:color w:val="000000"/>
        </w:rPr>
        <w:t>(B)</w:t>
      </w:r>
      <w:r>
        <w:rPr>
          <w:rFonts w:ascii="Times New Roman" w:hAnsi="Times New Roman"/>
          <w:color w:val="000000"/>
        </w:rPr>
        <w:t xml:space="preserve"> </w:t>
      </w:r>
      <w:r w:rsidRPr="00F9152D">
        <w:rPr>
          <w:rFonts w:ascii="Times New Roman" w:hAnsi="Times New Roman"/>
          <w:color w:val="000000"/>
        </w:rPr>
        <w:t>Br</w:t>
      </w:r>
      <w:r w:rsidRPr="00F9152D">
        <w:rPr>
          <w:rFonts w:ascii="Times New Roman" w:hAnsi="Times New Roman" w:hint="eastAsia"/>
          <w:color w:val="000000"/>
        </w:rPr>
        <w:t xml:space="preserve">　</w:t>
      </w:r>
      <w:r w:rsidRPr="00F9152D">
        <w:rPr>
          <w:rFonts w:ascii="Times New Roman" w:hAnsi="Times New Roman"/>
          <w:color w:val="000000"/>
        </w:rPr>
        <w:t>(C)</w:t>
      </w:r>
      <w:r>
        <w:rPr>
          <w:rFonts w:ascii="Times New Roman" w:hAnsi="Times New Roman"/>
          <w:color w:val="000000"/>
        </w:rPr>
        <w:t xml:space="preserve"> </w:t>
      </w:r>
      <w:r w:rsidRPr="00F9152D">
        <w:rPr>
          <w:rFonts w:ascii="Times New Roman" w:hAnsi="Times New Roman"/>
          <w:color w:val="000000"/>
        </w:rPr>
        <w:t>Hg</w:t>
      </w:r>
      <w:r w:rsidRPr="00F9152D">
        <w:rPr>
          <w:rFonts w:ascii="Times New Roman" w:hAnsi="Times New Roman" w:hint="eastAsia"/>
          <w:color w:val="000000"/>
        </w:rPr>
        <w:t xml:space="preserve">　</w:t>
      </w:r>
      <w:r w:rsidRPr="00F9152D">
        <w:rPr>
          <w:rFonts w:ascii="Times New Roman" w:hAnsi="Times New Roman"/>
          <w:color w:val="000000"/>
        </w:rPr>
        <w:t>(D)</w:t>
      </w:r>
      <w:r>
        <w:rPr>
          <w:rFonts w:ascii="Times New Roman" w:hAnsi="Times New Roman"/>
          <w:color w:val="000000"/>
        </w:rPr>
        <w:t xml:space="preserve"> </w:t>
      </w:r>
      <w:r w:rsidRPr="00F9152D">
        <w:rPr>
          <w:rFonts w:ascii="Times New Roman" w:hAnsi="Times New Roman"/>
          <w:color w:val="000000"/>
        </w:rPr>
        <w:t>Na</w:t>
      </w:r>
    </w:p>
    <w:p w:rsidR="00EF0A39" w:rsidRDefault="00EF0A39" w:rsidP="0013219C">
      <w:pPr>
        <w:pStyle w:val="ListParagraph"/>
        <w:numPr>
          <w:ilvl w:val="0"/>
          <w:numId w:val="10"/>
        </w:numPr>
        <w:ind w:leftChars="0" w:left="991" w:hangingChars="413" w:hanging="991"/>
        <w:rPr>
          <w:rFonts w:ascii="新細明體"/>
        </w:rPr>
      </w:pPr>
      <w:r w:rsidRPr="00F9152D">
        <w:rPr>
          <w:rFonts w:hint="eastAsia"/>
          <w:u w:val="single"/>
        </w:rPr>
        <w:t>何平</w:t>
      </w:r>
      <w:r w:rsidRPr="00B15742">
        <w:rPr>
          <w:rFonts w:hint="eastAsia"/>
        </w:rPr>
        <w:t>用地下水調配</w:t>
      </w:r>
      <w:r w:rsidRPr="00177749">
        <w:rPr>
          <w:rFonts w:hint="eastAsia"/>
          <w:b/>
        </w:rPr>
        <w:t>碳酸鈉</w:t>
      </w:r>
      <w:r w:rsidRPr="00B15742">
        <w:rPr>
          <w:rFonts w:hint="eastAsia"/>
        </w:rPr>
        <w:t>水溶液，發現理應澄清的液體呈現</w:t>
      </w:r>
      <w:r w:rsidRPr="008713A5">
        <w:rPr>
          <w:rFonts w:hint="eastAsia"/>
          <w:b/>
        </w:rPr>
        <w:t>白色混濁</w:t>
      </w:r>
      <w:r w:rsidRPr="00B15742">
        <w:rPr>
          <w:rFonts w:hint="eastAsia"/>
        </w:rPr>
        <w:t>。請問這可能是地下水中的哪個元素造成的現象呢？</w:t>
      </w:r>
      <w:r>
        <w:br/>
      </w:r>
      <w:r w:rsidRPr="00B15742">
        <w:t>(A)</w:t>
      </w:r>
      <w:r w:rsidRPr="00B15742">
        <w:rPr>
          <w:rFonts w:hint="eastAsia"/>
        </w:rPr>
        <w:t>氫</w:t>
      </w:r>
      <w:r>
        <w:t xml:space="preserve">  </w:t>
      </w:r>
      <w:r w:rsidRPr="00B15742">
        <w:t>(B)</w:t>
      </w:r>
      <w:r w:rsidRPr="00B15742">
        <w:rPr>
          <w:rFonts w:hint="eastAsia"/>
        </w:rPr>
        <w:t>鈉</w:t>
      </w:r>
      <w:r>
        <w:t xml:space="preserve">  </w:t>
      </w:r>
      <w:r w:rsidRPr="00B15742">
        <w:t>(C)</w:t>
      </w:r>
      <w:r w:rsidRPr="00B15742">
        <w:rPr>
          <w:rFonts w:hint="eastAsia"/>
        </w:rPr>
        <w:t>鉀</w:t>
      </w:r>
      <w:r>
        <w:t xml:space="preserve">  </w:t>
      </w:r>
      <w:r w:rsidRPr="00B15742">
        <w:t>(D)</w:t>
      </w:r>
      <w:r w:rsidRPr="00B15742">
        <w:rPr>
          <w:rFonts w:hint="eastAsia"/>
        </w:rPr>
        <w:t>鎂</w:t>
      </w:r>
    </w:p>
    <w:p w:rsidR="00EF0A39" w:rsidRPr="00B15742" w:rsidRDefault="00EF0A39" w:rsidP="005A7259">
      <w:pPr>
        <w:pStyle w:val="ListParagraph"/>
        <w:numPr>
          <w:ilvl w:val="0"/>
          <w:numId w:val="10"/>
        </w:numPr>
        <w:ind w:leftChars="0" w:left="991" w:hangingChars="413" w:hanging="991"/>
        <w:rPr>
          <w:rFonts w:ascii="新細明體"/>
        </w:rPr>
      </w:pPr>
      <w:r w:rsidRPr="003634A2">
        <w:rPr>
          <w:rFonts w:ascii="新細明體" w:hAnsi="新細明體" w:hint="eastAsia"/>
          <w:u w:val="single"/>
        </w:rPr>
        <w:t>承元</w:t>
      </w:r>
      <w:r>
        <w:rPr>
          <w:rFonts w:ascii="新細明體" w:hAnsi="新細明體" w:hint="eastAsia"/>
        </w:rPr>
        <w:t>製作了</w:t>
      </w:r>
      <w:r w:rsidRPr="00B15742">
        <w:rPr>
          <w:rFonts w:ascii="新細明體" w:hAnsi="新細明體" w:hint="eastAsia"/>
        </w:rPr>
        <w:t>下列元素的介紹</w:t>
      </w:r>
      <w:r>
        <w:rPr>
          <w:rFonts w:ascii="新細明體" w:hAnsi="新細明體" w:hint="eastAsia"/>
        </w:rPr>
        <w:t>表格</w:t>
      </w:r>
      <w:r w:rsidRPr="00B15742">
        <w:rPr>
          <w:rFonts w:ascii="新細明體" w:hAnsi="新細明體" w:hint="eastAsia"/>
        </w:rPr>
        <w:t>，何者正確？</w:t>
      </w:r>
    </w:p>
    <w:tbl>
      <w:tblPr>
        <w:tblW w:w="0" w:type="auto"/>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4"/>
        <w:gridCol w:w="1842"/>
        <w:gridCol w:w="1701"/>
        <w:gridCol w:w="1843"/>
      </w:tblGrid>
      <w:tr w:rsidR="00EF0A39" w:rsidRPr="00B15742" w:rsidTr="00E51299">
        <w:tc>
          <w:tcPr>
            <w:tcW w:w="1244" w:type="dxa"/>
          </w:tcPr>
          <w:p w:rsidR="00EF0A39" w:rsidRPr="00E51299" w:rsidRDefault="00EF0A39" w:rsidP="006009A0">
            <w:pPr>
              <w:rPr>
                <w:rFonts w:ascii="新細明體"/>
              </w:rPr>
            </w:pPr>
            <w:r w:rsidRPr="00E51299">
              <w:rPr>
                <w:rFonts w:ascii="新細明體" w:hAnsi="新細明體" w:hint="eastAsia"/>
              </w:rPr>
              <w:t>選項</w:t>
            </w:r>
          </w:p>
        </w:tc>
        <w:tc>
          <w:tcPr>
            <w:tcW w:w="1842" w:type="dxa"/>
          </w:tcPr>
          <w:p w:rsidR="00EF0A39" w:rsidRPr="00E51299" w:rsidRDefault="00EF0A39" w:rsidP="006009A0">
            <w:pPr>
              <w:rPr>
                <w:rFonts w:ascii="新細明體"/>
              </w:rPr>
            </w:pPr>
            <w:r w:rsidRPr="00E51299">
              <w:rPr>
                <w:rFonts w:ascii="新細明體" w:hAnsi="新細明體" w:hint="eastAsia"/>
              </w:rPr>
              <w:t>中文</w:t>
            </w:r>
          </w:p>
        </w:tc>
        <w:tc>
          <w:tcPr>
            <w:tcW w:w="1701" w:type="dxa"/>
          </w:tcPr>
          <w:p w:rsidR="00EF0A39" w:rsidRPr="00E51299" w:rsidRDefault="00EF0A39" w:rsidP="006009A0">
            <w:pPr>
              <w:rPr>
                <w:rFonts w:ascii="新細明體"/>
              </w:rPr>
            </w:pPr>
            <w:r w:rsidRPr="00E51299">
              <w:rPr>
                <w:rFonts w:ascii="新細明體" w:hAnsi="新細明體" w:hint="eastAsia"/>
              </w:rPr>
              <w:t>常溫狀態</w:t>
            </w:r>
          </w:p>
        </w:tc>
        <w:tc>
          <w:tcPr>
            <w:tcW w:w="1843" w:type="dxa"/>
          </w:tcPr>
          <w:p w:rsidR="00EF0A39" w:rsidRPr="00E51299" w:rsidRDefault="00EF0A39" w:rsidP="006009A0">
            <w:pPr>
              <w:rPr>
                <w:rFonts w:ascii="新細明體"/>
              </w:rPr>
            </w:pPr>
            <w:r w:rsidRPr="00E51299">
              <w:rPr>
                <w:rFonts w:ascii="新細明體" w:hAnsi="新細明體" w:hint="eastAsia"/>
              </w:rPr>
              <w:t>金屬或非金屬</w:t>
            </w:r>
          </w:p>
        </w:tc>
      </w:tr>
      <w:tr w:rsidR="00EF0A39" w:rsidRPr="00B15742" w:rsidTr="00E51299">
        <w:tc>
          <w:tcPr>
            <w:tcW w:w="1244" w:type="dxa"/>
          </w:tcPr>
          <w:p w:rsidR="00EF0A39" w:rsidRPr="00E51299" w:rsidRDefault="00EF0A39" w:rsidP="006009A0">
            <w:pPr>
              <w:rPr>
                <w:rFonts w:ascii="新細明體"/>
              </w:rPr>
            </w:pPr>
            <w:r w:rsidRPr="00E51299">
              <w:rPr>
                <w:rFonts w:ascii="新細明體" w:hAnsi="新細明體"/>
              </w:rPr>
              <w:t>(A)</w:t>
            </w:r>
          </w:p>
        </w:tc>
        <w:tc>
          <w:tcPr>
            <w:tcW w:w="1842" w:type="dxa"/>
          </w:tcPr>
          <w:p w:rsidR="00EF0A39" w:rsidRPr="00E51299" w:rsidRDefault="00EF0A39" w:rsidP="006009A0">
            <w:pPr>
              <w:rPr>
                <w:rFonts w:ascii="新細明體"/>
              </w:rPr>
            </w:pPr>
            <w:r w:rsidRPr="00E51299">
              <w:rPr>
                <w:rFonts w:ascii="新細明體" w:hAnsi="新細明體" w:hint="eastAsia"/>
              </w:rPr>
              <w:t>硫</w:t>
            </w:r>
          </w:p>
        </w:tc>
        <w:tc>
          <w:tcPr>
            <w:tcW w:w="1701" w:type="dxa"/>
          </w:tcPr>
          <w:p w:rsidR="00EF0A39" w:rsidRPr="00E51299" w:rsidRDefault="00EF0A39" w:rsidP="006009A0">
            <w:pPr>
              <w:rPr>
                <w:rFonts w:ascii="新細明體"/>
              </w:rPr>
            </w:pPr>
            <w:r w:rsidRPr="00E51299">
              <w:rPr>
                <w:rFonts w:ascii="新細明體" w:hAnsi="新細明體" w:hint="eastAsia"/>
              </w:rPr>
              <w:t>固態</w:t>
            </w:r>
          </w:p>
        </w:tc>
        <w:tc>
          <w:tcPr>
            <w:tcW w:w="1843" w:type="dxa"/>
          </w:tcPr>
          <w:p w:rsidR="00EF0A39" w:rsidRPr="00E51299" w:rsidRDefault="00EF0A39" w:rsidP="006009A0">
            <w:pPr>
              <w:rPr>
                <w:rFonts w:ascii="新細明體"/>
              </w:rPr>
            </w:pPr>
            <w:r w:rsidRPr="00E51299">
              <w:rPr>
                <w:rFonts w:ascii="新細明體" w:hAnsi="新細明體" w:hint="eastAsia"/>
              </w:rPr>
              <w:t>金屬</w:t>
            </w:r>
          </w:p>
        </w:tc>
      </w:tr>
      <w:tr w:rsidR="00EF0A39" w:rsidRPr="00B15742" w:rsidTr="00E51299">
        <w:tc>
          <w:tcPr>
            <w:tcW w:w="1244" w:type="dxa"/>
          </w:tcPr>
          <w:p w:rsidR="00EF0A39" w:rsidRPr="00E51299" w:rsidRDefault="00EF0A39" w:rsidP="006009A0">
            <w:pPr>
              <w:rPr>
                <w:rFonts w:ascii="新細明體"/>
              </w:rPr>
            </w:pPr>
            <w:r w:rsidRPr="00E51299">
              <w:rPr>
                <w:rFonts w:ascii="新細明體" w:hAnsi="新細明體"/>
              </w:rPr>
              <w:t>(B)</w:t>
            </w:r>
          </w:p>
        </w:tc>
        <w:tc>
          <w:tcPr>
            <w:tcW w:w="1842" w:type="dxa"/>
          </w:tcPr>
          <w:p w:rsidR="00EF0A39" w:rsidRPr="00E51299" w:rsidRDefault="00EF0A39" w:rsidP="006009A0">
            <w:pPr>
              <w:rPr>
                <w:rFonts w:ascii="新細明體"/>
              </w:rPr>
            </w:pPr>
            <w:r w:rsidRPr="00E51299">
              <w:rPr>
                <w:rFonts w:ascii="新細明體" w:hAnsi="新細明體" w:hint="eastAsia"/>
              </w:rPr>
              <w:t>氯</w:t>
            </w:r>
          </w:p>
        </w:tc>
        <w:tc>
          <w:tcPr>
            <w:tcW w:w="1701" w:type="dxa"/>
          </w:tcPr>
          <w:p w:rsidR="00EF0A39" w:rsidRPr="00E51299" w:rsidRDefault="00EF0A39" w:rsidP="006009A0">
            <w:pPr>
              <w:rPr>
                <w:rFonts w:ascii="新細明體"/>
              </w:rPr>
            </w:pPr>
            <w:r w:rsidRPr="00E51299">
              <w:rPr>
                <w:rFonts w:ascii="新細明體" w:hAnsi="新細明體" w:hint="eastAsia"/>
              </w:rPr>
              <w:t>液態</w:t>
            </w:r>
          </w:p>
        </w:tc>
        <w:tc>
          <w:tcPr>
            <w:tcW w:w="1843" w:type="dxa"/>
          </w:tcPr>
          <w:p w:rsidR="00EF0A39" w:rsidRPr="00E51299" w:rsidRDefault="00EF0A39" w:rsidP="006009A0">
            <w:pPr>
              <w:rPr>
                <w:rFonts w:ascii="新細明體"/>
              </w:rPr>
            </w:pPr>
            <w:r w:rsidRPr="00E51299">
              <w:rPr>
                <w:rFonts w:ascii="新細明體" w:hAnsi="新細明體" w:hint="eastAsia"/>
              </w:rPr>
              <w:t>非金屬</w:t>
            </w:r>
          </w:p>
        </w:tc>
      </w:tr>
      <w:tr w:rsidR="00EF0A39" w:rsidRPr="00B15742" w:rsidTr="00E51299">
        <w:tc>
          <w:tcPr>
            <w:tcW w:w="1244" w:type="dxa"/>
          </w:tcPr>
          <w:p w:rsidR="00EF0A39" w:rsidRPr="00E51299" w:rsidRDefault="00EF0A39" w:rsidP="006009A0">
            <w:pPr>
              <w:rPr>
                <w:rFonts w:ascii="新細明體"/>
              </w:rPr>
            </w:pPr>
            <w:r w:rsidRPr="00E51299">
              <w:rPr>
                <w:rFonts w:ascii="新細明體" w:hAnsi="新細明體"/>
              </w:rPr>
              <w:t>(C)</w:t>
            </w:r>
          </w:p>
        </w:tc>
        <w:tc>
          <w:tcPr>
            <w:tcW w:w="1842" w:type="dxa"/>
          </w:tcPr>
          <w:p w:rsidR="00EF0A39" w:rsidRPr="00E51299" w:rsidRDefault="00EF0A39" w:rsidP="006009A0">
            <w:pPr>
              <w:rPr>
                <w:rFonts w:ascii="新細明體"/>
              </w:rPr>
            </w:pPr>
            <w:r w:rsidRPr="00E51299">
              <w:rPr>
                <w:rFonts w:ascii="新細明體" w:hAnsi="新細明體" w:hint="eastAsia"/>
              </w:rPr>
              <w:t>汞</w:t>
            </w:r>
          </w:p>
        </w:tc>
        <w:tc>
          <w:tcPr>
            <w:tcW w:w="1701" w:type="dxa"/>
          </w:tcPr>
          <w:p w:rsidR="00EF0A39" w:rsidRPr="00E51299" w:rsidRDefault="00EF0A39" w:rsidP="006009A0">
            <w:pPr>
              <w:rPr>
                <w:rFonts w:ascii="新細明體"/>
              </w:rPr>
            </w:pPr>
            <w:r w:rsidRPr="00E51299">
              <w:rPr>
                <w:rFonts w:ascii="新細明體" w:hAnsi="新細明體" w:hint="eastAsia"/>
              </w:rPr>
              <w:t>氣態</w:t>
            </w:r>
          </w:p>
        </w:tc>
        <w:tc>
          <w:tcPr>
            <w:tcW w:w="1843" w:type="dxa"/>
          </w:tcPr>
          <w:p w:rsidR="00EF0A39" w:rsidRPr="00E51299" w:rsidRDefault="00EF0A39" w:rsidP="006009A0">
            <w:pPr>
              <w:rPr>
                <w:rFonts w:ascii="新細明體"/>
              </w:rPr>
            </w:pPr>
            <w:r w:rsidRPr="00E51299">
              <w:rPr>
                <w:rFonts w:ascii="新細明體" w:hAnsi="新細明體" w:hint="eastAsia"/>
              </w:rPr>
              <w:t>金屬</w:t>
            </w:r>
          </w:p>
        </w:tc>
      </w:tr>
      <w:tr w:rsidR="00EF0A39" w:rsidRPr="00B15742" w:rsidTr="00E51299">
        <w:tc>
          <w:tcPr>
            <w:tcW w:w="1244" w:type="dxa"/>
          </w:tcPr>
          <w:p w:rsidR="00EF0A39" w:rsidRPr="00E51299" w:rsidRDefault="00EF0A39" w:rsidP="006009A0">
            <w:pPr>
              <w:rPr>
                <w:rFonts w:ascii="新細明體"/>
              </w:rPr>
            </w:pPr>
            <w:r w:rsidRPr="00E51299">
              <w:rPr>
                <w:rFonts w:ascii="新細明體" w:hAnsi="新細明體"/>
              </w:rPr>
              <w:t>(D)</w:t>
            </w:r>
          </w:p>
        </w:tc>
        <w:tc>
          <w:tcPr>
            <w:tcW w:w="1842" w:type="dxa"/>
          </w:tcPr>
          <w:p w:rsidR="00EF0A39" w:rsidRPr="00E51299" w:rsidRDefault="00EF0A39" w:rsidP="006009A0">
            <w:pPr>
              <w:rPr>
                <w:rFonts w:ascii="新細明體"/>
              </w:rPr>
            </w:pPr>
            <w:r w:rsidRPr="00E51299">
              <w:rPr>
                <w:rFonts w:ascii="新細明體" w:hAnsi="新細明體" w:hint="eastAsia"/>
              </w:rPr>
              <w:t>溴</w:t>
            </w:r>
          </w:p>
        </w:tc>
        <w:tc>
          <w:tcPr>
            <w:tcW w:w="1701" w:type="dxa"/>
          </w:tcPr>
          <w:p w:rsidR="00EF0A39" w:rsidRPr="00E51299" w:rsidRDefault="00EF0A39" w:rsidP="006009A0">
            <w:pPr>
              <w:rPr>
                <w:rFonts w:ascii="新細明體"/>
              </w:rPr>
            </w:pPr>
            <w:r w:rsidRPr="00E51299">
              <w:rPr>
                <w:rFonts w:ascii="新細明體" w:hAnsi="新細明體" w:hint="eastAsia"/>
              </w:rPr>
              <w:t>液態</w:t>
            </w:r>
          </w:p>
        </w:tc>
        <w:tc>
          <w:tcPr>
            <w:tcW w:w="1843" w:type="dxa"/>
          </w:tcPr>
          <w:p w:rsidR="00EF0A39" w:rsidRPr="00E51299" w:rsidRDefault="00EF0A39" w:rsidP="006009A0">
            <w:pPr>
              <w:rPr>
                <w:rFonts w:ascii="新細明體"/>
              </w:rPr>
            </w:pPr>
            <w:r w:rsidRPr="00E51299">
              <w:rPr>
                <w:rFonts w:ascii="新細明體" w:hAnsi="新細明體" w:hint="eastAsia"/>
              </w:rPr>
              <w:t>非金屬</w:t>
            </w:r>
          </w:p>
        </w:tc>
      </w:tr>
    </w:tbl>
    <w:p w:rsidR="00EF0A39" w:rsidRDefault="00EF0A39" w:rsidP="00AF4FD3">
      <w:pPr>
        <w:pStyle w:val="ListParagraph"/>
        <w:numPr>
          <w:ilvl w:val="0"/>
          <w:numId w:val="10"/>
        </w:numPr>
        <w:ind w:leftChars="0" w:left="991" w:hangingChars="413" w:hanging="991"/>
        <w:rPr>
          <w:rFonts w:ascii="新細明體"/>
        </w:rPr>
      </w:pPr>
      <w:r w:rsidRPr="00104116">
        <w:rPr>
          <w:rFonts w:ascii="新細明體" w:hAnsi="新細明體" w:hint="eastAsia"/>
          <w:u w:val="single"/>
        </w:rPr>
        <w:t>雅瑄</w:t>
      </w:r>
      <w:r>
        <w:rPr>
          <w:rFonts w:ascii="新細明體" w:hAnsi="新細明體" w:hint="eastAsia"/>
        </w:rPr>
        <w:t>寫了四個可能是鈉原子的符號，請問何者為真？</w:t>
      </w:r>
      <w:r>
        <w:rPr>
          <w:rFonts w:ascii="新細明體"/>
        </w:rPr>
        <w:br/>
      </w:r>
      <w:r>
        <w:rPr>
          <w:rFonts w:ascii="新細明體" w:hAnsi="新細明體"/>
        </w:rPr>
        <w:t>(A) N (B) Na (C) Ne (D) Ni</w:t>
      </w:r>
    </w:p>
    <w:p w:rsidR="00EF0A39" w:rsidRPr="006C395F" w:rsidRDefault="00EF0A39" w:rsidP="00DC06DE">
      <w:pPr>
        <w:pStyle w:val="choiceHeader"/>
      </w:pPr>
      <w:r w:rsidRPr="003634A2">
        <w:rPr>
          <w:rFonts w:hint="eastAsia"/>
          <w:u w:val="single"/>
        </w:rPr>
        <w:t>巴克</w:t>
      </w:r>
      <w:r>
        <w:rPr>
          <w:rFonts w:hint="eastAsia"/>
        </w:rPr>
        <w:t>分別對甲、乙、丙、丁四種金屬進行一系列實驗測試，結果如下表。依據表中記錄，哪些金屬性質最相似？</w:t>
      </w:r>
    </w:p>
    <w:tbl>
      <w:tblPr>
        <w:tblW w:w="0" w:type="auto"/>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3"/>
        <w:gridCol w:w="1826"/>
        <w:gridCol w:w="1826"/>
        <w:gridCol w:w="1826"/>
        <w:gridCol w:w="1827"/>
      </w:tblGrid>
      <w:tr w:rsidR="00EF0A39" w:rsidTr="00E51299">
        <w:tc>
          <w:tcPr>
            <w:tcW w:w="2014" w:type="dxa"/>
          </w:tcPr>
          <w:p w:rsidR="00EF0A39" w:rsidRPr="00E51299" w:rsidRDefault="00EF0A39" w:rsidP="00B25D07">
            <w:pPr>
              <w:pStyle w:val="choiceHeader"/>
              <w:numPr>
                <w:ilvl w:val="0"/>
                <w:numId w:val="0"/>
              </w:numPr>
              <w:jc w:val="center"/>
            </w:pPr>
            <w:r w:rsidRPr="00E51299">
              <w:rPr>
                <w:rFonts w:hint="eastAsia"/>
              </w:rPr>
              <w:t>操作項目</w:t>
            </w:r>
          </w:p>
        </w:tc>
        <w:tc>
          <w:tcPr>
            <w:tcW w:w="2014" w:type="dxa"/>
          </w:tcPr>
          <w:p w:rsidR="00EF0A39" w:rsidRPr="00E51299" w:rsidRDefault="00EF0A39" w:rsidP="00B25D07">
            <w:pPr>
              <w:pStyle w:val="choiceHeader"/>
              <w:numPr>
                <w:ilvl w:val="0"/>
                <w:numId w:val="0"/>
              </w:numPr>
              <w:jc w:val="center"/>
            </w:pPr>
            <w:r w:rsidRPr="00E51299">
              <w:rPr>
                <w:rFonts w:cs="Times New Roman" w:hint="eastAsia"/>
              </w:rPr>
              <w:t>甲</w:t>
            </w:r>
          </w:p>
        </w:tc>
        <w:tc>
          <w:tcPr>
            <w:tcW w:w="2014" w:type="dxa"/>
          </w:tcPr>
          <w:p w:rsidR="00EF0A39" w:rsidRPr="00E51299" w:rsidRDefault="00EF0A39" w:rsidP="00B25D07">
            <w:pPr>
              <w:pStyle w:val="choiceHeader"/>
              <w:numPr>
                <w:ilvl w:val="0"/>
                <w:numId w:val="0"/>
              </w:numPr>
              <w:jc w:val="center"/>
            </w:pPr>
            <w:r w:rsidRPr="00E51299">
              <w:rPr>
                <w:rFonts w:cs="Times New Roman" w:hint="eastAsia"/>
              </w:rPr>
              <w:t>乙</w:t>
            </w:r>
          </w:p>
        </w:tc>
        <w:tc>
          <w:tcPr>
            <w:tcW w:w="2014" w:type="dxa"/>
          </w:tcPr>
          <w:p w:rsidR="00EF0A39" w:rsidRPr="00E51299" w:rsidRDefault="00EF0A39" w:rsidP="00B25D07">
            <w:pPr>
              <w:pStyle w:val="choiceHeader"/>
              <w:numPr>
                <w:ilvl w:val="0"/>
                <w:numId w:val="0"/>
              </w:numPr>
              <w:jc w:val="center"/>
            </w:pPr>
            <w:r w:rsidRPr="00E51299">
              <w:rPr>
                <w:rFonts w:cs="Times New Roman" w:hint="eastAsia"/>
              </w:rPr>
              <w:t>丙</w:t>
            </w:r>
          </w:p>
        </w:tc>
        <w:tc>
          <w:tcPr>
            <w:tcW w:w="2015" w:type="dxa"/>
          </w:tcPr>
          <w:p w:rsidR="00EF0A39" w:rsidRPr="00E51299" w:rsidRDefault="00EF0A39" w:rsidP="00B25D07">
            <w:pPr>
              <w:pStyle w:val="choiceHeader"/>
              <w:numPr>
                <w:ilvl w:val="0"/>
                <w:numId w:val="0"/>
              </w:numPr>
              <w:jc w:val="center"/>
            </w:pPr>
            <w:r w:rsidRPr="00E51299">
              <w:rPr>
                <w:rFonts w:cs="Times New Roman" w:hint="eastAsia"/>
              </w:rPr>
              <w:t>丁</w:t>
            </w:r>
          </w:p>
        </w:tc>
      </w:tr>
      <w:tr w:rsidR="00EF0A39" w:rsidTr="00E51299">
        <w:tc>
          <w:tcPr>
            <w:tcW w:w="2014" w:type="dxa"/>
          </w:tcPr>
          <w:p w:rsidR="00EF0A39" w:rsidRPr="00E51299" w:rsidRDefault="00EF0A39" w:rsidP="00B25D07">
            <w:pPr>
              <w:pStyle w:val="choiceHeader"/>
              <w:numPr>
                <w:ilvl w:val="0"/>
                <w:numId w:val="0"/>
              </w:numPr>
            </w:pPr>
            <w:r w:rsidRPr="00E51299">
              <w:rPr>
                <w:rFonts w:hint="eastAsia"/>
              </w:rPr>
              <w:t>放入水中</w:t>
            </w:r>
          </w:p>
        </w:tc>
        <w:tc>
          <w:tcPr>
            <w:tcW w:w="2014" w:type="dxa"/>
          </w:tcPr>
          <w:p w:rsidR="00EF0A39" w:rsidRPr="00E51299" w:rsidRDefault="00EF0A39" w:rsidP="00B25D07">
            <w:pPr>
              <w:pStyle w:val="choiceHeader"/>
              <w:numPr>
                <w:ilvl w:val="0"/>
                <w:numId w:val="0"/>
              </w:numPr>
            </w:pPr>
            <w:r w:rsidRPr="00E51299">
              <w:rPr>
                <w:rFonts w:cs="Times New Roman" w:hint="eastAsia"/>
              </w:rPr>
              <w:t>浮在水面，有劇烈反應</w:t>
            </w:r>
          </w:p>
        </w:tc>
        <w:tc>
          <w:tcPr>
            <w:tcW w:w="2014" w:type="dxa"/>
          </w:tcPr>
          <w:p w:rsidR="00EF0A39" w:rsidRPr="00E51299" w:rsidRDefault="00EF0A39" w:rsidP="00B25D07">
            <w:pPr>
              <w:pStyle w:val="choiceHeader"/>
              <w:numPr>
                <w:ilvl w:val="0"/>
                <w:numId w:val="0"/>
              </w:numPr>
            </w:pPr>
            <w:r w:rsidRPr="00E51299">
              <w:rPr>
                <w:rFonts w:cs="Times New Roman" w:hint="eastAsia"/>
              </w:rPr>
              <w:t>沉入水中，沒有反應</w:t>
            </w:r>
          </w:p>
        </w:tc>
        <w:tc>
          <w:tcPr>
            <w:tcW w:w="2014" w:type="dxa"/>
          </w:tcPr>
          <w:p w:rsidR="00EF0A39" w:rsidRPr="00E51299" w:rsidRDefault="00EF0A39" w:rsidP="00B25D07">
            <w:pPr>
              <w:pStyle w:val="choiceHeader"/>
              <w:numPr>
                <w:ilvl w:val="0"/>
                <w:numId w:val="0"/>
              </w:numPr>
            </w:pPr>
            <w:r w:rsidRPr="00E51299">
              <w:rPr>
                <w:rFonts w:cs="Times New Roman" w:hint="eastAsia"/>
              </w:rPr>
              <w:t>沉入水中，沒有反應</w:t>
            </w:r>
          </w:p>
        </w:tc>
        <w:tc>
          <w:tcPr>
            <w:tcW w:w="2015" w:type="dxa"/>
          </w:tcPr>
          <w:p w:rsidR="00EF0A39" w:rsidRPr="00E51299" w:rsidRDefault="00EF0A39" w:rsidP="00B25D07">
            <w:pPr>
              <w:pStyle w:val="choiceHeader"/>
              <w:numPr>
                <w:ilvl w:val="0"/>
                <w:numId w:val="0"/>
              </w:numPr>
            </w:pPr>
            <w:r w:rsidRPr="00E51299">
              <w:rPr>
                <w:rFonts w:cs="Times New Roman" w:hint="eastAsia"/>
              </w:rPr>
              <w:t>沉入水中，沒有反應</w:t>
            </w:r>
          </w:p>
        </w:tc>
      </w:tr>
      <w:tr w:rsidR="00EF0A39" w:rsidTr="00E51299">
        <w:tc>
          <w:tcPr>
            <w:tcW w:w="2014" w:type="dxa"/>
          </w:tcPr>
          <w:p w:rsidR="00EF0A39" w:rsidRPr="00E51299" w:rsidRDefault="00EF0A39" w:rsidP="00B25D07">
            <w:pPr>
              <w:pStyle w:val="choiceHeader"/>
              <w:numPr>
                <w:ilvl w:val="0"/>
                <w:numId w:val="0"/>
              </w:numPr>
            </w:pPr>
            <w:r w:rsidRPr="00E51299">
              <w:rPr>
                <w:rFonts w:hint="eastAsia"/>
              </w:rPr>
              <w:t>放入鹽酸中</w:t>
            </w:r>
          </w:p>
        </w:tc>
        <w:tc>
          <w:tcPr>
            <w:tcW w:w="2014" w:type="dxa"/>
          </w:tcPr>
          <w:p w:rsidR="00EF0A39" w:rsidRPr="00E51299" w:rsidRDefault="00EF0A39" w:rsidP="00B25D07">
            <w:pPr>
              <w:pStyle w:val="choiceHeader"/>
              <w:numPr>
                <w:ilvl w:val="0"/>
                <w:numId w:val="0"/>
              </w:numPr>
              <w:rPr>
                <w:rFonts w:eastAsia="Times New Roman" w:cs="Times New Roman"/>
              </w:rPr>
            </w:pPr>
          </w:p>
        </w:tc>
        <w:tc>
          <w:tcPr>
            <w:tcW w:w="2014" w:type="dxa"/>
          </w:tcPr>
          <w:p w:rsidR="00EF0A39" w:rsidRPr="00E51299" w:rsidRDefault="00EF0A39" w:rsidP="00B25D07">
            <w:pPr>
              <w:pStyle w:val="choiceHeader"/>
              <w:numPr>
                <w:ilvl w:val="0"/>
                <w:numId w:val="0"/>
              </w:numPr>
            </w:pPr>
            <w:r w:rsidRPr="00E51299">
              <w:rPr>
                <w:rFonts w:cs="Times New Roman" w:hint="eastAsia"/>
              </w:rPr>
              <w:t>產生氣體</w:t>
            </w:r>
          </w:p>
        </w:tc>
        <w:tc>
          <w:tcPr>
            <w:tcW w:w="2014" w:type="dxa"/>
          </w:tcPr>
          <w:p w:rsidR="00EF0A39" w:rsidRPr="00E51299" w:rsidRDefault="00EF0A39" w:rsidP="00B25D07">
            <w:pPr>
              <w:pStyle w:val="choiceHeader"/>
              <w:numPr>
                <w:ilvl w:val="0"/>
                <w:numId w:val="0"/>
              </w:numPr>
            </w:pPr>
            <w:r w:rsidRPr="00E51299">
              <w:rPr>
                <w:rFonts w:cs="Times New Roman" w:hint="eastAsia"/>
              </w:rPr>
              <w:t>產生氣體</w:t>
            </w:r>
          </w:p>
        </w:tc>
        <w:tc>
          <w:tcPr>
            <w:tcW w:w="2015" w:type="dxa"/>
          </w:tcPr>
          <w:p w:rsidR="00EF0A39" w:rsidRPr="00E51299" w:rsidRDefault="00EF0A39" w:rsidP="00B25D07">
            <w:pPr>
              <w:pStyle w:val="choiceHeader"/>
              <w:numPr>
                <w:ilvl w:val="0"/>
                <w:numId w:val="0"/>
              </w:numPr>
            </w:pPr>
            <w:r w:rsidRPr="00E51299">
              <w:rPr>
                <w:rFonts w:cs="Times New Roman" w:hint="eastAsia"/>
              </w:rPr>
              <w:t>產生氣體</w:t>
            </w:r>
          </w:p>
        </w:tc>
      </w:tr>
      <w:tr w:rsidR="00EF0A39" w:rsidTr="00E51299">
        <w:tc>
          <w:tcPr>
            <w:tcW w:w="2014" w:type="dxa"/>
          </w:tcPr>
          <w:p w:rsidR="00EF0A39" w:rsidRPr="00E51299" w:rsidRDefault="00EF0A39" w:rsidP="00B25D07">
            <w:pPr>
              <w:pStyle w:val="choiceHeader"/>
              <w:numPr>
                <w:ilvl w:val="0"/>
                <w:numId w:val="0"/>
              </w:numPr>
            </w:pPr>
            <w:r w:rsidRPr="00E51299">
              <w:rPr>
                <w:rFonts w:hint="eastAsia"/>
              </w:rPr>
              <w:t>氧化物溶於水後加入硫酸鈉</w:t>
            </w:r>
          </w:p>
        </w:tc>
        <w:tc>
          <w:tcPr>
            <w:tcW w:w="2014" w:type="dxa"/>
          </w:tcPr>
          <w:p w:rsidR="00EF0A39" w:rsidRPr="00E51299" w:rsidRDefault="00EF0A39" w:rsidP="00B25D07">
            <w:pPr>
              <w:pStyle w:val="choiceHeader"/>
              <w:numPr>
                <w:ilvl w:val="0"/>
                <w:numId w:val="0"/>
              </w:numPr>
            </w:pPr>
            <w:r w:rsidRPr="00E51299">
              <w:rPr>
                <w:rFonts w:cs="Times New Roman" w:hint="eastAsia"/>
              </w:rPr>
              <w:t>透明澄清</w:t>
            </w:r>
          </w:p>
        </w:tc>
        <w:tc>
          <w:tcPr>
            <w:tcW w:w="2014" w:type="dxa"/>
          </w:tcPr>
          <w:p w:rsidR="00EF0A39" w:rsidRPr="00E51299" w:rsidRDefault="00EF0A39" w:rsidP="00B25D07">
            <w:pPr>
              <w:pStyle w:val="choiceHeader"/>
              <w:numPr>
                <w:ilvl w:val="0"/>
                <w:numId w:val="0"/>
              </w:numPr>
            </w:pPr>
            <w:r w:rsidRPr="00E51299">
              <w:rPr>
                <w:rFonts w:cs="Times New Roman" w:hint="eastAsia"/>
              </w:rPr>
              <w:t>產生白色沉澱</w:t>
            </w:r>
          </w:p>
        </w:tc>
        <w:tc>
          <w:tcPr>
            <w:tcW w:w="2014" w:type="dxa"/>
          </w:tcPr>
          <w:p w:rsidR="00EF0A39" w:rsidRPr="00E51299" w:rsidRDefault="00EF0A39" w:rsidP="00B25D07">
            <w:pPr>
              <w:pStyle w:val="choiceHeader"/>
              <w:numPr>
                <w:ilvl w:val="0"/>
                <w:numId w:val="0"/>
              </w:numPr>
            </w:pPr>
            <w:r w:rsidRPr="00E51299">
              <w:rPr>
                <w:rFonts w:cs="Times New Roman" w:hint="eastAsia"/>
              </w:rPr>
              <w:t>產生白色沉澱</w:t>
            </w:r>
          </w:p>
        </w:tc>
        <w:tc>
          <w:tcPr>
            <w:tcW w:w="2015" w:type="dxa"/>
          </w:tcPr>
          <w:p w:rsidR="00EF0A39" w:rsidRPr="00E51299" w:rsidRDefault="00EF0A39" w:rsidP="00B25D07">
            <w:pPr>
              <w:pStyle w:val="choiceHeader"/>
              <w:numPr>
                <w:ilvl w:val="0"/>
                <w:numId w:val="0"/>
              </w:numPr>
            </w:pPr>
            <w:r w:rsidRPr="00E51299">
              <w:rPr>
                <w:rFonts w:cs="Times New Roman" w:hint="eastAsia"/>
              </w:rPr>
              <w:t>透明澄清</w:t>
            </w:r>
          </w:p>
        </w:tc>
      </w:tr>
    </w:tbl>
    <w:p w:rsidR="00EF0A39" w:rsidRPr="006C395F" w:rsidRDefault="00EF0A39" w:rsidP="00B25D07">
      <w:pPr>
        <w:pStyle w:val="choiceHeader"/>
        <w:numPr>
          <w:ilvl w:val="0"/>
          <w:numId w:val="0"/>
        </w:numPr>
      </w:pPr>
      <w:r>
        <w:rPr>
          <w:lang w:eastAsia="zh-TW"/>
        </w:rPr>
        <w:t xml:space="preserve">         </w:t>
      </w:r>
      <w:r>
        <w:t>(A)</w:t>
      </w:r>
      <w:r>
        <w:rPr>
          <w:rFonts w:hint="eastAsia"/>
        </w:rPr>
        <w:t>甲、乙</w:t>
      </w:r>
      <w:r>
        <w:t xml:space="preserve"> (B)</w:t>
      </w:r>
      <w:r>
        <w:rPr>
          <w:rFonts w:hint="eastAsia"/>
        </w:rPr>
        <w:t>乙、丙</w:t>
      </w:r>
      <w:r>
        <w:t xml:space="preserve"> (C)</w:t>
      </w:r>
      <w:r>
        <w:rPr>
          <w:rFonts w:hint="eastAsia"/>
        </w:rPr>
        <w:t>乙、丁</w:t>
      </w:r>
      <w:r>
        <w:t xml:space="preserve"> (D)</w:t>
      </w:r>
      <w:r>
        <w:rPr>
          <w:rFonts w:hint="eastAsia"/>
        </w:rPr>
        <w:t>丙、丁</w:t>
      </w:r>
    </w:p>
    <w:p w:rsidR="00EF0A39" w:rsidRPr="00B15742" w:rsidRDefault="00EF0A39" w:rsidP="00DC06DE">
      <w:pPr>
        <w:pStyle w:val="choiceHeader"/>
        <w:rPr>
          <w:szCs w:val="24"/>
        </w:rPr>
      </w:pPr>
      <w:r w:rsidRPr="00B15742">
        <w:rPr>
          <w:rFonts w:cs="Times New Roman" w:hint="eastAsia"/>
        </w:rPr>
        <w:t xml:space="preserve">元素週期表中，「族」是運用各元素的何種性質相同或相似而予以分類？　</w:t>
      </w:r>
      <w:r w:rsidRPr="00B15742">
        <w:br/>
        <w:t>(A)</w:t>
      </w:r>
      <w:r w:rsidRPr="00B15742">
        <w:rPr>
          <w:rFonts w:hint="eastAsia"/>
        </w:rPr>
        <w:t xml:space="preserve">化學性質　</w:t>
      </w:r>
      <w:r w:rsidRPr="00B15742">
        <w:t>(B)</w:t>
      </w:r>
      <w:r w:rsidRPr="00B15742">
        <w:rPr>
          <w:rFonts w:hint="eastAsia"/>
        </w:rPr>
        <w:t xml:space="preserve">物理性質　</w:t>
      </w:r>
      <w:r>
        <w:rPr>
          <w:lang w:eastAsia="zh-TW"/>
        </w:rPr>
        <w:br/>
      </w:r>
      <w:r w:rsidRPr="00B15742">
        <w:t>(C)</w:t>
      </w:r>
      <w:r w:rsidRPr="00B15742">
        <w:rPr>
          <w:rFonts w:hint="eastAsia"/>
        </w:rPr>
        <w:t xml:space="preserve">中子數的多寡　</w:t>
      </w:r>
      <w:r w:rsidRPr="00B15742">
        <w:t>(D)</w:t>
      </w:r>
      <w:r w:rsidRPr="00B15742">
        <w:rPr>
          <w:rFonts w:hint="eastAsia"/>
        </w:rPr>
        <w:t>原子</w:t>
      </w:r>
      <w:r w:rsidRPr="00B15742">
        <w:rPr>
          <w:rFonts w:hint="eastAsia"/>
          <w:lang w:eastAsia="zh-TW"/>
        </w:rPr>
        <w:t>質</w:t>
      </w:r>
      <w:r w:rsidRPr="00B15742">
        <w:rPr>
          <w:rFonts w:hint="eastAsia"/>
        </w:rPr>
        <w:t>量的大小</w:t>
      </w:r>
    </w:p>
    <w:p w:rsidR="00EF0A39" w:rsidRPr="00B15742" w:rsidRDefault="00EF0A39" w:rsidP="00400436">
      <w:pPr>
        <w:pStyle w:val="ListParagraph"/>
        <w:numPr>
          <w:ilvl w:val="0"/>
          <w:numId w:val="10"/>
        </w:numPr>
        <w:ind w:leftChars="0" w:left="1133" w:hangingChars="472" w:hanging="1133"/>
        <w:rPr>
          <w:rFonts w:ascii="新細明體"/>
        </w:rPr>
      </w:pPr>
      <w:r w:rsidRPr="00B15742">
        <w:rPr>
          <w:rFonts w:hint="eastAsia"/>
        </w:rPr>
        <w:t>道耳頓提出原子說的</w:t>
      </w:r>
      <w:r>
        <w:rPr>
          <w:rFonts w:hint="eastAsia"/>
        </w:rPr>
        <w:t>理由</w:t>
      </w:r>
      <w:r w:rsidRPr="00B15742">
        <w:rPr>
          <w:rFonts w:hint="eastAsia"/>
        </w:rPr>
        <w:t>和下列何者較為符合？</w:t>
      </w:r>
      <w:r w:rsidRPr="00B15742">
        <w:br/>
        <w:t>(A)</w:t>
      </w:r>
      <w:r>
        <w:t xml:space="preserve"> </w:t>
      </w:r>
      <w:r w:rsidRPr="00B15742">
        <w:rPr>
          <w:rFonts w:hint="eastAsia"/>
        </w:rPr>
        <w:t>純粹是哲學與數學上之想像結果。</w:t>
      </w:r>
      <w:r>
        <w:br/>
      </w:r>
      <w:r w:rsidRPr="00B15742">
        <w:t>(B)</w:t>
      </w:r>
      <w:r>
        <w:t xml:space="preserve"> </w:t>
      </w:r>
      <w:r w:rsidRPr="00B15742">
        <w:rPr>
          <w:rFonts w:hint="eastAsia"/>
        </w:rPr>
        <w:t>道耳頓親自利用光學顯微鏡看到。</w:t>
      </w:r>
      <w:r w:rsidRPr="00B15742">
        <w:br/>
        <w:t>(C)</w:t>
      </w:r>
      <w:r>
        <w:t xml:space="preserve"> </w:t>
      </w:r>
      <w:r w:rsidRPr="00B15742">
        <w:rPr>
          <w:rFonts w:hint="eastAsia"/>
        </w:rPr>
        <w:t>實際切割金、銀等元素至極限而發現。</w:t>
      </w:r>
      <w:r>
        <w:br/>
      </w:r>
      <w:r w:rsidRPr="00B15742">
        <w:t>(D)</w:t>
      </w:r>
      <w:r>
        <w:t xml:space="preserve"> </w:t>
      </w:r>
      <w:r w:rsidRPr="00B15742">
        <w:rPr>
          <w:rFonts w:hint="eastAsia"/>
        </w:rPr>
        <w:t>試圖藉此理論解釋自己實驗觀察的結果。</w:t>
      </w:r>
    </w:p>
    <w:p w:rsidR="00EF0A39" w:rsidRPr="00B15742" w:rsidRDefault="00EF0A39" w:rsidP="00DC06DE">
      <w:pPr>
        <w:pStyle w:val="choiceHeader"/>
        <w:rPr>
          <w:szCs w:val="24"/>
        </w:rPr>
      </w:pPr>
      <w:r w:rsidRPr="00FD7ADB">
        <w:rPr>
          <w:rFonts w:hint="eastAsia"/>
          <w:u w:val="single"/>
          <w:lang w:eastAsia="zh-TW"/>
        </w:rPr>
        <w:t>奎佑</w:t>
      </w:r>
      <w:r>
        <w:rPr>
          <w:rFonts w:hint="eastAsia"/>
          <w:lang w:eastAsia="zh-TW"/>
        </w:rPr>
        <w:t>對</w:t>
      </w:r>
      <w:r>
        <w:rPr>
          <w:rFonts w:hint="eastAsia"/>
        </w:rPr>
        <w:t>「道耳頓原子說」</w:t>
      </w:r>
      <w:r>
        <w:rPr>
          <w:rFonts w:hint="eastAsia"/>
          <w:lang w:eastAsia="zh-TW"/>
        </w:rPr>
        <w:t>的整理如下</w:t>
      </w:r>
      <w:r w:rsidRPr="00B15742">
        <w:rPr>
          <w:rFonts w:hint="eastAsia"/>
        </w:rPr>
        <w:t>，</w:t>
      </w:r>
      <w:r>
        <w:rPr>
          <w:rFonts w:hint="eastAsia"/>
          <w:lang w:eastAsia="zh-TW"/>
        </w:rPr>
        <w:t>試問</w:t>
      </w:r>
      <w:r w:rsidRPr="00B15742">
        <w:rPr>
          <w:rFonts w:hint="eastAsia"/>
        </w:rPr>
        <w:t>何者</w:t>
      </w:r>
      <w:r w:rsidRPr="008713A5">
        <w:rPr>
          <w:rFonts w:hint="eastAsia"/>
          <w:b/>
          <w:u w:val="double"/>
        </w:rPr>
        <w:t>錯誤</w:t>
      </w:r>
      <w:r w:rsidRPr="00B15742">
        <w:rPr>
          <w:rFonts w:hint="eastAsia"/>
        </w:rPr>
        <w:t xml:space="preserve">？　</w:t>
      </w:r>
      <w:r w:rsidRPr="00B15742">
        <w:br/>
        <w:t>(A)</w:t>
      </w:r>
      <w:r>
        <w:rPr>
          <w:lang w:eastAsia="zh-TW"/>
        </w:rPr>
        <w:t xml:space="preserve"> </w:t>
      </w:r>
      <w:r w:rsidRPr="00B15742">
        <w:rPr>
          <w:rFonts w:hint="eastAsia"/>
        </w:rPr>
        <w:t xml:space="preserve">物質由原子所組成，且原子不可分割　</w:t>
      </w:r>
      <w:r w:rsidRPr="00B15742">
        <w:rPr>
          <w:lang w:eastAsia="zh-TW"/>
        </w:rPr>
        <w:br/>
      </w:r>
      <w:r w:rsidRPr="00B15742">
        <w:t>(B)</w:t>
      </w:r>
      <w:r>
        <w:rPr>
          <w:lang w:eastAsia="zh-TW"/>
        </w:rPr>
        <w:t xml:space="preserve"> </w:t>
      </w:r>
      <w:r w:rsidRPr="00B15742">
        <w:rPr>
          <w:rFonts w:hint="eastAsia"/>
        </w:rPr>
        <w:t xml:space="preserve">不同元素的原子，其質量與大小都不同　</w:t>
      </w:r>
      <w:r w:rsidRPr="00B15742">
        <w:rPr>
          <w:lang w:eastAsia="zh-TW"/>
        </w:rPr>
        <w:br/>
      </w:r>
      <w:r w:rsidRPr="00B15742">
        <w:t>(C)</w:t>
      </w:r>
      <w:r>
        <w:rPr>
          <w:lang w:eastAsia="zh-TW"/>
        </w:rPr>
        <w:t xml:space="preserve"> </w:t>
      </w:r>
      <w:r w:rsidRPr="00B15742">
        <w:rPr>
          <w:rFonts w:hint="eastAsia"/>
        </w:rPr>
        <w:t xml:space="preserve">物質發生化學反應時，會伴隨著舊原子的消失與新原子的生成　</w:t>
      </w:r>
      <w:r w:rsidRPr="00B15742">
        <w:rPr>
          <w:lang w:eastAsia="zh-TW"/>
        </w:rPr>
        <w:br/>
      </w:r>
      <w:r w:rsidRPr="00B15742">
        <w:t>(D)</w:t>
      </w:r>
      <w:r>
        <w:rPr>
          <w:lang w:eastAsia="zh-TW"/>
        </w:rPr>
        <w:t xml:space="preserve"> </w:t>
      </w:r>
      <w:r w:rsidRPr="00B15742">
        <w:rPr>
          <w:rFonts w:hint="eastAsia"/>
        </w:rPr>
        <w:t>物質發生化學反應時，原子會重新排列</w:t>
      </w:r>
    </w:p>
    <w:p w:rsidR="00EF0A39" w:rsidRPr="00B15742" w:rsidRDefault="00EF0A39" w:rsidP="00DC06DE">
      <w:pPr>
        <w:pStyle w:val="choiceHeader"/>
        <w:rPr>
          <w:szCs w:val="24"/>
        </w:rPr>
      </w:pPr>
      <w:r>
        <w:rPr>
          <w:rFonts w:cs="Times New Roman"/>
          <w:lang w:eastAsia="zh-TW"/>
        </w:rPr>
        <w:t xml:space="preserve"> </w:t>
      </w:r>
      <w:r w:rsidRPr="00B15742">
        <w:rPr>
          <w:rFonts w:hint="eastAsia"/>
        </w:rPr>
        <w:t>將</w:t>
      </w:r>
      <w:r w:rsidRPr="00B15742">
        <w:rPr>
          <w:lang w:eastAsia="zh-TW"/>
        </w:rPr>
        <w:t>HCl</w:t>
      </w:r>
      <w:r w:rsidRPr="00B15742">
        <w:rPr>
          <w:rFonts w:hint="eastAsia"/>
          <w:lang w:eastAsia="zh-TW"/>
        </w:rPr>
        <w:t>和</w:t>
      </w:r>
      <w:r w:rsidRPr="00B15742">
        <w:rPr>
          <w:lang w:eastAsia="zh-TW"/>
        </w:rPr>
        <w:t>CaCO</w:t>
      </w:r>
      <w:r w:rsidRPr="00B15742">
        <w:rPr>
          <w:vertAlign w:val="subscript"/>
          <w:lang w:eastAsia="zh-TW"/>
        </w:rPr>
        <w:t>3</w:t>
      </w:r>
      <w:r w:rsidRPr="00B15742">
        <w:rPr>
          <w:rFonts w:hint="eastAsia"/>
          <w:lang w:eastAsia="zh-TW"/>
        </w:rPr>
        <w:t>一起反應</w:t>
      </w:r>
      <w:r w:rsidRPr="00B15742">
        <w:rPr>
          <w:rFonts w:hint="eastAsia"/>
        </w:rPr>
        <w:t>，依據道耳頓的原子說，其生成物</w:t>
      </w:r>
      <w:r w:rsidRPr="00C60199">
        <w:rPr>
          <w:rFonts w:hint="eastAsia"/>
          <w:b/>
          <w:u w:val="double"/>
        </w:rPr>
        <w:t>不可能</w:t>
      </w:r>
      <w:r w:rsidRPr="00B15742">
        <w:rPr>
          <w:rFonts w:hint="eastAsia"/>
        </w:rPr>
        <w:t xml:space="preserve">是下列哪一種？　</w:t>
      </w:r>
      <w:r w:rsidRPr="00B15742">
        <w:br/>
        <w:t>(A)Na</w:t>
      </w:r>
      <w:r w:rsidRPr="00B15742">
        <w:rPr>
          <w:vertAlign w:val="subscript"/>
        </w:rPr>
        <w:t>2</w:t>
      </w:r>
      <w:r w:rsidRPr="00B15742">
        <w:t>CO</w:t>
      </w:r>
      <w:r w:rsidRPr="00B15742">
        <w:rPr>
          <w:vertAlign w:val="subscript"/>
        </w:rPr>
        <w:t>3</w:t>
      </w:r>
      <w:r w:rsidRPr="00B15742">
        <w:rPr>
          <w:rFonts w:hint="eastAsia"/>
        </w:rPr>
        <w:t xml:space="preserve">　</w:t>
      </w:r>
      <w:r w:rsidRPr="00B15742">
        <w:t>(B)</w:t>
      </w:r>
      <w:r w:rsidRPr="00B15742">
        <w:rPr>
          <w:lang w:eastAsia="zh-TW"/>
        </w:rPr>
        <w:t>Ca</w:t>
      </w:r>
      <w:r w:rsidRPr="00B15742">
        <w:t>Cl</w:t>
      </w:r>
      <w:r w:rsidRPr="00B15742">
        <w:rPr>
          <w:vertAlign w:val="subscript"/>
          <w:lang w:eastAsia="zh-TW"/>
        </w:rPr>
        <w:t>2</w:t>
      </w:r>
      <w:r w:rsidRPr="00B15742">
        <w:rPr>
          <w:rFonts w:hint="eastAsia"/>
        </w:rPr>
        <w:t xml:space="preserve">　</w:t>
      </w:r>
      <w:r w:rsidRPr="00B15742">
        <w:t>(C)H</w:t>
      </w:r>
      <w:r w:rsidRPr="00B15742">
        <w:rPr>
          <w:vertAlign w:val="subscript"/>
        </w:rPr>
        <w:t>2</w:t>
      </w:r>
      <w:r w:rsidRPr="00B15742">
        <w:t>O</w:t>
      </w:r>
      <w:r w:rsidRPr="00B15742">
        <w:rPr>
          <w:rFonts w:hint="eastAsia"/>
        </w:rPr>
        <w:t xml:space="preserve">　</w:t>
      </w:r>
      <w:r w:rsidRPr="00B15742">
        <w:t>(D)CO</w:t>
      </w:r>
      <w:r w:rsidRPr="00B15742">
        <w:rPr>
          <w:vertAlign w:val="subscript"/>
        </w:rPr>
        <w:t>2</w:t>
      </w:r>
    </w:p>
    <w:p w:rsidR="00EF0A39" w:rsidRPr="00B15742" w:rsidRDefault="00EF0A39" w:rsidP="00400436">
      <w:pPr>
        <w:pStyle w:val="ListParagraph"/>
        <w:numPr>
          <w:ilvl w:val="0"/>
          <w:numId w:val="10"/>
        </w:numPr>
        <w:ind w:leftChars="0" w:left="1133" w:hangingChars="472" w:hanging="1133"/>
        <w:rPr>
          <w:rFonts w:ascii="新細明體"/>
        </w:rPr>
      </w:pPr>
      <w:r w:rsidRPr="00B15742">
        <w:rPr>
          <w:rFonts w:hint="eastAsia"/>
        </w:rPr>
        <w:t>若一個鎂原子和兩團由氫原子及氧原子組成之原子團發生化學反應，則</w:t>
      </w:r>
      <w:r w:rsidRPr="00FD7ADB">
        <w:rPr>
          <w:rFonts w:hint="eastAsia"/>
          <w:u w:val="single"/>
        </w:rPr>
        <w:t>尚均</w:t>
      </w:r>
      <w:r w:rsidRPr="00B15742">
        <w:rPr>
          <w:rFonts w:hint="eastAsia"/>
        </w:rPr>
        <w:t>應如何以化學式表示</w:t>
      </w:r>
      <w:r>
        <w:rPr>
          <w:rFonts w:hint="eastAsia"/>
        </w:rPr>
        <w:t>該化合物</w:t>
      </w:r>
      <w:r w:rsidRPr="00B15742">
        <w:rPr>
          <w:rFonts w:hint="eastAsia"/>
        </w:rPr>
        <w:t>？</w:t>
      </w:r>
      <w:r>
        <w:br/>
      </w:r>
      <w:r w:rsidRPr="00B15742">
        <w:t>(A)</w:t>
      </w:r>
      <w:r>
        <w:t xml:space="preserve"> </w:t>
      </w:r>
      <w:r w:rsidRPr="00B15742">
        <w:t>2OHMg</w:t>
      </w:r>
      <w:r>
        <w:t xml:space="preserve">  </w:t>
      </w:r>
      <w:r w:rsidRPr="00B15742">
        <w:t>(B) Mg2OH</w:t>
      </w:r>
      <w:r>
        <w:t xml:space="preserve">  </w:t>
      </w:r>
      <w:r w:rsidRPr="00B15742">
        <w:t>(C) (OH)</w:t>
      </w:r>
      <w:smartTag w:uri="urn:schemas-microsoft-com:office:smarttags" w:element="chmetcnv">
        <w:smartTagPr>
          <w:attr w:name="TCSC" w:val="0"/>
          <w:attr w:name="NumberType" w:val="1"/>
          <w:attr w:name="Negative" w:val="False"/>
          <w:attr w:name="HasSpace" w:val="False"/>
          <w:attr w:name="SourceValue" w:val="2"/>
          <w:attr w:name="UnitName" w:val="m"/>
        </w:smartTagPr>
        <w:r w:rsidRPr="00B15742">
          <w:rPr>
            <w:vertAlign w:val="subscript"/>
          </w:rPr>
          <w:t>2</w:t>
        </w:r>
        <w:r w:rsidRPr="00B15742">
          <w:t>M</w:t>
        </w:r>
      </w:smartTag>
      <w:r w:rsidRPr="00B15742">
        <w:t>g</w:t>
      </w:r>
      <w:r>
        <w:t xml:space="preserve">  </w:t>
      </w:r>
      <w:r w:rsidRPr="00B15742">
        <w:t>(D) Mg(OH)</w:t>
      </w:r>
      <w:r w:rsidRPr="00B15742">
        <w:rPr>
          <w:vertAlign w:val="subscript"/>
        </w:rPr>
        <w:t>2</w:t>
      </w:r>
      <w:r w:rsidRPr="00B15742">
        <w:rPr>
          <w:rFonts w:hint="eastAsia"/>
        </w:rPr>
        <w:t>。</w:t>
      </w:r>
    </w:p>
    <w:p w:rsidR="00EF0A39" w:rsidRPr="00B25D07" w:rsidRDefault="00EF0A39" w:rsidP="0013219C">
      <w:pPr>
        <w:pStyle w:val="ListParagraph"/>
        <w:numPr>
          <w:ilvl w:val="0"/>
          <w:numId w:val="10"/>
        </w:numPr>
        <w:tabs>
          <w:tab w:val="left" w:pos="1134"/>
        </w:tabs>
        <w:snapToGrid w:val="0"/>
        <w:spacing w:line="360" w:lineRule="atLeast"/>
        <w:ind w:leftChars="0" w:left="1134" w:hanging="1134"/>
        <w:rPr>
          <w:rFonts w:ascii="新細明體"/>
          <w:color w:val="000000"/>
          <w:szCs w:val="24"/>
        </w:rPr>
      </w:pPr>
      <w:r w:rsidRPr="00B15742">
        <w:rPr>
          <w:rFonts w:hint="eastAsia"/>
        </w:rPr>
        <w:t xml:space="preserve">原子的體積主要由下列何者決定？　</w:t>
      </w:r>
      <w:r w:rsidRPr="00B15742">
        <w:br/>
        <w:t>(A)</w:t>
      </w:r>
      <w:r>
        <w:t xml:space="preserve"> </w:t>
      </w:r>
      <w:r w:rsidRPr="00B15742">
        <w:rPr>
          <w:rFonts w:hint="eastAsia"/>
        </w:rPr>
        <w:t xml:space="preserve">原子核直徑　</w:t>
      </w:r>
      <w:r>
        <w:t xml:space="preserve">     </w:t>
      </w:r>
      <w:r w:rsidRPr="00B15742">
        <w:t xml:space="preserve">(B) </w:t>
      </w:r>
      <w:r w:rsidRPr="00B15742">
        <w:rPr>
          <w:rFonts w:hint="eastAsia"/>
        </w:rPr>
        <w:t xml:space="preserve">電子的大小　</w:t>
      </w:r>
      <w:r>
        <w:br/>
      </w:r>
      <w:r w:rsidRPr="00B15742">
        <w:t xml:space="preserve">(C) </w:t>
      </w:r>
      <w:r w:rsidRPr="00B15742">
        <w:rPr>
          <w:rFonts w:hint="eastAsia"/>
        </w:rPr>
        <w:t xml:space="preserve">電子運行的空間　</w:t>
      </w:r>
      <w:r>
        <w:t xml:space="preserve"> </w:t>
      </w:r>
      <w:r w:rsidRPr="00B15742">
        <w:t xml:space="preserve">(D) </w:t>
      </w:r>
      <w:r w:rsidRPr="00B15742">
        <w:rPr>
          <w:rFonts w:hint="eastAsia"/>
        </w:rPr>
        <w:t>中子和質子的體積。</w:t>
      </w:r>
    </w:p>
    <w:p w:rsidR="00EF0A39" w:rsidRDefault="00EF0A39" w:rsidP="00B25D07">
      <w:pPr>
        <w:pStyle w:val="ListParagraph"/>
        <w:tabs>
          <w:tab w:val="left" w:pos="1134"/>
        </w:tabs>
        <w:snapToGrid w:val="0"/>
        <w:spacing w:line="360" w:lineRule="atLeast"/>
        <w:ind w:leftChars="0" w:left="0"/>
      </w:pPr>
    </w:p>
    <w:p w:rsidR="00EF0A39" w:rsidRDefault="00EF0A39" w:rsidP="00B25D07">
      <w:pPr>
        <w:pStyle w:val="ListParagraph"/>
        <w:tabs>
          <w:tab w:val="left" w:pos="1134"/>
        </w:tabs>
        <w:snapToGrid w:val="0"/>
        <w:spacing w:line="360" w:lineRule="atLeast"/>
        <w:ind w:leftChars="0" w:left="0"/>
      </w:pPr>
    </w:p>
    <w:p w:rsidR="00EF0A39" w:rsidRPr="0013219C" w:rsidRDefault="00EF0A39" w:rsidP="00B25D07">
      <w:pPr>
        <w:pStyle w:val="ListParagraph"/>
        <w:tabs>
          <w:tab w:val="left" w:pos="1134"/>
        </w:tabs>
        <w:snapToGrid w:val="0"/>
        <w:spacing w:line="360" w:lineRule="atLeast"/>
        <w:ind w:leftChars="0" w:left="0"/>
        <w:rPr>
          <w:rFonts w:ascii="新細明體"/>
          <w:color w:val="000000"/>
          <w:szCs w:val="24"/>
        </w:rPr>
      </w:pPr>
    </w:p>
    <w:p w:rsidR="00EF0A39" w:rsidRPr="00B15742" w:rsidRDefault="00EF0A39" w:rsidP="00CE2B08">
      <w:pPr>
        <w:pStyle w:val="ListParagraph"/>
        <w:numPr>
          <w:ilvl w:val="0"/>
          <w:numId w:val="10"/>
        </w:numPr>
        <w:tabs>
          <w:tab w:val="left" w:pos="1134"/>
        </w:tabs>
        <w:snapToGrid w:val="0"/>
        <w:spacing w:line="360" w:lineRule="atLeast"/>
        <w:ind w:leftChars="0" w:left="1134" w:hanging="1134"/>
        <w:rPr>
          <w:rFonts w:ascii="新細明體"/>
          <w:color w:val="000000"/>
          <w:szCs w:val="24"/>
        </w:rPr>
      </w:pPr>
      <w:r w:rsidRPr="00B15742">
        <w:rPr>
          <w:rFonts w:ascii="Times New Roman" w:hAnsi="Times New Roman" w:hint="eastAsia"/>
          <w:color w:val="000000"/>
        </w:rPr>
        <w:t xml:space="preserve">有關原子結構的敘述，下列何者正確？　</w:t>
      </w:r>
      <w:r w:rsidRPr="00B15742">
        <w:rPr>
          <w:rFonts w:ascii="Times New Roman" w:hAnsi="Times New Roman"/>
          <w:color w:val="000000"/>
        </w:rPr>
        <w:br/>
        <w:t>(A)</w:t>
      </w:r>
      <w:r w:rsidRPr="00B15742">
        <w:rPr>
          <w:rFonts w:ascii="Times New Roman" w:hAnsi="Times New Roman" w:hint="eastAsia"/>
          <w:color w:val="000000"/>
        </w:rPr>
        <w:t xml:space="preserve">原子核為電中性　</w:t>
      </w:r>
      <w:r>
        <w:rPr>
          <w:rFonts w:ascii="Times New Roman" w:hAnsi="Times New Roman"/>
          <w:color w:val="000000"/>
        </w:rPr>
        <w:br/>
      </w:r>
      <w:r w:rsidRPr="00B15742">
        <w:rPr>
          <w:rFonts w:ascii="Times New Roman" w:hAnsi="Times New Roman"/>
          <w:color w:val="000000"/>
        </w:rPr>
        <w:t>(B)</w:t>
      </w:r>
      <w:r w:rsidRPr="00B15742">
        <w:rPr>
          <w:rFonts w:ascii="Times New Roman" w:hAnsi="Times New Roman" w:hint="eastAsia"/>
          <w:color w:val="000000"/>
        </w:rPr>
        <w:t xml:space="preserve">原子核內的質子數必須與核外電子數相等，原子才會保持電中性　</w:t>
      </w:r>
      <w:r>
        <w:rPr>
          <w:rFonts w:ascii="Times New Roman" w:hAnsi="Times New Roman"/>
          <w:color w:val="000000"/>
        </w:rPr>
        <w:br/>
      </w:r>
      <w:r w:rsidRPr="00B15742">
        <w:rPr>
          <w:rFonts w:ascii="Times New Roman" w:hAnsi="Times New Roman"/>
          <w:color w:val="000000"/>
        </w:rPr>
        <w:t>(C)</w:t>
      </w:r>
      <w:r w:rsidRPr="00B15742">
        <w:rPr>
          <w:rFonts w:ascii="Times New Roman" w:hAnsi="Times New Roman" w:hint="eastAsia"/>
          <w:color w:val="000000"/>
        </w:rPr>
        <w:t xml:space="preserve">質子和電子的總質量大約等於原子的總質量　</w:t>
      </w:r>
      <w:r>
        <w:rPr>
          <w:rFonts w:ascii="Times New Roman" w:hAnsi="Times New Roman"/>
          <w:color w:val="000000"/>
        </w:rPr>
        <w:br/>
      </w:r>
      <w:r w:rsidRPr="00B15742">
        <w:rPr>
          <w:rFonts w:ascii="Times New Roman" w:hAnsi="Times New Roman"/>
          <w:color w:val="000000"/>
        </w:rPr>
        <w:t>(D)</w:t>
      </w:r>
      <w:r w:rsidRPr="00B15742">
        <w:rPr>
          <w:rFonts w:ascii="Times New Roman" w:hAnsi="Times New Roman" w:hint="eastAsia"/>
          <w:color w:val="000000"/>
        </w:rPr>
        <w:t>因為中子的質量很輕，因此中子數目的多寡不影響原子的質量</w:t>
      </w:r>
    </w:p>
    <w:p w:rsidR="00EF0A39" w:rsidRPr="00FB3B36" w:rsidRDefault="00EF0A39" w:rsidP="006C395F">
      <w:pPr>
        <w:pStyle w:val="ListParagraph"/>
        <w:widowControl/>
        <w:numPr>
          <w:ilvl w:val="0"/>
          <w:numId w:val="10"/>
        </w:numPr>
        <w:tabs>
          <w:tab w:val="left" w:pos="1134"/>
        </w:tabs>
        <w:snapToGrid w:val="0"/>
        <w:spacing w:line="360" w:lineRule="atLeast"/>
        <w:ind w:leftChars="0" w:left="1134" w:hanging="1134"/>
        <w:rPr>
          <w:rFonts w:ascii="Times New Roman" w:hAnsi="Times New Roman"/>
          <w:color w:val="000000"/>
        </w:rPr>
      </w:pPr>
      <w:r w:rsidRPr="006C395F">
        <w:rPr>
          <w:rFonts w:ascii="新細明體" w:hAnsi="新細明體" w:hint="eastAsia"/>
          <w:color w:val="000000"/>
        </w:rPr>
        <w:t>下列</w:t>
      </w:r>
      <w:r>
        <w:rPr>
          <w:rFonts w:ascii="新細明體" w:hAnsi="新細明體" w:hint="eastAsia"/>
          <w:color w:val="000000"/>
        </w:rPr>
        <w:t>是</w:t>
      </w:r>
      <w:r w:rsidRPr="00104116">
        <w:rPr>
          <w:rFonts w:ascii="新細明體" w:hAnsi="新細明體" w:hint="eastAsia"/>
          <w:color w:val="000000"/>
          <w:u w:val="single"/>
        </w:rPr>
        <w:t>姵瑛</w:t>
      </w:r>
      <w:r>
        <w:rPr>
          <w:rFonts w:ascii="新細明體" w:hAnsi="新細明體" w:hint="eastAsia"/>
          <w:color w:val="000000"/>
        </w:rPr>
        <w:t>對</w:t>
      </w:r>
      <w:r w:rsidRPr="006C395F">
        <w:rPr>
          <w:rFonts w:ascii="新細明體" w:hAnsi="新細明體" w:hint="eastAsia"/>
          <w:color w:val="000000"/>
        </w:rPr>
        <w:t xml:space="preserve">「水蒸發變成水蒸氣」的推論，何者正確？　</w:t>
      </w:r>
      <w:r w:rsidRPr="006C395F">
        <w:rPr>
          <w:rFonts w:ascii="新細明體"/>
          <w:color w:val="000000"/>
        </w:rPr>
        <w:br/>
      </w:r>
      <w:r w:rsidRPr="006C395F">
        <w:rPr>
          <w:rFonts w:ascii="新細明體" w:hAnsi="新細明體"/>
          <w:color w:val="000000"/>
        </w:rPr>
        <w:t xml:space="preserve">(A) </w:t>
      </w:r>
      <w:r w:rsidRPr="006C395F">
        <w:rPr>
          <w:rFonts w:ascii="新細明體" w:hAnsi="新細明體" w:hint="eastAsia"/>
          <w:color w:val="000000"/>
        </w:rPr>
        <w:t xml:space="preserve">水分子質量變小　</w:t>
      </w:r>
      <w:r w:rsidRPr="006C395F">
        <w:rPr>
          <w:rFonts w:ascii="新細明體" w:hAnsi="新細明體"/>
          <w:color w:val="000000"/>
        </w:rPr>
        <w:t xml:space="preserve">         (B) </w:t>
      </w:r>
      <w:r w:rsidRPr="006C395F">
        <w:rPr>
          <w:rFonts w:ascii="新細明體" w:hAnsi="新細明體" w:hint="eastAsia"/>
          <w:color w:val="000000"/>
        </w:rPr>
        <w:t xml:space="preserve">水分子分解成氫原子與氧原子　</w:t>
      </w:r>
      <w:r w:rsidRPr="006C395F">
        <w:rPr>
          <w:rFonts w:ascii="新細明體"/>
          <w:color w:val="000000"/>
        </w:rPr>
        <w:br/>
      </w:r>
      <w:r w:rsidRPr="006C395F">
        <w:rPr>
          <w:rFonts w:ascii="新細明體" w:hAnsi="新細明體"/>
          <w:color w:val="000000"/>
        </w:rPr>
        <w:t xml:space="preserve">(C) </w:t>
      </w:r>
      <w:r w:rsidRPr="006C395F">
        <w:rPr>
          <w:rFonts w:ascii="新細明體" w:hAnsi="新細明體" w:hint="eastAsia"/>
          <w:color w:val="000000"/>
        </w:rPr>
        <w:t>部分水分子脫離分子群體</w:t>
      </w:r>
      <w:r w:rsidRPr="006C395F">
        <w:rPr>
          <w:rFonts w:ascii="新細明體" w:hAnsi="新細明體"/>
          <w:color w:val="000000"/>
        </w:rPr>
        <w:t xml:space="preserve"> </w:t>
      </w:r>
      <w:r w:rsidRPr="006C395F">
        <w:rPr>
          <w:rFonts w:ascii="新細明體" w:hAnsi="新細明體" w:hint="eastAsia"/>
          <w:color w:val="000000"/>
        </w:rPr>
        <w:t xml:space="preserve">　</w:t>
      </w:r>
      <w:r w:rsidRPr="006C395F">
        <w:rPr>
          <w:rFonts w:ascii="新細明體" w:hAnsi="新細明體"/>
          <w:color w:val="000000"/>
        </w:rPr>
        <w:t xml:space="preserve">(D) </w:t>
      </w:r>
      <w:r w:rsidRPr="006C395F">
        <w:rPr>
          <w:rFonts w:ascii="新細明體" w:hAnsi="新細明體" w:hint="eastAsia"/>
          <w:color w:val="000000"/>
        </w:rPr>
        <w:t>分子內發生原子重新排列</w:t>
      </w:r>
    </w:p>
    <w:p w:rsidR="00EF0A39" w:rsidRPr="007B6CEA" w:rsidRDefault="00EF0A39" w:rsidP="006C395F">
      <w:pPr>
        <w:pStyle w:val="ListParagraph"/>
        <w:widowControl/>
        <w:numPr>
          <w:ilvl w:val="0"/>
          <w:numId w:val="10"/>
        </w:numPr>
        <w:tabs>
          <w:tab w:val="left" w:pos="1134"/>
        </w:tabs>
        <w:snapToGrid w:val="0"/>
        <w:spacing w:line="360" w:lineRule="atLeast"/>
        <w:ind w:leftChars="0" w:left="1134" w:hanging="1134"/>
        <w:rPr>
          <w:rFonts w:ascii="Times New Roman" w:hAnsi="Times New Roman"/>
          <w:color w:val="000000"/>
        </w:rPr>
      </w:pPr>
      <w:r>
        <w:rPr>
          <w:rFonts w:ascii="新細明體" w:hAnsi="新細明體" w:hint="eastAsia"/>
          <w:color w:val="000000"/>
        </w:rPr>
        <w:t>某化合物與鹽酸</w:t>
      </w:r>
      <w:r>
        <w:rPr>
          <w:rFonts w:ascii="新細明體" w:hAnsi="新細明體"/>
          <w:color w:val="000000"/>
        </w:rPr>
        <w:t>( HCl )</w:t>
      </w:r>
      <w:r>
        <w:rPr>
          <w:rFonts w:ascii="新細明體" w:hAnsi="新細明體" w:hint="eastAsia"/>
          <w:color w:val="000000"/>
        </w:rPr>
        <w:t>反應產生氯化鈉、水及二氧化碳氣體，由此可推測該化合物至少含有哪幾種原子？</w:t>
      </w:r>
      <w:r>
        <w:rPr>
          <w:rFonts w:ascii="新細明體" w:hAnsi="新細明體"/>
          <w:color w:val="000000"/>
        </w:rPr>
        <w:t xml:space="preserve"> </w:t>
      </w:r>
    </w:p>
    <w:p w:rsidR="00EF0A39" w:rsidRPr="006C395F" w:rsidRDefault="00EF0A39" w:rsidP="007B6CEA">
      <w:pPr>
        <w:pStyle w:val="ListParagraph"/>
        <w:widowControl/>
        <w:tabs>
          <w:tab w:val="left" w:pos="1134"/>
        </w:tabs>
        <w:snapToGrid w:val="0"/>
        <w:spacing w:line="360" w:lineRule="atLeast"/>
        <w:ind w:leftChars="0" w:left="0"/>
        <w:rPr>
          <w:rFonts w:ascii="Times New Roman" w:hAnsi="Times New Roman"/>
          <w:color w:val="000000"/>
        </w:rPr>
      </w:pPr>
      <w:r>
        <w:rPr>
          <w:rFonts w:ascii="新細明體" w:hAnsi="新細明體"/>
          <w:color w:val="000000"/>
        </w:rPr>
        <w:t xml:space="preserve">         (A)</w:t>
      </w:r>
      <w:r>
        <w:rPr>
          <w:rFonts w:ascii="新細明體" w:hAnsi="新細明體" w:hint="eastAsia"/>
          <w:color w:val="000000"/>
        </w:rPr>
        <w:t>鈉、氧、碳</w:t>
      </w:r>
      <w:r>
        <w:rPr>
          <w:rFonts w:ascii="新細明體" w:hAnsi="新細明體"/>
          <w:color w:val="000000"/>
        </w:rPr>
        <w:t xml:space="preserve"> (B)</w:t>
      </w:r>
      <w:r>
        <w:rPr>
          <w:rFonts w:ascii="新細明體" w:hAnsi="新細明體" w:hint="eastAsia"/>
          <w:color w:val="000000"/>
        </w:rPr>
        <w:t>鈉、氯、氫</w:t>
      </w:r>
      <w:r>
        <w:rPr>
          <w:rFonts w:ascii="新細明體" w:hAnsi="新細明體"/>
          <w:color w:val="000000"/>
        </w:rPr>
        <w:t xml:space="preserve"> (C)</w:t>
      </w:r>
      <w:r>
        <w:rPr>
          <w:rFonts w:ascii="新細明體" w:hAnsi="新細明體" w:hint="eastAsia"/>
          <w:color w:val="000000"/>
        </w:rPr>
        <w:t>氯、氫、氧</w:t>
      </w:r>
      <w:r>
        <w:rPr>
          <w:rFonts w:ascii="新細明體" w:hAnsi="新細明體"/>
          <w:color w:val="000000"/>
        </w:rPr>
        <w:t xml:space="preserve"> (D)</w:t>
      </w:r>
      <w:r>
        <w:rPr>
          <w:rFonts w:ascii="新細明體" w:hAnsi="新細明體" w:hint="eastAsia"/>
          <w:color w:val="000000"/>
        </w:rPr>
        <w:t>氫、氧、碳</w:t>
      </w:r>
    </w:p>
    <w:p w:rsidR="00EF0A39" w:rsidRPr="00B15742" w:rsidRDefault="00EF0A39" w:rsidP="008F6C55">
      <w:pPr>
        <w:kinsoku w:val="0"/>
        <w:overflowPunct w:val="0"/>
        <w:autoSpaceDE w:val="0"/>
        <w:autoSpaceDN w:val="0"/>
        <w:spacing w:line="240" w:lineRule="atLeast"/>
        <w:ind w:left="283"/>
        <w:rPr>
          <w:rFonts w:ascii="新細明體"/>
          <w:b/>
          <w:lang w:val="ru-RU"/>
        </w:rPr>
      </w:pPr>
    </w:p>
    <w:p w:rsidR="00EF0A39" w:rsidRPr="00B15742" w:rsidRDefault="00EF0A39" w:rsidP="005A7259">
      <w:pPr>
        <w:kinsoku w:val="0"/>
        <w:overflowPunct w:val="0"/>
        <w:autoSpaceDE w:val="0"/>
        <w:autoSpaceDN w:val="0"/>
        <w:spacing w:line="240" w:lineRule="atLeast"/>
        <w:ind w:left="283"/>
        <w:rPr>
          <w:rFonts w:ascii="新細明體"/>
          <w:b/>
        </w:rPr>
      </w:pPr>
      <w:r>
        <w:rPr>
          <w:noProof/>
        </w:rPr>
        <w:pict>
          <v:shape id="圖片 1" o:spid="_x0000_s1031" type="#_x0000_t75" alt="y8a022u-6-9" style="position:absolute;left:0;text-align:left;margin-left:339.9pt;margin-top:13.45pt;width:183.7pt;height:72.6pt;z-index:251658240;visibility:visible">
            <v:imagedata r:id="rId11" o:title="" grayscale="t"/>
            <w10:wrap type="square"/>
          </v:shape>
        </w:pict>
      </w:r>
      <w:r w:rsidRPr="00B15742">
        <w:rPr>
          <w:rFonts w:ascii="新細明體" w:hAnsi="新細明體" w:hint="eastAsia"/>
          <w:b/>
        </w:rPr>
        <w:t>題組一：</w:t>
      </w:r>
    </w:p>
    <w:p w:rsidR="00EF0A39" w:rsidRPr="00B15742" w:rsidRDefault="00EF0A39" w:rsidP="005A7259">
      <w:pPr>
        <w:kinsoku w:val="0"/>
        <w:overflowPunct w:val="0"/>
        <w:autoSpaceDE w:val="0"/>
        <w:autoSpaceDN w:val="0"/>
        <w:spacing w:line="240" w:lineRule="atLeast"/>
        <w:ind w:left="283"/>
        <w:rPr>
          <w:rFonts w:ascii="新細明體"/>
        </w:rPr>
      </w:pPr>
      <w:r w:rsidRPr="00B15742">
        <w:rPr>
          <w:rFonts w:ascii="新細明體" w:hAnsi="新細明體" w:hint="eastAsia"/>
        </w:rPr>
        <w:t>物質依組成成分可分為混合物、純物質、元素、化合物，</w:t>
      </w:r>
      <w:r w:rsidRPr="00976E69">
        <w:rPr>
          <w:rFonts w:ascii="新細明體" w:hAnsi="新細明體" w:hint="eastAsia"/>
          <w:u w:val="single"/>
        </w:rPr>
        <w:t>立維</w:t>
      </w:r>
      <w:r w:rsidRPr="00B15742">
        <w:rPr>
          <w:rFonts w:ascii="新細明體" w:hAnsi="新細明體" w:hint="eastAsia"/>
        </w:rPr>
        <w:t>以代號表示其分類方式</w:t>
      </w:r>
      <w:r>
        <w:rPr>
          <w:rFonts w:ascii="新細明體" w:hAnsi="新細明體" w:hint="eastAsia"/>
        </w:rPr>
        <w:t>整理</w:t>
      </w:r>
      <w:r w:rsidRPr="00B15742">
        <w:rPr>
          <w:rFonts w:ascii="新細明體" w:hAnsi="新細明體" w:hint="eastAsia"/>
        </w:rPr>
        <w:t xml:space="preserve">如右圖（未按順序）。已知銅、硫酸銅與硫酸銅水溶液在分類後分別屬於丙類、丁類與乙類。試回答下列　</w:t>
      </w:r>
      <w:r>
        <w:rPr>
          <w:rFonts w:ascii="新細明體" w:hAnsi="新細明體"/>
        </w:rPr>
        <w:t xml:space="preserve">34 </w:t>
      </w:r>
      <w:r w:rsidRPr="00B15742">
        <w:rPr>
          <w:rFonts w:ascii="新細明體" w:hAnsi="新細明體" w:hint="eastAsia"/>
        </w:rPr>
        <w:t>～</w:t>
      </w:r>
      <w:r>
        <w:rPr>
          <w:rFonts w:ascii="新細明體" w:hAnsi="新細明體"/>
        </w:rPr>
        <w:t xml:space="preserve"> 37</w:t>
      </w:r>
      <w:r w:rsidRPr="00B15742">
        <w:rPr>
          <w:rFonts w:ascii="新細明體" w:hAnsi="新細明體" w:hint="eastAsia"/>
        </w:rPr>
        <w:t xml:space="preserve">　題：</w:t>
      </w:r>
    </w:p>
    <w:p w:rsidR="00EF0A39" w:rsidRPr="00B15742" w:rsidRDefault="00EF0A39" w:rsidP="00DC06DE">
      <w:pPr>
        <w:pStyle w:val="choiceHeader"/>
        <w:rPr>
          <w:rFonts w:cs="Times New Roman"/>
          <w:szCs w:val="24"/>
        </w:rPr>
      </w:pPr>
      <w:r w:rsidRPr="00B15742">
        <w:rPr>
          <w:rFonts w:hint="eastAsia"/>
        </w:rPr>
        <w:t xml:space="preserve">下列分類名稱何者正確？　</w:t>
      </w:r>
      <w:r w:rsidRPr="00B15742">
        <w:rPr>
          <w:lang w:eastAsia="zh-TW"/>
        </w:rPr>
        <w:br/>
      </w:r>
      <w:r w:rsidRPr="00B15742">
        <w:t>(A)</w:t>
      </w:r>
      <w:r w:rsidRPr="00B15742">
        <w:rPr>
          <w:lang w:eastAsia="zh-TW"/>
        </w:rPr>
        <w:t xml:space="preserve"> </w:t>
      </w:r>
      <w:r w:rsidRPr="00B15742">
        <w:rPr>
          <w:rFonts w:hint="eastAsia"/>
        </w:rPr>
        <w:t>甲為</w:t>
      </w:r>
      <w:r w:rsidRPr="00B15742">
        <w:rPr>
          <w:rFonts w:hint="eastAsia"/>
          <w:lang w:eastAsia="zh-TW"/>
        </w:rPr>
        <w:t>元素</w:t>
      </w:r>
      <w:r w:rsidRPr="00B15742">
        <w:rPr>
          <w:rFonts w:hint="eastAsia"/>
        </w:rPr>
        <w:t xml:space="preserve">　</w:t>
      </w:r>
      <w:r w:rsidRPr="00B15742">
        <w:t>(B)</w:t>
      </w:r>
      <w:r w:rsidRPr="00B15742">
        <w:rPr>
          <w:lang w:eastAsia="zh-TW"/>
        </w:rPr>
        <w:t xml:space="preserve"> </w:t>
      </w:r>
      <w:r w:rsidRPr="00B15742">
        <w:rPr>
          <w:rFonts w:hint="eastAsia"/>
        </w:rPr>
        <w:t>乙為</w:t>
      </w:r>
      <w:r w:rsidRPr="00B15742">
        <w:rPr>
          <w:rFonts w:hint="eastAsia"/>
          <w:lang w:eastAsia="zh-TW"/>
        </w:rPr>
        <w:t>純物質</w:t>
      </w:r>
      <w:r w:rsidRPr="00B15742">
        <w:rPr>
          <w:rFonts w:hint="eastAsia"/>
        </w:rPr>
        <w:t xml:space="preserve">　</w:t>
      </w:r>
      <w:r w:rsidRPr="00B15742">
        <w:t>(C)</w:t>
      </w:r>
      <w:r w:rsidRPr="00B15742">
        <w:rPr>
          <w:lang w:eastAsia="zh-TW"/>
        </w:rPr>
        <w:t xml:space="preserve"> </w:t>
      </w:r>
      <w:r w:rsidRPr="00B15742">
        <w:rPr>
          <w:rFonts w:hint="eastAsia"/>
        </w:rPr>
        <w:t>丙為</w:t>
      </w:r>
      <w:r w:rsidRPr="00B15742">
        <w:rPr>
          <w:rFonts w:hint="eastAsia"/>
          <w:lang w:eastAsia="zh-TW"/>
        </w:rPr>
        <w:t>混合物</w:t>
      </w:r>
      <w:r w:rsidRPr="00B15742">
        <w:rPr>
          <w:rFonts w:hint="eastAsia"/>
        </w:rPr>
        <w:t xml:space="preserve">　</w:t>
      </w:r>
      <w:r w:rsidRPr="00B15742">
        <w:t>(D)</w:t>
      </w:r>
      <w:r w:rsidRPr="00B15742">
        <w:rPr>
          <w:lang w:eastAsia="zh-TW"/>
        </w:rPr>
        <w:t xml:space="preserve"> </w:t>
      </w:r>
      <w:r w:rsidRPr="00B15742">
        <w:rPr>
          <w:rFonts w:hint="eastAsia"/>
        </w:rPr>
        <w:t>丁為</w:t>
      </w:r>
      <w:r w:rsidRPr="00B15742">
        <w:rPr>
          <w:rFonts w:hint="eastAsia"/>
          <w:lang w:eastAsia="zh-TW"/>
        </w:rPr>
        <w:t>化合物</w:t>
      </w:r>
      <w:r w:rsidRPr="00B15742">
        <w:rPr>
          <w:rFonts w:hint="eastAsia"/>
        </w:rPr>
        <w:t>。</w:t>
      </w:r>
    </w:p>
    <w:p w:rsidR="00EF0A39" w:rsidRPr="007B6CEA" w:rsidRDefault="00EF0A39" w:rsidP="00DC06DE">
      <w:pPr>
        <w:pStyle w:val="choiceHeader"/>
        <w:rPr>
          <w:rFonts w:cs="Times New Roman"/>
          <w:szCs w:val="24"/>
        </w:rPr>
      </w:pPr>
      <w:r w:rsidRPr="003448A4">
        <w:rPr>
          <w:rFonts w:cs="Times New Roman" w:hint="eastAsia"/>
          <w:u w:val="single"/>
          <w:lang w:eastAsia="zh-TW"/>
        </w:rPr>
        <w:t>子萱</w:t>
      </w:r>
      <w:r>
        <w:rPr>
          <w:rFonts w:hint="eastAsia"/>
          <w:lang w:eastAsia="zh-TW"/>
        </w:rPr>
        <w:t>將</w:t>
      </w:r>
      <w:r w:rsidRPr="00B15742">
        <w:rPr>
          <w:rFonts w:hint="eastAsia"/>
        </w:rPr>
        <w:t>某物質</w:t>
      </w:r>
      <w:r w:rsidRPr="00B15742">
        <w:rPr>
          <w:rFonts w:hint="eastAsia"/>
          <w:lang w:eastAsia="zh-TW"/>
        </w:rPr>
        <w:t>Ｘ利用加熱、電解等簡單化學方法，都無法產生</w:t>
      </w:r>
      <w:r w:rsidRPr="00B15742">
        <w:rPr>
          <w:rFonts w:hint="eastAsia"/>
        </w:rPr>
        <w:t>不同的新物質，</w:t>
      </w:r>
      <w:r w:rsidRPr="00B15742">
        <w:rPr>
          <w:rFonts w:hint="eastAsia"/>
          <w:lang w:eastAsia="zh-TW"/>
        </w:rPr>
        <w:t>且具有</w:t>
      </w:r>
      <w:r w:rsidRPr="00B15742">
        <w:rPr>
          <w:rFonts w:hint="eastAsia"/>
        </w:rPr>
        <w:t>固定的熔點及沸點，則物質</w:t>
      </w:r>
      <w:r w:rsidRPr="00B15742">
        <w:t>X</w:t>
      </w:r>
      <w:r w:rsidRPr="00B15742">
        <w:rPr>
          <w:rFonts w:hint="eastAsia"/>
        </w:rPr>
        <w:t xml:space="preserve">在分類上應屬於？　</w:t>
      </w:r>
    </w:p>
    <w:p w:rsidR="00EF0A39" w:rsidRPr="00B15742" w:rsidRDefault="00EF0A39" w:rsidP="007B6CEA">
      <w:pPr>
        <w:pStyle w:val="choiceHeader"/>
        <w:numPr>
          <w:ilvl w:val="0"/>
          <w:numId w:val="0"/>
        </w:numPr>
        <w:rPr>
          <w:rFonts w:cs="Times New Roman"/>
          <w:szCs w:val="24"/>
        </w:rPr>
      </w:pPr>
      <w:r>
        <w:rPr>
          <w:rFonts w:cs="Times New Roman"/>
          <w:lang w:eastAsia="zh-TW"/>
        </w:rPr>
        <w:t xml:space="preserve">         </w:t>
      </w:r>
      <w:r w:rsidRPr="00B15742">
        <w:t>(A)</w:t>
      </w:r>
      <w:r w:rsidRPr="00B15742">
        <w:rPr>
          <w:lang w:eastAsia="zh-TW"/>
        </w:rPr>
        <w:t xml:space="preserve"> </w:t>
      </w:r>
      <w:r w:rsidRPr="00B15742">
        <w:rPr>
          <w:rFonts w:hint="eastAsia"/>
        </w:rPr>
        <w:t xml:space="preserve">甲　</w:t>
      </w:r>
      <w:r w:rsidRPr="00B15742">
        <w:t>(B)</w:t>
      </w:r>
      <w:r w:rsidRPr="00B15742">
        <w:rPr>
          <w:lang w:eastAsia="zh-TW"/>
        </w:rPr>
        <w:t xml:space="preserve"> </w:t>
      </w:r>
      <w:r w:rsidRPr="00B15742">
        <w:rPr>
          <w:rFonts w:hint="eastAsia"/>
        </w:rPr>
        <w:t xml:space="preserve">乙　</w:t>
      </w:r>
      <w:r w:rsidRPr="00B15742">
        <w:t>(C)</w:t>
      </w:r>
      <w:r w:rsidRPr="00B15742">
        <w:rPr>
          <w:lang w:eastAsia="zh-TW"/>
        </w:rPr>
        <w:t xml:space="preserve"> </w:t>
      </w:r>
      <w:r w:rsidRPr="00B15742">
        <w:rPr>
          <w:rFonts w:hint="eastAsia"/>
        </w:rPr>
        <w:t xml:space="preserve">丙　</w:t>
      </w:r>
      <w:r w:rsidRPr="00B15742">
        <w:t>(D)</w:t>
      </w:r>
      <w:r w:rsidRPr="00B15742">
        <w:rPr>
          <w:lang w:eastAsia="zh-TW"/>
        </w:rPr>
        <w:t xml:space="preserve"> </w:t>
      </w:r>
      <w:r w:rsidRPr="00B15742">
        <w:rPr>
          <w:rFonts w:hint="eastAsia"/>
        </w:rPr>
        <w:t>丁。</w:t>
      </w:r>
    </w:p>
    <w:p w:rsidR="00EF0A39" w:rsidRPr="007B6CEA" w:rsidRDefault="00EF0A39" w:rsidP="00DC06DE">
      <w:pPr>
        <w:pStyle w:val="choiceHeader"/>
        <w:rPr>
          <w:rFonts w:cs="Times New Roman"/>
          <w:szCs w:val="24"/>
        </w:rPr>
      </w:pPr>
      <w:r w:rsidRPr="00B15742">
        <w:rPr>
          <w:rFonts w:cs="Times New Roman" w:hint="eastAsia"/>
          <w:lang w:eastAsia="zh-TW"/>
        </w:rPr>
        <w:t>鐵</w:t>
      </w:r>
      <w:r w:rsidRPr="00B15742">
        <w:rPr>
          <w:rFonts w:hint="eastAsia"/>
        </w:rPr>
        <w:t>可以與</w:t>
      </w:r>
      <w:r w:rsidRPr="00B15742">
        <w:rPr>
          <w:rFonts w:hint="eastAsia"/>
          <w:lang w:eastAsia="zh-TW"/>
        </w:rPr>
        <w:t>碳、</w:t>
      </w:r>
      <w:r w:rsidRPr="00B15742">
        <w:rPr>
          <w:rFonts w:hint="eastAsia"/>
        </w:rPr>
        <w:t>鋅、鎳</w:t>
      </w:r>
      <w:r w:rsidRPr="00B15742">
        <w:rPr>
          <w:rFonts w:hint="eastAsia"/>
          <w:lang w:eastAsia="zh-TW"/>
        </w:rPr>
        <w:t>、鉻</w:t>
      </w:r>
      <w:r w:rsidRPr="00B15742">
        <w:rPr>
          <w:rFonts w:hint="eastAsia"/>
        </w:rPr>
        <w:t>等</w:t>
      </w:r>
      <w:r w:rsidRPr="00B15742">
        <w:rPr>
          <w:rFonts w:hint="eastAsia"/>
          <w:lang w:eastAsia="zh-TW"/>
        </w:rPr>
        <w:t>元素</w:t>
      </w:r>
      <w:r w:rsidRPr="00B15742">
        <w:rPr>
          <w:rFonts w:hint="eastAsia"/>
        </w:rPr>
        <w:t>依特定比例製成不同的</w:t>
      </w:r>
      <w:r w:rsidRPr="00B15742">
        <w:rPr>
          <w:rFonts w:hint="eastAsia"/>
          <w:lang w:eastAsia="zh-TW"/>
        </w:rPr>
        <w:t>不鏽鋼</w:t>
      </w:r>
      <w:r w:rsidRPr="00B15742">
        <w:rPr>
          <w:rFonts w:hint="eastAsia"/>
        </w:rPr>
        <w:t>，在物質的組成上，「</w:t>
      </w:r>
      <w:r w:rsidRPr="00B15742">
        <w:rPr>
          <w:rFonts w:hint="eastAsia"/>
          <w:lang w:eastAsia="zh-TW"/>
        </w:rPr>
        <w:t>不鏽鋼</w:t>
      </w:r>
      <w:r w:rsidRPr="00B15742">
        <w:rPr>
          <w:rFonts w:hint="eastAsia"/>
        </w:rPr>
        <w:t>」應該屬於下列何者？</w:t>
      </w:r>
      <w:r w:rsidRPr="00B15742">
        <w:rPr>
          <w:lang w:eastAsia="zh-TW"/>
        </w:rPr>
        <w:t xml:space="preserve">    </w:t>
      </w:r>
      <w:r w:rsidRPr="00B15742">
        <w:rPr>
          <w:rFonts w:hint="eastAsia"/>
        </w:rPr>
        <w:t xml:space="preserve">　</w:t>
      </w:r>
    </w:p>
    <w:p w:rsidR="00EF0A39" w:rsidRPr="00B15742" w:rsidRDefault="00EF0A39" w:rsidP="007B6CEA">
      <w:pPr>
        <w:pStyle w:val="choiceHeader"/>
        <w:numPr>
          <w:ilvl w:val="0"/>
          <w:numId w:val="0"/>
        </w:numPr>
        <w:rPr>
          <w:rFonts w:cs="Times New Roman"/>
          <w:szCs w:val="24"/>
        </w:rPr>
      </w:pPr>
      <w:r>
        <w:rPr>
          <w:lang w:eastAsia="zh-TW"/>
        </w:rPr>
        <w:t xml:space="preserve">         </w:t>
      </w:r>
      <w:r w:rsidRPr="00B15742">
        <w:t>(A)</w:t>
      </w:r>
      <w:r w:rsidRPr="00B15742">
        <w:rPr>
          <w:lang w:eastAsia="zh-TW"/>
        </w:rPr>
        <w:t xml:space="preserve"> </w:t>
      </w:r>
      <w:r w:rsidRPr="00B15742">
        <w:rPr>
          <w:rFonts w:hint="eastAsia"/>
        </w:rPr>
        <w:t xml:space="preserve">甲　</w:t>
      </w:r>
      <w:r w:rsidRPr="00B15742">
        <w:t>(B)</w:t>
      </w:r>
      <w:r w:rsidRPr="00B15742">
        <w:rPr>
          <w:lang w:eastAsia="zh-TW"/>
        </w:rPr>
        <w:t xml:space="preserve"> </w:t>
      </w:r>
      <w:r w:rsidRPr="00B15742">
        <w:rPr>
          <w:rFonts w:hint="eastAsia"/>
        </w:rPr>
        <w:t xml:space="preserve">乙　</w:t>
      </w:r>
      <w:r w:rsidRPr="00B15742">
        <w:t>(C)</w:t>
      </w:r>
      <w:r w:rsidRPr="00B15742">
        <w:rPr>
          <w:lang w:eastAsia="zh-TW"/>
        </w:rPr>
        <w:t xml:space="preserve"> </w:t>
      </w:r>
      <w:r w:rsidRPr="00B15742">
        <w:rPr>
          <w:rFonts w:hint="eastAsia"/>
        </w:rPr>
        <w:t xml:space="preserve">丙　</w:t>
      </w:r>
      <w:r w:rsidRPr="00B15742">
        <w:t>(D)</w:t>
      </w:r>
      <w:r w:rsidRPr="00B15742">
        <w:rPr>
          <w:lang w:eastAsia="zh-TW"/>
        </w:rPr>
        <w:t xml:space="preserve"> </w:t>
      </w:r>
      <w:r w:rsidRPr="00B15742">
        <w:rPr>
          <w:rFonts w:hint="eastAsia"/>
        </w:rPr>
        <w:t>丁。</w:t>
      </w:r>
    </w:p>
    <w:p w:rsidR="00EF0A39" w:rsidRPr="00B15742" w:rsidRDefault="00EF0A39" w:rsidP="00DC06DE">
      <w:pPr>
        <w:pStyle w:val="choiceHeader"/>
        <w:rPr>
          <w:rFonts w:cs="Times New Roman"/>
          <w:szCs w:val="24"/>
        </w:rPr>
      </w:pPr>
      <w:r w:rsidRPr="00B15742">
        <w:rPr>
          <w:rFonts w:cs="Times New Roman" w:hint="eastAsia"/>
        </w:rPr>
        <w:t>「</w:t>
      </w:r>
      <w:r w:rsidRPr="00EF10B9">
        <w:rPr>
          <w:position w:val="-4"/>
          <w:lang w:eastAsia="zh-TW"/>
        </w:rPr>
        <w:pict>
          <v:shape id="圖片 10" o:spid="_x0000_i1027" type="#_x0000_t75" alt="5-018" style="width:10.5pt;height:10.5pt;visibility:visible">
            <v:imagedata r:id="rId12" o:title=""/>
          </v:shape>
        </w:pict>
      </w:r>
      <w:r w:rsidRPr="00B15742">
        <w:rPr>
          <w:rFonts w:hint="eastAsia"/>
        </w:rPr>
        <w:t>」與「</w:t>
      </w:r>
      <w:r w:rsidRPr="00EF10B9">
        <w:rPr>
          <w:position w:val="-4"/>
          <w:lang w:eastAsia="zh-TW"/>
        </w:rPr>
        <w:pict>
          <v:shape id="_x0000_i1028" type="#_x0000_t75" alt="5-019" style="width:9.75pt;height:9.75pt;visibility:visible">
            <v:imagedata r:id="rId13" o:title=""/>
          </v:shape>
        </w:pict>
      </w:r>
      <w:r w:rsidRPr="00B15742">
        <w:rPr>
          <w:rFonts w:hint="eastAsia"/>
        </w:rPr>
        <w:t>」分別代表不同的原子，則下列何者</w:t>
      </w:r>
      <w:r w:rsidRPr="00B15742">
        <w:rPr>
          <w:rFonts w:hint="eastAsia"/>
          <w:lang w:eastAsia="zh-TW"/>
        </w:rPr>
        <w:t>在此分類上應屬於丁</w:t>
      </w:r>
      <w:r w:rsidRPr="00B15742">
        <w:rPr>
          <w:rFonts w:hint="eastAsia"/>
        </w:rPr>
        <w:t xml:space="preserve">？　</w:t>
      </w:r>
      <w:r w:rsidRPr="00B15742">
        <w:rPr>
          <w:lang w:eastAsia="zh-TW"/>
        </w:rPr>
        <w:br/>
      </w:r>
      <w:r w:rsidRPr="00B15742">
        <w:rPr>
          <w:lang w:val="ru-RU"/>
        </w:rPr>
        <w:t>(</w:t>
      </w:r>
      <w:r w:rsidRPr="00B15742">
        <w:rPr>
          <w:rFonts w:hint="eastAsia"/>
          <w:lang w:val="ru-RU"/>
        </w:rPr>
        <w:t>Ａ</w:t>
      </w:r>
      <w:r w:rsidRPr="00B15742">
        <w:rPr>
          <w:lang w:val="ru-RU"/>
        </w:rPr>
        <w:t>)</w:t>
      </w:r>
      <w:r w:rsidRPr="00B15742">
        <w:rPr>
          <w:rFonts w:hint="eastAsia"/>
          <w:w w:val="25"/>
        </w:rPr>
        <w:t xml:space="preserve">　</w:t>
      </w:r>
      <w:r w:rsidRPr="00EF10B9">
        <w:rPr>
          <w:position w:val="-4"/>
          <w:lang w:eastAsia="zh-TW"/>
        </w:rPr>
        <w:pict>
          <v:shape id="圖片 12" o:spid="_x0000_i1029" type="#_x0000_t75" alt="5-020" style="width:21pt;height:10.5pt;visibility:visible">
            <v:imagedata r:id="rId14" o:title=""/>
          </v:shape>
        </w:pict>
      </w:r>
      <w:r w:rsidRPr="00B15742">
        <w:rPr>
          <w:rFonts w:hint="eastAsia"/>
        </w:rPr>
        <w:t xml:space="preserve">　</w:t>
      </w:r>
      <w:r w:rsidRPr="00B15742">
        <w:rPr>
          <w:lang w:val="ru-RU"/>
        </w:rPr>
        <w:t>(</w:t>
      </w:r>
      <w:r w:rsidRPr="00B15742">
        <w:rPr>
          <w:rFonts w:hint="eastAsia"/>
          <w:lang w:val="ru-RU"/>
        </w:rPr>
        <w:t>Ｂ</w:t>
      </w:r>
      <w:r w:rsidRPr="00B15742">
        <w:rPr>
          <w:lang w:val="ru-RU"/>
        </w:rPr>
        <w:t>)</w:t>
      </w:r>
      <w:r w:rsidRPr="00B15742">
        <w:rPr>
          <w:rFonts w:hint="eastAsia"/>
          <w:w w:val="25"/>
        </w:rPr>
        <w:t xml:space="preserve">　</w:t>
      </w:r>
      <w:r w:rsidRPr="00EF10B9">
        <w:rPr>
          <w:position w:val="-4"/>
          <w:lang w:eastAsia="zh-TW"/>
        </w:rPr>
        <w:pict>
          <v:shape id="_x0000_i1030" type="#_x0000_t75" alt="5-021" style="width:21pt;height:10.5pt;visibility:visible">
            <v:imagedata r:id="rId15" o:title=""/>
          </v:shape>
        </w:pict>
      </w:r>
      <w:r w:rsidRPr="00B15742">
        <w:rPr>
          <w:rFonts w:hint="eastAsia"/>
        </w:rPr>
        <w:t xml:space="preserve">　</w:t>
      </w:r>
      <w:r w:rsidRPr="00B15742">
        <w:rPr>
          <w:lang w:val="ru-RU"/>
        </w:rPr>
        <w:t>(</w:t>
      </w:r>
      <w:r w:rsidRPr="00B15742">
        <w:rPr>
          <w:rFonts w:hint="eastAsia"/>
          <w:lang w:val="ru-RU"/>
        </w:rPr>
        <w:t>Ｃ</w:t>
      </w:r>
      <w:r w:rsidRPr="00B15742">
        <w:rPr>
          <w:lang w:val="ru-RU"/>
        </w:rPr>
        <w:t>)</w:t>
      </w:r>
      <w:r w:rsidRPr="00B15742">
        <w:rPr>
          <w:rFonts w:hint="eastAsia"/>
          <w:w w:val="25"/>
        </w:rPr>
        <w:t xml:space="preserve">　</w:t>
      </w:r>
      <w:r w:rsidRPr="00EF10B9">
        <w:rPr>
          <w:position w:val="-18"/>
          <w:lang w:eastAsia="zh-TW"/>
        </w:rPr>
        <w:pict>
          <v:shape id="圖片 14" o:spid="_x0000_i1031" type="#_x0000_t75" alt="5-022" style="width:14.25pt;height:16.5pt;visibility:visible">
            <v:imagedata r:id="rId16" o:title=""/>
          </v:shape>
        </w:pict>
      </w:r>
      <w:r w:rsidRPr="00B15742">
        <w:rPr>
          <w:rFonts w:hint="eastAsia"/>
        </w:rPr>
        <w:t xml:space="preserve">　</w:t>
      </w:r>
      <w:r w:rsidRPr="00B15742">
        <w:rPr>
          <w:lang w:val="ru-RU"/>
        </w:rPr>
        <w:t>(</w:t>
      </w:r>
      <w:r w:rsidRPr="00B15742">
        <w:rPr>
          <w:rFonts w:hint="eastAsia"/>
          <w:lang w:val="ru-RU"/>
        </w:rPr>
        <w:t>Ｄ</w:t>
      </w:r>
      <w:r w:rsidRPr="00B15742">
        <w:rPr>
          <w:lang w:val="ru-RU"/>
        </w:rPr>
        <w:t>)</w:t>
      </w:r>
      <w:r w:rsidRPr="00B15742">
        <w:rPr>
          <w:rFonts w:hint="eastAsia"/>
          <w:w w:val="25"/>
        </w:rPr>
        <w:t xml:space="preserve">　</w:t>
      </w:r>
      <w:r w:rsidRPr="00EF10B9">
        <w:rPr>
          <w:position w:val="-26"/>
          <w:lang w:eastAsia="zh-TW"/>
        </w:rPr>
        <w:pict>
          <v:shape id="圖片 15" o:spid="_x0000_i1032" type="#_x0000_t75" alt="5-023" style="width:21.75pt;height:21pt;visibility:visible">
            <v:imagedata r:id="rId17" o:title=""/>
          </v:shape>
        </w:pict>
      </w:r>
    </w:p>
    <w:p w:rsidR="00EF0A39" w:rsidRPr="00B15742" w:rsidRDefault="00EF0A39" w:rsidP="005A7259">
      <w:pPr>
        <w:kinsoku w:val="0"/>
        <w:overflowPunct w:val="0"/>
        <w:autoSpaceDE w:val="0"/>
        <w:autoSpaceDN w:val="0"/>
        <w:spacing w:line="240" w:lineRule="atLeast"/>
        <w:ind w:left="283"/>
        <w:rPr>
          <w:rFonts w:ascii="新細明體"/>
          <w:b/>
        </w:rPr>
      </w:pPr>
    </w:p>
    <w:p w:rsidR="00EF0A39" w:rsidRPr="00B15742" w:rsidRDefault="00EF0A39" w:rsidP="005A7259">
      <w:pPr>
        <w:kinsoku w:val="0"/>
        <w:overflowPunct w:val="0"/>
        <w:autoSpaceDE w:val="0"/>
        <w:autoSpaceDN w:val="0"/>
        <w:spacing w:line="240" w:lineRule="atLeast"/>
        <w:ind w:left="283"/>
        <w:rPr>
          <w:rFonts w:ascii="新細明體"/>
          <w:b/>
        </w:rPr>
      </w:pPr>
      <w:r w:rsidRPr="00B15742">
        <w:rPr>
          <w:rFonts w:ascii="新細明體" w:hAnsi="新細明體" w:hint="eastAsia"/>
          <w:b/>
        </w:rPr>
        <w:t>題組二：</w:t>
      </w:r>
    </w:p>
    <w:p w:rsidR="00EF0A39" w:rsidRPr="00B15742" w:rsidRDefault="00EF0A39" w:rsidP="005A7259">
      <w:pPr>
        <w:kinsoku w:val="0"/>
        <w:overflowPunct w:val="0"/>
        <w:autoSpaceDE w:val="0"/>
        <w:autoSpaceDN w:val="0"/>
        <w:spacing w:line="240" w:lineRule="atLeast"/>
        <w:ind w:left="283"/>
        <w:rPr>
          <w:rFonts w:ascii="新細明體"/>
          <w:b/>
        </w:rPr>
      </w:pPr>
      <w:r w:rsidRPr="00B15742">
        <w:rPr>
          <w:rFonts w:ascii="新細明體" w:hAnsi="新細明體" w:hint="eastAsia"/>
          <w:color w:val="000000"/>
        </w:rPr>
        <w:t>有甲、乙、丙、丁四種粒子，其質子數、中子數的關係，如附表所示。</w:t>
      </w:r>
    </w:p>
    <w:tbl>
      <w:tblPr>
        <w:tblpPr w:leftFromText="180" w:rightFromText="180" w:vertAnchor="text" w:horzAnchor="margin" w:tblpXSpec="center"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7"/>
        <w:gridCol w:w="1848"/>
        <w:gridCol w:w="1848"/>
        <w:gridCol w:w="1848"/>
        <w:gridCol w:w="1849"/>
      </w:tblGrid>
      <w:tr w:rsidR="00EF0A39" w:rsidRPr="00B15742" w:rsidTr="00E51299">
        <w:tc>
          <w:tcPr>
            <w:tcW w:w="1847" w:type="dxa"/>
          </w:tcPr>
          <w:p w:rsidR="00EF0A39" w:rsidRPr="00E51299" w:rsidRDefault="00EF0A39" w:rsidP="00B25D07">
            <w:pPr>
              <w:pStyle w:val="choiceHeader"/>
              <w:numPr>
                <w:ilvl w:val="0"/>
                <w:numId w:val="0"/>
              </w:numPr>
            </w:pPr>
            <w:r w:rsidRPr="00E51299">
              <w:rPr>
                <w:rFonts w:hint="eastAsia"/>
              </w:rPr>
              <w:t>原子種類</w:t>
            </w:r>
          </w:p>
        </w:tc>
        <w:tc>
          <w:tcPr>
            <w:tcW w:w="1848" w:type="dxa"/>
          </w:tcPr>
          <w:p w:rsidR="00EF0A39" w:rsidRPr="00E51299" w:rsidRDefault="00EF0A39" w:rsidP="00B25D07">
            <w:pPr>
              <w:pStyle w:val="choiceHeader"/>
              <w:numPr>
                <w:ilvl w:val="0"/>
                <w:numId w:val="0"/>
              </w:numPr>
            </w:pPr>
            <w:r w:rsidRPr="00E51299">
              <w:rPr>
                <w:rFonts w:cs="Times New Roman" w:hint="eastAsia"/>
              </w:rPr>
              <w:t>甲</w:t>
            </w:r>
          </w:p>
        </w:tc>
        <w:tc>
          <w:tcPr>
            <w:tcW w:w="1848" w:type="dxa"/>
          </w:tcPr>
          <w:p w:rsidR="00EF0A39" w:rsidRPr="00E51299" w:rsidRDefault="00EF0A39" w:rsidP="00B25D07">
            <w:pPr>
              <w:pStyle w:val="choiceHeader"/>
              <w:numPr>
                <w:ilvl w:val="0"/>
                <w:numId w:val="0"/>
              </w:numPr>
            </w:pPr>
            <w:r w:rsidRPr="00E51299">
              <w:rPr>
                <w:rFonts w:cs="Times New Roman" w:hint="eastAsia"/>
              </w:rPr>
              <w:t>乙</w:t>
            </w:r>
          </w:p>
        </w:tc>
        <w:tc>
          <w:tcPr>
            <w:tcW w:w="1848" w:type="dxa"/>
          </w:tcPr>
          <w:p w:rsidR="00EF0A39" w:rsidRPr="00E51299" w:rsidRDefault="00EF0A39" w:rsidP="00B25D07">
            <w:pPr>
              <w:pStyle w:val="choiceHeader"/>
              <w:numPr>
                <w:ilvl w:val="0"/>
                <w:numId w:val="0"/>
              </w:numPr>
            </w:pPr>
            <w:r w:rsidRPr="00E51299">
              <w:rPr>
                <w:rFonts w:cs="Times New Roman" w:hint="eastAsia"/>
              </w:rPr>
              <w:t>丙</w:t>
            </w:r>
          </w:p>
        </w:tc>
        <w:tc>
          <w:tcPr>
            <w:tcW w:w="1849" w:type="dxa"/>
          </w:tcPr>
          <w:p w:rsidR="00EF0A39" w:rsidRPr="00E51299" w:rsidRDefault="00EF0A39" w:rsidP="00B25D07">
            <w:pPr>
              <w:pStyle w:val="choiceHeader"/>
              <w:numPr>
                <w:ilvl w:val="0"/>
                <w:numId w:val="0"/>
              </w:numPr>
            </w:pPr>
            <w:r w:rsidRPr="00E51299">
              <w:rPr>
                <w:rFonts w:cs="Times New Roman" w:hint="eastAsia"/>
              </w:rPr>
              <w:t>丁</w:t>
            </w:r>
          </w:p>
        </w:tc>
      </w:tr>
      <w:tr w:rsidR="00EF0A39" w:rsidRPr="00B15742" w:rsidTr="00E51299">
        <w:tc>
          <w:tcPr>
            <w:tcW w:w="1847" w:type="dxa"/>
          </w:tcPr>
          <w:p w:rsidR="00EF0A39" w:rsidRPr="00E51299" w:rsidRDefault="00EF0A39" w:rsidP="00B25D07">
            <w:pPr>
              <w:pStyle w:val="choiceHeader"/>
              <w:numPr>
                <w:ilvl w:val="0"/>
                <w:numId w:val="0"/>
              </w:numPr>
            </w:pPr>
            <w:r w:rsidRPr="00E51299">
              <w:rPr>
                <w:rFonts w:hint="eastAsia"/>
              </w:rPr>
              <w:t>質子數</w:t>
            </w:r>
          </w:p>
        </w:tc>
        <w:tc>
          <w:tcPr>
            <w:tcW w:w="1848" w:type="dxa"/>
          </w:tcPr>
          <w:p w:rsidR="00EF0A39" w:rsidRPr="00E51299" w:rsidRDefault="00EF0A39" w:rsidP="00B25D07">
            <w:pPr>
              <w:pStyle w:val="choiceHeader"/>
              <w:numPr>
                <w:ilvl w:val="0"/>
                <w:numId w:val="0"/>
              </w:numPr>
              <w:rPr>
                <w:rFonts w:cs="Times New Roman"/>
              </w:rPr>
            </w:pPr>
            <w:r w:rsidRPr="00E51299">
              <w:rPr>
                <w:rFonts w:cs="Times New Roman"/>
              </w:rPr>
              <w:t>8</w:t>
            </w:r>
          </w:p>
        </w:tc>
        <w:tc>
          <w:tcPr>
            <w:tcW w:w="1848" w:type="dxa"/>
          </w:tcPr>
          <w:p w:rsidR="00EF0A39" w:rsidRPr="00E51299" w:rsidRDefault="00EF0A39" w:rsidP="00B25D07">
            <w:pPr>
              <w:pStyle w:val="choiceHeader"/>
              <w:numPr>
                <w:ilvl w:val="0"/>
                <w:numId w:val="0"/>
              </w:numPr>
              <w:rPr>
                <w:rFonts w:cs="Times New Roman"/>
              </w:rPr>
            </w:pPr>
            <w:r w:rsidRPr="00E51299">
              <w:rPr>
                <w:rFonts w:cs="Times New Roman"/>
              </w:rPr>
              <w:t>8</w:t>
            </w:r>
          </w:p>
        </w:tc>
        <w:tc>
          <w:tcPr>
            <w:tcW w:w="1848" w:type="dxa"/>
          </w:tcPr>
          <w:p w:rsidR="00EF0A39" w:rsidRPr="00E51299" w:rsidRDefault="00EF0A39" w:rsidP="00B25D07">
            <w:pPr>
              <w:pStyle w:val="choiceHeader"/>
              <w:numPr>
                <w:ilvl w:val="0"/>
                <w:numId w:val="0"/>
              </w:numPr>
              <w:rPr>
                <w:rFonts w:cs="Times New Roman"/>
              </w:rPr>
            </w:pPr>
            <w:r w:rsidRPr="00E51299">
              <w:rPr>
                <w:rFonts w:cs="Times New Roman"/>
              </w:rPr>
              <w:t>9</w:t>
            </w:r>
          </w:p>
        </w:tc>
        <w:tc>
          <w:tcPr>
            <w:tcW w:w="1849" w:type="dxa"/>
          </w:tcPr>
          <w:p w:rsidR="00EF0A39" w:rsidRPr="00E51299" w:rsidRDefault="00EF0A39" w:rsidP="00B25D07">
            <w:pPr>
              <w:pStyle w:val="choiceHeader"/>
              <w:numPr>
                <w:ilvl w:val="0"/>
                <w:numId w:val="0"/>
              </w:numPr>
              <w:rPr>
                <w:rFonts w:cs="Times New Roman"/>
              </w:rPr>
            </w:pPr>
            <w:r w:rsidRPr="00E51299">
              <w:rPr>
                <w:rFonts w:cs="Times New Roman"/>
              </w:rPr>
              <w:t>11</w:t>
            </w:r>
          </w:p>
        </w:tc>
      </w:tr>
      <w:tr w:rsidR="00EF0A39" w:rsidRPr="00B15742" w:rsidTr="00E51299">
        <w:tc>
          <w:tcPr>
            <w:tcW w:w="1847" w:type="dxa"/>
          </w:tcPr>
          <w:p w:rsidR="00EF0A39" w:rsidRPr="00E51299" w:rsidRDefault="00EF0A39" w:rsidP="00B25D07">
            <w:pPr>
              <w:pStyle w:val="choiceHeader"/>
              <w:numPr>
                <w:ilvl w:val="0"/>
                <w:numId w:val="0"/>
              </w:numPr>
            </w:pPr>
            <w:r w:rsidRPr="00E51299">
              <w:rPr>
                <w:rFonts w:hint="eastAsia"/>
              </w:rPr>
              <w:t>中子數</w:t>
            </w:r>
          </w:p>
        </w:tc>
        <w:tc>
          <w:tcPr>
            <w:tcW w:w="1848" w:type="dxa"/>
          </w:tcPr>
          <w:p w:rsidR="00EF0A39" w:rsidRPr="00E51299" w:rsidRDefault="00EF0A39" w:rsidP="00B25D07">
            <w:pPr>
              <w:pStyle w:val="choiceHeader"/>
              <w:numPr>
                <w:ilvl w:val="0"/>
                <w:numId w:val="0"/>
              </w:numPr>
              <w:rPr>
                <w:rFonts w:cs="Times New Roman"/>
              </w:rPr>
            </w:pPr>
            <w:r w:rsidRPr="00E51299">
              <w:rPr>
                <w:rFonts w:cs="Times New Roman"/>
              </w:rPr>
              <w:t>8</w:t>
            </w:r>
          </w:p>
        </w:tc>
        <w:tc>
          <w:tcPr>
            <w:tcW w:w="1848" w:type="dxa"/>
          </w:tcPr>
          <w:p w:rsidR="00EF0A39" w:rsidRPr="00E51299" w:rsidRDefault="00EF0A39" w:rsidP="00B25D07">
            <w:pPr>
              <w:pStyle w:val="choiceHeader"/>
              <w:numPr>
                <w:ilvl w:val="0"/>
                <w:numId w:val="0"/>
              </w:numPr>
              <w:rPr>
                <w:rFonts w:cs="Times New Roman"/>
              </w:rPr>
            </w:pPr>
            <w:r w:rsidRPr="00E51299">
              <w:rPr>
                <w:rFonts w:cs="Times New Roman"/>
              </w:rPr>
              <w:t>9</w:t>
            </w:r>
          </w:p>
        </w:tc>
        <w:tc>
          <w:tcPr>
            <w:tcW w:w="1848" w:type="dxa"/>
          </w:tcPr>
          <w:p w:rsidR="00EF0A39" w:rsidRPr="00E51299" w:rsidRDefault="00EF0A39" w:rsidP="00B25D07">
            <w:pPr>
              <w:pStyle w:val="choiceHeader"/>
              <w:numPr>
                <w:ilvl w:val="0"/>
                <w:numId w:val="0"/>
              </w:numPr>
              <w:rPr>
                <w:rFonts w:cs="Times New Roman"/>
              </w:rPr>
            </w:pPr>
            <w:r w:rsidRPr="00E51299">
              <w:rPr>
                <w:rFonts w:cs="Times New Roman"/>
              </w:rPr>
              <w:t>10</w:t>
            </w:r>
          </w:p>
        </w:tc>
        <w:tc>
          <w:tcPr>
            <w:tcW w:w="1849" w:type="dxa"/>
          </w:tcPr>
          <w:p w:rsidR="00EF0A39" w:rsidRPr="00E51299" w:rsidRDefault="00EF0A39" w:rsidP="00B25D07">
            <w:pPr>
              <w:pStyle w:val="choiceHeader"/>
              <w:numPr>
                <w:ilvl w:val="0"/>
                <w:numId w:val="0"/>
              </w:numPr>
              <w:rPr>
                <w:rFonts w:cs="Times New Roman"/>
              </w:rPr>
            </w:pPr>
            <w:r w:rsidRPr="00E51299">
              <w:rPr>
                <w:rFonts w:cs="Times New Roman"/>
              </w:rPr>
              <w:t>10</w:t>
            </w:r>
          </w:p>
        </w:tc>
      </w:tr>
    </w:tbl>
    <w:p w:rsidR="00EF0A39" w:rsidRDefault="00EF0A39" w:rsidP="00DC06DE">
      <w:pPr>
        <w:pStyle w:val="choiceHeader"/>
      </w:pPr>
      <w:r w:rsidRPr="00B15742">
        <w:rPr>
          <w:rFonts w:hint="eastAsia"/>
        </w:rPr>
        <w:t>請問哪兩種粒子屬於同一種元素？</w:t>
      </w:r>
      <w:r w:rsidRPr="00B15742">
        <w:br/>
        <w:t>(A)</w:t>
      </w:r>
      <w:r w:rsidRPr="00B15742">
        <w:rPr>
          <w:rFonts w:hint="eastAsia"/>
        </w:rPr>
        <w:t>甲、乙</w:t>
      </w:r>
      <w:r w:rsidRPr="00B15742">
        <w:t>(B)</w:t>
      </w:r>
      <w:r w:rsidRPr="00B15742">
        <w:rPr>
          <w:rFonts w:hint="eastAsia"/>
        </w:rPr>
        <w:t>乙、丙</w:t>
      </w:r>
      <w:r w:rsidRPr="00B15742">
        <w:t>(C)</w:t>
      </w:r>
      <w:r w:rsidRPr="00B15742">
        <w:rPr>
          <w:rFonts w:hint="eastAsia"/>
        </w:rPr>
        <w:t>丙、丁</w:t>
      </w:r>
      <w:r w:rsidRPr="00B15742">
        <w:t>(D)</w:t>
      </w:r>
      <w:r w:rsidRPr="00B15742">
        <w:rPr>
          <w:rFonts w:hint="eastAsia"/>
        </w:rPr>
        <w:t>以上皆非</w:t>
      </w:r>
    </w:p>
    <w:p w:rsidR="00EF0A39" w:rsidRPr="00B15742" w:rsidRDefault="00EF0A39" w:rsidP="00DC06DE">
      <w:pPr>
        <w:pStyle w:val="choiceHeader"/>
      </w:pPr>
      <w:r w:rsidRPr="00B15742">
        <w:rPr>
          <w:rFonts w:cs="Times New Roman" w:hint="eastAsia"/>
        </w:rPr>
        <w:t>四種</w:t>
      </w:r>
      <w:r w:rsidRPr="00B15742">
        <w:rPr>
          <w:rFonts w:hint="eastAsia"/>
          <w:lang w:eastAsia="zh-TW"/>
        </w:rPr>
        <w:t>粒子</w:t>
      </w:r>
      <w:r w:rsidRPr="00B15742">
        <w:rPr>
          <w:rFonts w:hint="eastAsia"/>
        </w:rPr>
        <w:t xml:space="preserve">的質量大小關係，下列何者正確？　</w:t>
      </w:r>
      <w:r w:rsidRPr="00B15742">
        <w:br/>
        <w:t>(A)</w:t>
      </w:r>
      <w:r w:rsidRPr="00B15742">
        <w:rPr>
          <w:rFonts w:hint="eastAsia"/>
        </w:rPr>
        <w:t>甲</w:t>
      </w:r>
      <w:r w:rsidRPr="00B15742">
        <w:t xml:space="preserve">&gt; </w:t>
      </w:r>
      <w:r w:rsidRPr="00B15742">
        <w:rPr>
          <w:rFonts w:hint="eastAsia"/>
        </w:rPr>
        <w:t>乙</w:t>
      </w:r>
      <w:r w:rsidRPr="00B15742">
        <w:t xml:space="preserve">&gt; </w:t>
      </w:r>
      <w:r w:rsidRPr="00B15742">
        <w:rPr>
          <w:rFonts w:hint="eastAsia"/>
        </w:rPr>
        <w:t>丙</w:t>
      </w:r>
      <w:r w:rsidRPr="00B15742">
        <w:t xml:space="preserve">&gt; </w:t>
      </w:r>
      <w:r w:rsidRPr="00B15742">
        <w:rPr>
          <w:rFonts w:hint="eastAsia"/>
        </w:rPr>
        <w:t xml:space="preserve">丁　　</w:t>
      </w:r>
      <w:r w:rsidRPr="00B15742">
        <w:t>(B)</w:t>
      </w:r>
      <w:r w:rsidRPr="00B15742">
        <w:rPr>
          <w:rFonts w:hint="eastAsia"/>
        </w:rPr>
        <w:t>丁</w:t>
      </w:r>
      <w:r w:rsidRPr="00B15742">
        <w:rPr>
          <w:lang w:eastAsia="zh-TW"/>
        </w:rPr>
        <w:t xml:space="preserve">= </w:t>
      </w:r>
      <w:r w:rsidRPr="00B15742">
        <w:rPr>
          <w:rFonts w:hint="eastAsia"/>
        </w:rPr>
        <w:t>丙</w:t>
      </w:r>
      <w:r w:rsidRPr="00B15742">
        <w:rPr>
          <w:lang w:eastAsia="zh-TW"/>
        </w:rPr>
        <w:t>&gt;</w:t>
      </w:r>
      <w:r w:rsidRPr="00B15742">
        <w:t xml:space="preserve"> </w:t>
      </w:r>
      <w:r w:rsidRPr="00B15742">
        <w:rPr>
          <w:rFonts w:hint="eastAsia"/>
        </w:rPr>
        <w:t>乙</w:t>
      </w:r>
      <w:r w:rsidRPr="00B15742">
        <w:rPr>
          <w:lang w:eastAsia="zh-TW"/>
        </w:rPr>
        <w:t>&gt;</w:t>
      </w:r>
      <w:r w:rsidRPr="00B15742">
        <w:t xml:space="preserve"> </w:t>
      </w:r>
      <w:r w:rsidRPr="00B15742">
        <w:rPr>
          <w:rFonts w:hint="eastAsia"/>
        </w:rPr>
        <w:t xml:space="preserve">甲　</w:t>
      </w:r>
      <w:r>
        <w:rPr>
          <w:lang w:eastAsia="zh-TW"/>
        </w:rPr>
        <w:br/>
      </w:r>
      <w:r w:rsidRPr="00B15742">
        <w:t>(C)</w:t>
      </w:r>
      <w:r w:rsidRPr="00B15742">
        <w:rPr>
          <w:rFonts w:hint="eastAsia"/>
        </w:rPr>
        <w:t>丁</w:t>
      </w:r>
      <w:r w:rsidRPr="00B15742">
        <w:rPr>
          <w:lang w:eastAsia="zh-TW"/>
        </w:rPr>
        <w:t>&gt;</w:t>
      </w:r>
      <w:r w:rsidRPr="00B15742">
        <w:t xml:space="preserve"> </w:t>
      </w:r>
      <w:r w:rsidRPr="00B15742">
        <w:rPr>
          <w:rFonts w:hint="eastAsia"/>
        </w:rPr>
        <w:t>丙</w:t>
      </w:r>
      <w:r w:rsidRPr="00B15742">
        <w:t xml:space="preserve">&gt; </w:t>
      </w:r>
      <w:r w:rsidRPr="00B15742">
        <w:rPr>
          <w:rFonts w:hint="eastAsia"/>
        </w:rPr>
        <w:t>乙</w:t>
      </w:r>
      <w:r w:rsidRPr="00B15742">
        <w:rPr>
          <w:lang w:eastAsia="zh-TW"/>
        </w:rPr>
        <w:t>=</w:t>
      </w:r>
      <w:r w:rsidRPr="00B15742">
        <w:t xml:space="preserve"> </w:t>
      </w:r>
      <w:r w:rsidRPr="00B15742">
        <w:rPr>
          <w:rFonts w:hint="eastAsia"/>
        </w:rPr>
        <w:t>甲</w:t>
      </w:r>
      <w:r w:rsidRPr="001A196C">
        <w:rPr>
          <w:rFonts w:hint="eastAsia"/>
        </w:rPr>
        <w:t xml:space="preserve">　</w:t>
      </w:r>
      <w:r>
        <w:rPr>
          <w:lang w:eastAsia="zh-TW"/>
        </w:rPr>
        <w:t xml:space="preserve">  </w:t>
      </w:r>
      <w:r w:rsidRPr="001A196C">
        <w:t>(D)</w:t>
      </w:r>
      <w:r w:rsidRPr="001A196C">
        <w:rPr>
          <w:rFonts w:hint="eastAsia"/>
        </w:rPr>
        <w:t>丁</w:t>
      </w:r>
      <w:r w:rsidRPr="001A196C">
        <w:t xml:space="preserve">&gt; </w:t>
      </w:r>
      <w:r w:rsidRPr="001A196C">
        <w:rPr>
          <w:rFonts w:hint="eastAsia"/>
        </w:rPr>
        <w:t>丙</w:t>
      </w:r>
      <w:r w:rsidRPr="001A196C">
        <w:t xml:space="preserve">&gt; </w:t>
      </w:r>
      <w:r w:rsidRPr="001A196C">
        <w:rPr>
          <w:rFonts w:hint="eastAsia"/>
        </w:rPr>
        <w:t>乙</w:t>
      </w:r>
      <w:r w:rsidRPr="001A196C">
        <w:t xml:space="preserve">&gt; </w:t>
      </w:r>
      <w:r w:rsidRPr="001A196C">
        <w:rPr>
          <w:rFonts w:hint="eastAsia"/>
        </w:rPr>
        <w:t>甲</w:t>
      </w:r>
    </w:p>
    <w:p w:rsidR="00EF0A39" w:rsidRDefault="00EF0A39" w:rsidP="0088610C">
      <w:pPr>
        <w:widowControl/>
        <w:rPr>
          <w:rFonts w:ascii="新細明體"/>
          <w:b/>
        </w:rPr>
      </w:pPr>
    </w:p>
    <w:p w:rsidR="00EF0A39" w:rsidRDefault="00EF0A39" w:rsidP="007B6CEA">
      <w:pPr>
        <w:widowControl/>
        <w:jc w:val="center"/>
        <w:rPr>
          <w:rFonts w:ascii="新細明體"/>
          <w:b/>
        </w:rPr>
      </w:pPr>
      <w:r>
        <w:rPr>
          <w:rFonts w:ascii="新細明體" w:hint="eastAsia"/>
          <w:b/>
        </w:rPr>
        <w:t>【請翻下頁繼續作答】</w:t>
      </w:r>
    </w:p>
    <w:p w:rsidR="00EF0A39" w:rsidRDefault="00EF0A39">
      <w:pPr>
        <w:widowControl/>
        <w:rPr>
          <w:rFonts w:ascii="新細明體"/>
          <w:b/>
        </w:rPr>
      </w:pPr>
      <w:r>
        <w:rPr>
          <w:rFonts w:ascii="新細明體"/>
          <w:b/>
        </w:rPr>
        <w:br w:type="page"/>
      </w:r>
    </w:p>
    <w:p w:rsidR="00EF0A39" w:rsidRDefault="00EF0A39">
      <w:pPr>
        <w:widowControl/>
        <w:rPr>
          <w:rFonts w:ascii="Times New Roman" w:hAnsi="Times New Roman"/>
          <w:color w:val="000000"/>
        </w:rPr>
      </w:pPr>
      <w:r w:rsidRPr="009E54D7">
        <w:rPr>
          <w:rFonts w:ascii="新細明體" w:hAnsi="新細明體" w:hint="eastAsia"/>
          <w:b/>
        </w:rPr>
        <w:t>題組</w:t>
      </w:r>
      <w:r>
        <w:rPr>
          <w:rFonts w:ascii="新細明體" w:hAnsi="新細明體" w:hint="eastAsia"/>
          <w:b/>
        </w:rPr>
        <w:t>三</w:t>
      </w:r>
      <w:r w:rsidRPr="009E54D7">
        <w:rPr>
          <w:rFonts w:ascii="新細明體" w:hAnsi="新細明體" w:hint="eastAsia"/>
          <w:b/>
        </w:rPr>
        <w:t>：</w:t>
      </w:r>
      <w:r>
        <w:rPr>
          <w:rFonts w:ascii="新細明體" w:hAnsi="新細明體" w:hint="eastAsia"/>
        </w:rPr>
        <w:t>上</w:t>
      </w:r>
      <w:r w:rsidRPr="001A196C">
        <w:rPr>
          <w:rFonts w:ascii="Times New Roman" w:hAnsi="Times New Roman" w:hint="eastAsia"/>
          <w:color w:val="000000"/>
        </w:rPr>
        <w:t>表是元素週期表的部分資訊</w:t>
      </w:r>
      <w:r>
        <w:rPr>
          <w:rFonts w:ascii="Times New Roman" w:hAnsi="Times New Roman" w:hint="eastAsia"/>
          <w:color w:val="000000"/>
        </w:rPr>
        <w:t>，元素符號左下角為其</w:t>
      </w:r>
      <w:r w:rsidRPr="001A196C">
        <w:rPr>
          <w:rFonts w:ascii="Times New Roman" w:hAnsi="Times New Roman" w:hint="eastAsia"/>
          <w:color w:val="000000"/>
        </w:rPr>
        <w:t>原子序。</w:t>
      </w:r>
    </w:p>
    <w:p w:rsidR="00EF0A39" w:rsidRDefault="00EF0A39">
      <w:pPr>
        <w:widowControl/>
        <w:rPr>
          <w:rFonts w:ascii="Times New Roman" w:hAnsi="Times New Roman" w:cs="新細明體"/>
          <w:kern w:val="0"/>
        </w:rPr>
      </w:pPr>
    </w:p>
    <w:tbl>
      <w:tblPr>
        <w:tblpPr w:leftFromText="180" w:rightFromText="180" w:horzAnchor="margin" w:tblpY="468"/>
        <w:tblW w:w="10774" w:type="dxa"/>
        <w:tblLayout w:type="fixed"/>
        <w:tblCellMar>
          <w:left w:w="0" w:type="dxa"/>
          <w:right w:w="0" w:type="dxa"/>
        </w:tblCellMar>
        <w:tblLook w:val="00A0"/>
      </w:tblPr>
      <w:tblGrid>
        <w:gridCol w:w="706"/>
        <w:gridCol w:w="713"/>
        <w:gridCol w:w="538"/>
        <w:gridCol w:w="455"/>
        <w:gridCol w:w="84"/>
        <w:gridCol w:w="539"/>
        <w:gridCol w:w="539"/>
        <w:gridCol w:w="539"/>
        <w:gridCol w:w="709"/>
        <w:gridCol w:w="472"/>
        <w:gridCol w:w="473"/>
        <w:gridCol w:w="473"/>
        <w:gridCol w:w="708"/>
        <w:gridCol w:w="623"/>
        <w:gridCol w:w="623"/>
        <w:gridCol w:w="624"/>
        <w:gridCol w:w="623"/>
        <w:gridCol w:w="624"/>
        <w:gridCol w:w="709"/>
      </w:tblGrid>
      <w:tr w:rsidR="00EF0A39" w:rsidRPr="00437C44" w:rsidTr="00D766F8">
        <w:trPr>
          <w:trHeight w:val="486"/>
        </w:trPr>
        <w:tc>
          <w:tcPr>
            <w:tcW w:w="706" w:type="dxa"/>
            <w:tcBorders>
              <w:top w:val="single" w:sz="8" w:space="0" w:color="auto"/>
              <w:left w:val="single" w:sz="8" w:space="0" w:color="auto"/>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r>
              <w:fldChar w:fldCharType="begin"/>
            </w:r>
            <w:r>
              <w:instrText>eq \o(\s\up 6(</w:instrText>
            </w:r>
            <w:r w:rsidRPr="00437C44">
              <w:rPr>
                <w:sz w:val="12"/>
              </w:rPr>
              <w:instrText xml:space="preserve">1 </w:instrText>
            </w:r>
            <w:r>
              <w:instrText>),\s\do 2(</w:instrText>
            </w:r>
            <w:r w:rsidRPr="00437C44">
              <w:rPr>
                <w:sz w:val="12"/>
              </w:rPr>
              <w:instrText>1</w:instrText>
            </w:r>
            <w:r>
              <w:instrText>))</w:instrText>
            </w:r>
            <w:r>
              <w:fldChar w:fldCharType="end"/>
            </w:r>
            <w:r>
              <w:t>H</w:t>
            </w:r>
          </w:p>
        </w:tc>
        <w:tc>
          <w:tcPr>
            <w:tcW w:w="713" w:type="dxa"/>
            <w:tcBorders>
              <w:left w:val="single" w:sz="8" w:space="0" w:color="000000"/>
              <w:bottom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5529" w:type="dxa"/>
            <w:gridSpan w:val="11"/>
            <w:vMerge w:val="restart"/>
            <w:tcBorders>
              <w:top w:val="nil"/>
              <w:left w:val="nil"/>
            </w:tcBorders>
            <w:vAlign w:val="bottom"/>
          </w:tcPr>
          <w:p w:rsidR="00EF0A39" w:rsidRPr="00437C44" w:rsidRDefault="00EF0A39" w:rsidP="00FB3B36">
            <w:pPr>
              <w:jc w:val="center"/>
            </w:pPr>
          </w:p>
        </w:tc>
        <w:tc>
          <w:tcPr>
            <w:tcW w:w="3117" w:type="dxa"/>
            <w:gridSpan w:val="5"/>
            <w:tcBorders>
              <w:top w:val="nil"/>
              <w:bottom w:val="single" w:sz="4" w:space="0" w:color="auto"/>
              <w:right w:val="single" w:sz="4" w:space="0" w:color="auto"/>
            </w:tcBorders>
            <w:vAlign w:val="bottom"/>
          </w:tcPr>
          <w:p w:rsidR="00EF0A39" w:rsidRPr="00437C44" w:rsidRDefault="00EF0A39" w:rsidP="00FB3B36">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EF0A39" w:rsidRPr="00437C44" w:rsidRDefault="00EF0A39" w:rsidP="00FB3B36">
            <w:pPr>
              <w:jc w:val="center"/>
            </w:pPr>
            <w:r w:rsidRPr="00437C44">
              <w:fldChar w:fldCharType="begin"/>
            </w:r>
            <w:r w:rsidRPr="00437C44">
              <w:instrText>eq \o(\s\up 6(</w:instrText>
            </w:r>
            <w:r w:rsidRPr="00437C44">
              <w:rPr>
                <w:sz w:val="12"/>
              </w:rPr>
              <w:instrText xml:space="preserve">4 </w:instrText>
            </w:r>
            <w:r w:rsidRPr="00437C44">
              <w:instrText>),\s\do 2(</w:instrText>
            </w:r>
            <w:r w:rsidRPr="00437C44">
              <w:rPr>
                <w:sz w:val="12"/>
              </w:rPr>
              <w:instrText>2</w:instrText>
            </w:r>
            <w:r w:rsidRPr="00437C44">
              <w:instrText>))</w:instrText>
            </w:r>
            <w:r w:rsidRPr="00437C44">
              <w:fldChar w:fldCharType="end"/>
            </w:r>
            <w:r w:rsidRPr="00437C44">
              <w:t>He</w:t>
            </w:r>
          </w:p>
        </w:tc>
      </w:tr>
      <w:tr w:rsidR="00EF0A39" w:rsidRPr="00437C44" w:rsidTr="00D766F8">
        <w:trPr>
          <w:trHeight w:val="429"/>
        </w:trPr>
        <w:tc>
          <w:tcPr>
            <w:tcW w:w="706" w:type="dxa"/>
            <w:tcBorders>
              <w:top w:val="single" w:sz="8" w:space="0" w:color="000000"/>
              <w:left w:val="single" w:sz="8" w:space="0" w:color="auto"/>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tc>
        <w:tc>
          <w:tcPr>
            <w:tcW w:w="713" w:type="dxa"/>
            <w:tcBorders>
              <w:top w:val="single" w:sz="8" w:space="0" w:color="000000"/>
              <w:left w:val="single" w:sz="8" w:space="0" w:color="000000"/>
              <w:bottom w:val="single" w:sz="8" w:space="0" w:color="000000"/>
              <w:right w:val="single" w:sz="8" w:space="0" w:color="auto"/>
            </w:tcBorders>
            <w:tcMar>
              <w:top w:w="72" w:type="dxa"/>
              <w:left w:w="144" w:type="dxa"/>
              <w:bottom w:w="72" w:type="dxa"/>
              <w:right w:w="144" w:type="dxa"/>
            </w:tcMar>
            <w:vAlign w:val="center"/>
          </w:tcPr>
          <w:p w:rsidR="00EF0A39" w:rsidRPr="00437C44" w:rsidRDefault="00EF0A39" w:rsidP="00FB3B36">
            <w:pPr>
              <w:jc w:val="both"/>
            </w:pPr>
            <w:r>
              <w:fldChar w:fldCharType="begin"/>
            </w:r>
            <w:r>
              <w:instrText>eq \o(\s\up 6(</w:instrText>
            </w:r>
            <w:r w:rsidRPr="0051172D">
              <w:rPr>
                <w:sz w:val="12"/>
              </w:rPr>
              <w:instrText xml:space="preserve"> 9</w:instrText>
            </w:r>
            <w:r>
              <w:instrText>),\s\do 2(</w:instrText>
            </w:r>
            <w:r w:rsidRPr="0051172D">
              <w:rPr>
                <w:sz w:val="12"/>
              </w:rPr>
              <w:instrText>4</w:instrText>
            </w:r>
            <w:r>
              <w:instrText>))</w:instrText>
            </w:r>
            <w:r>
              <w:fldChar w:fldCharType="end"/>
            </w:r>
            <w:r>
              <w:t>Be</w:t>
            </w:r>
          </w:p>
        </w:tc>
        <w:tc>
          <w:tcPr>
            <w:tcW w:w="5529" w:type="dxa"/>
            <w:gridSpan w:val="11"/>
            <w:vMerge/>
            <w:tcBorders>
              <w:left w:val="single" w:sz="8" w:space="0" w:color="auto"/>
              <w:right w:val="single" w:sz="4" w:space="0" w:color="auto"/>
            </w:tcBorders>
            <w:tcMar>
              <w:top w:w="72" w:type="dxa"/>
              <w:left w:w="144" w:type="dxa"/>
              <w:bottom w:w="72" w:type="dxa"/>
              <w:right w:w="144" w:type="dxa"/>
            </w:tcMar>
            <w:vAlign w:val="bottom"/>
          </w:tcPr>
          <w:p w:rsidR="00EF0A39" w:rsidRPr="00437C44" w:rsidRDefault="00EF0A39" w:rsidP="00FB3B36">
            <w:pPr>
              <w:jc w:val="center"/>
            </w:pPr>
          </w:p>
        </w:tc>
        <w:tc>
          <w:tcPr>
            <w:tcW w:w="62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EF0A39" w:rsidRPr="00437C44" w:rsidRDefault="00EF0A39" w:rsidP="00FB3B36">
            <w:pPr>
              <w:jc w:val="center"/>
            </w:pPr>
            <w:r w:rsidRPr="00437C44">
              <w:rPr>
                <w:sz w:val="20"/>
                <w:szCs w:val="20"/>
              </w:rPr>
              <w:fldChar w:fldCharType="begin"/>
            </w:r>
            <w:r w:rsidRPr="00437C44">
              <w:rPr>
                <w:sz w:val="20"/>
                <w:szCs w:val="20"/>
              </w:rPr>
              <w:instrText>eq \o(\s\up 5(</w:instrText>
            </w:r>
            <w:r w:rsidRPr="00437C44">
              <w:rPr>
                <w:sz w:val="10"/>
                <w:szCs w:val="20"/>
              </w:rPr>
              <w:instrText>11</w:instrText>
            </w:r>
            <w:r w:rsidRPr="00437C44">
              <w:rPr>
                <w:sz w:val="20"/>
                <w:szCs w:val="20"/>
              </w:rPr>
              <w:instrText>),\s\do 2(</w:instrText>
            </w:r>
            <w:r w:rsidRPr="00437C44">
              <w:rPr>
                <w:sz w:val="10"/>
                <w:szCs w:val="20"/>
              </w:rPr>
              <w:instrText>5</w:instrText>
            </w:r>
            <w:r w:rsidRPr="00437C44">
              <w:rPr>
                <w:sz w:val="20"/>
                <w:szCs w:val="20"/>
              </w:rPr>
              <w:instrText>))</w:instrText>
            </w:r>
            <w:r w:rsidRPr="00437C44">
              <w:rPr>
                <w:sz w:val="20"/>
                <w:szCs w:val="20"/>
              </w:rPr>
              <w:fldChar w:fldCharType="end"/>
            </w:r>
            <w:r w:rsidRPr="00437C44">
              <w:rPr>
                <w:sz w:val="28"/>
                <w:szCs w:val="28"/>
              </w:rPr>
              <w:t>B</w:t>
            </w:r>
          </w:p>
        </w:tc>
        <w:tc>
          <w:tcPr>
            <w:tcW w:w="62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EF0A39" w:rsidRPr="00437C44" w:rsidRDefault="00EF0A39" w:rsidP="00FB3B36">
            <w:pPr>
              <w:jc w:val="center"/>
            </w:pPr>
            <w:r w:rsidRPr="00437C44">
              <w:fldChar w:fldCharType="begin"/>
            </w:r>
            <w:r w:rsidRPr="00437C44">
              <w:instrText>eq \o(\s\up 6(</w:instrText>
            </w:r>
            <w:r w:rsidRPr="00437C44">
              <w:rPr>
                <w:sz w:val="12"/>
              </w:rPr>
              <w:instrText>12</w:instrText>
            </w:r>
            <w:r w:rsidRPr="00437C44">
              <w:instrText>),\s\do 2(</w:instrText>
            </w:r>
            <w:r w:rsidRPr="00437C44">
              <w:rPr>
                <w:sz w:val="12"/>
              </w:rPr>
              <w:instrText xml:space="preserve"> 6</w:instrText>
            </w:r>
            <w:r w:rsidRPr="00437C44">
              <w:instrText>))</w:instrText>
            </w:r>
            <w:r w:rsidRPr="00437C44">
              <w:fldChar w:fldCharType="end"/>
            </w:r>
            <w:r w:rsidRPr="00437C44">
              <w:t>C</w:t>
            </w:r>
          </w:p>
        </w:tc>
        <w:tc>
          <w:tcPr>
            <w:tcW w:w="62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EF0A39" w:rsidRPr="00437C44" w:rsidRDefault="00EF0A39" w:rsidP="00FB3B36">
            <w:pPr>
              <w:jc w:val="center"/>
            </w:pPr>
          </w:p>
        </w:tc>
        <w:tc>
          <w:tcPr>
            <w:tcW w:w="62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EF0A39" w:rsidRPr="00437C44" w:rsidRDefault="00EF0A39" w:rsidP="00FB3B36">
            <w:pPr>
              <w:jc w:val="center"/>
            </w:pPr>
          </w:p>
        </w:tc>
        <w:tc>
          <w:tcPr>
            <w:tcW w:w="62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EF0A39" w:rsidRPr="00437C44" w:rsidRDefault="00EF0A39" w:rsidP="00FB3B36">
            <w:pPr>
              <w:jc w:val="center"/>
            </w:pPr>
          </w:p>
        </w:tc>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EF0A39" w:rsidRPr="00437C44" w:rsidRDefault="00EF0A39" w:rsidP="00FB3B36">
            <w:pPr>
              <w:jc w:val="center"/>
            </w:pPr>
            <w:r w:rsidRPr="00437C44">
              <w:fldChar w:fldCharType="begin"/>
            </w:r>
            <w:r w:rsidRPr="00437C44">
              <w:instrText>eq \o(\s\up 6(</w:instrText>
            </w:r>
            <w:r w:rsidRPr="00437C44">
              <w:rPr>
                <w:sz w:val="12"/>
              </w:rPr>
              <w:instrText>20</w:instrText>
            </w:r>
            <w:r w:rsidRPr="00437C44">
              <w:instrText>),\s\do 2(</w:instrText>
            </w:r>
            <w:r w:rsidRPr="00437C44">
              <w:rPr>
                <w:sz w:val="12"/>
              </w:rPr>
              <w:instrText>10</w:instrText>
            </w:r>
            <w:r w:rsidRPr="00437C44">
              <w:instrText>))</w:instrText>
            </w:r>
            <w:r w:rsidRPr="00437C44">
              <w:fldChar w:fldCharType="end"/>
            </w:r>
            <w:r w:rsidRPr="00437C44">
              <w:t>Ne</w:t>
            </w:r>
          </w:p>
        </w:tc>
      </w:tr>
      <w:tr w:rsidR="00EF0A39" w:rsidRPr="00437C44" w:rsidTr="00D766F8">
        <w:trPr>
          <w:trHeight w:val="409"/>
        </w:trPr>
        <w:tc>
          <w:tcPr>
            <w:tcW w:w="706" w:type="dxa"/>
            <w:tcBorders>
              <w:top w:val="single" w:sz="8" w:space="0" w:color="000000"/>
              <w:left w:val="single" w:sz="8" w:space="0" w:color="auto"/>
              <w:bottom w:val="single" w:sz="8" w:space="0" w:color="000000"/>
              <w:right w:val="single" w:sz="8" w:space="0" w:color="000000"/>
            </w:tcBorders>
            <w:vAlign w:val="bottom"/>
          </w:tcPr>
          <w:p w:rsidR="00EF0A39" w:rsidRPr="00437C44" w:rsidRDefault="00EF0A39" w:rsidP="00FB3B36"/>
        </w:tc>
        <w:tc>
          <w:tcPr>
            <w:tcW w:w="713" w:type="dxa"/>
            <w:tcBorders>
              <w:top w:val="single" w:sz="8" w:space="0" w:color="000000"/>
              <w:left w:val="single" w:sz="8" w:space="0" w:color="000000"/>
              <w:bottom w:val="single" w:sz="8" w:space="0" w:color="000000"/>
              <w:right w:val="single" w:sz="8" w:space="0" w:color="auto"/>
            </w:tcBorders>
            <w:vAlign w:val="bottom"/>
          </w:tcPr>
          <w:p w:rsidR="00EF0A39" w:rsidRPr="00437C44" w:rsidRDefault="00EF0A39" w:rsidP="00FB3B36">
            <w:pPr>
              <w:jc w:val="center"/>
            </w:pPr>
          </w:p>
        </w:tc>
        <w:tc>
          <w:tcPr>
            <w:tcW w:w="5529" w:type="dxa"/>
            <w:gridSpan w:val="11"/>
            <w:vMerge/>
            <w:tcBorders>
              <w:left w:val="single" w:sz="8" w:space="0" w:color="auto"/>
              <w:bottom w:val="single" w:sz="8" w:space="0" w:color="000000"/>
              <w:right w:val="single" w:sz="8" w:space="0" w:color="auto"/>
            </w:tcBorders>
            <w:vAlign w:val="bottom"/>
          </w:tcPr>
          <w:p w:rsidR="00EF0A39" w:rsidRPr="00437C44" w:rsidRDefault="00EF0A39" w:rsidP="00FB3B36">
            <w:pPr>
              <w:jc w:val="center"/>
            </w:pPr>
          </w:p>
        </w:tc>
        <w:tc>
          <w:tcPr>
            <w:tcW w:w="623" w:type="dxa"/>
            <w:tcBorders>
              <w:top w:val="single" w:sz="4" w:space="0" w:color="auto"/>
              <w:left w:val="single" w:sz="8" w:space="0" w:color="auto"/>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623"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r>
              <w:fldChar w:fldCharType="begin"/>
            </w:r>
            <w:r>
              <w:instrText>eq \o(\s\up 6(</w:instrText>
            </w:r>
            <w:r w:rsidRPr="00BC7C53">
              <w:rPr>
                <w:sz w:val="12"/>
              </w:rPr>
              <w:instrText>28</w:instrText>
            </w:r>
            <w:r>
              <w:instrText>),\s\do 2(</w:instrText>
            </w:r>
            <w:r w:rsidRPr="00BC7C53">
              <w:rPr>
                <w:sz w:val="12"/>
              </w:rPr>
              <w:instrText>14</w:instrText>
            </w:r>
            <w:r>
              <w:instrText>))</w:instrText>
            </w:r>
            <w:r>
              <w:fldChar w:fldCharType="end"/>
            </w:r>
            <w:r>
              <w:t>Si</w:t>
            </w:r>
          </w:p>
        </w:tc>
        <w:tc>
          <w:tcPr>
            <w:tcW w:w="624"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623"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624"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r>
              <w:fldChar w:fldCharType="begin"/>
            </w:r>
            <w:r>
              <w:instrText>eq \o(\s\up 6(</w:instrText>
            </w:r>
            <w:r w:rsidRPr="00EA3194">
              <w:rPr>
                <w:sz w:val="12"/>
              </w:rPr>
              <w:instrText>35</w:instrText>
            </w:r>
            <w:r>
              <w:instrText>),\s\do 2(</w:instrText>
            </w:r>
            <w:r w:rsidRPr="00EA3194">
              <w:rPr>
                <w:sz w:val="12"/>
              </w:rPr>
              <w:instrText>17</w:instrText>
            </w:r>
            <w:r>
              <w:instrText>))</w:instrText>
            </w:r>
            <w:r>
              <w:fldChar w:fldCharType="end"/>
            </w:r>
            <w:r>
              <w:t>Cl</w:t>
            </w:r>
          </w:p>
        </w:tc>
        <w:tc>
          <w:tcPr>
            <w:tcW w:w="709" w:type="dxa"/>
            <w:tcBorders>
              <w:top w:val="single" w:sz="4" w:space="0" w:color="auto"/>
              <w:left w:val="single" w:sz="8" w:space="0" w:color="000000"/>
              <w:bottom w:val="single" w:sz="8" w:space="0" w:color="000000"/>
              <w:right w:val="single" w:sz="8" w:space="0" w:color="auto"/>
            </w:tcBorders>
            <w:tcMar>
              <w:top w:w="72" w:type="dxa"/>
              <w:left w:w="144" w:type="dxa"/>
              <w:bottom w:w="72" w:type="dxa"/>
              <w:right w:w="144" w:type="dxa"/>
            </w:tcMar>
            <w:vAlign w:val="bottom"/>
          </w:tcPr>
          <w:p w:rsidR="00EF0A39" w:rsidRPr="00437C44" w:rsidRDefault="00EF0A39" w:rsidP="00FB3B36">
            <w:pPr>
              <w:jc w:val="center"/>
            </w:pPr>
          </w:p>
        </w:tc>
      </w:tr>
      <w:tr w:rsidR="00EF0A39" w:rsidRPr="00437C44" w:rsidTr="003D07E4">
        <w:trPr>
          <w:trHeight w:val="402"/>
        </w:trPr>
        <w:tc>
          <w:tcPr>
            <w:tcW w:w="706" w:type="dxa"/>
            <w:tcBorders>
              <w:top w:val="single" w:sz="8" w:space="0" w:color="000000"/>
              <w:left w:val="single" w:sz="8" w:space="0" w:color="auto"/>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r>
              <w:fldChar w:fldCharType="begin"/>
            </w:r>
            <w:r>
              <w:instrText>eq \o(\s\up 6(</w:instrText>
            </w:r>
            <w:r w:rsidRPr="00437C44">
              <w:rPr>
                <w:sz w:val="12"/>
              </w:rPr>
              <w:instrText>39</w:instrText>
            </w:r>
            <w:r>
              <w:instrText>),\s\do 2(</w:instrText>
            </w:r>
            <w:r w:rsidRPr="00437C44">
              <w:rPr>
                <w:sz w:val="12"/>
              </w:rPr>
              <w:instrText>19</w:instrText>
            </w:r>
            <w:r>
              <w:instrText>))</w:instrText>
            </w:r>
            <w:r>
              <w:fldChar w:fldCharType="end"/>
            </w:r>
            <w:r>
              <w:t>K</w:t>
            </w:r>
          </w:p>
        </w:tc>
        <w:tc>
          <w:tcPr>
            <w:tcW w:w="7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5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539"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r>
              <w:fldChar w:fldCharType="begin"/>
            </w:r>
            <w:r>
              <w:instrText>eq \o(\s\up 6(</w:instrText>
            </w:r>
            <w:r w:rsidRPr="00EA3194">
              <w:rPr>
                <w:sz w:val="12"/>
              </w:rPr>
              <w:instrText>56</w:instrText>
            </w:r>
            <w:r>
              <w:instrText>),\s\do 2(</w:instrText>
            </w:r>
            <w:r w:rsidRPr="00EA3194">
              <w:rPr>
                <w:sz w:val="12"/>
              </w:rPr>
              <w:instrText>26</w:instrText>
            </w:r>
            <w:r>
              <w:instrText>))</w:instrText>
            </w:r>
            <w:r>
              <w:fldChar w:fldCharType="end"/>
            </w:r>
            <w:r>
              <w:t>Fe</w:t>
            </w:r>
          </w:p>
        </w:tc>
        <w:tc>
          <w:tcPr>
            <w:tcW w:w="4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4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4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708" w:type="dxa"/>
            <w:tcBorders>
              <w:top w:val="single" w:sz="8" w:space="0" w:color="000000"/>
              <w:left w:val="single" w:sz="8" w:space="0" w:color="000000"/>
              <w:bottom w:val="single" w:sz="8" w:space="0" w:color="000000"/>
              <w:right w:val="single" w:sz="8" w:space="0" w:color="auto"/>
            </w:tcBorders>
            <w:tcMar>
              <w:top w:w="72" w:type="dxa"/>
              <w:left w:w="144" w:type="dxa"/>
              <w:bottom w:w="72" w:type="dxa"/>
              <w:right w:w="144" w:type="dxa"/>
            </w:tcMar>
            <w:vAlign w:val="bottom"/>
          </w:tcPr>
          <w:p w:rsidR="00EF0A39" w:rsidRPr="00437C44" w:rsidRDefault="00EF0A39" w:rsidP="00FB3B36">
            <w:pPr>
              <w:jc w:val="center"/>
            </w:pPr>
            <w:r>
              <w:fldChar w:fldCharType="begin"/>
            </w:r>
            <w:r>
              <w:instrText>eq \o(\s\up 6(</w:instrText>
            </w:r>
            <w:r w:rsidRPr="00EA3194">
              <w:rPr>
                <w:sz w:val="12"/>
              </w:rPr>
              <w:instrText>65</w:instrText>
            </w:r>
            <w:r>
              <w:instrText>),\s\do 2(</w:instrText>
            </w:r>
            <w:r w:rsidRPr="00EA3194">
              <w:rPr>
                <w:sz w:val="12"/>
              </w:rPr>
              <w:instrText>30</w:instrText>
            </w:r>
            <w:r>
              <w:instrText>))</w:instrText>
            </w:r>
            <w:r>
              <w:fldChar w:fldCharType="end"/>
            </w:r>
            <w:r>
              <w:t>Zn</w:t>
            </w:r>
          </w:p>
        </w:tc>
        <w:tc>
          <w:tcPr>
            <w:tcW w:w="623" w:type="dxa"/>
            <w:tcBorders>
              <w:top w:val="single" w:sz="8" w:space="0" w:color="000000"/>
              <w:left w:val="single" w:sz="8" w:space="0" w:color="auto"/>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6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6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6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6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709" w:type="dxa"/>
            <w:tcBorders>
              <w:top w:val="single" w:sz="8" w:space="0" w:color="000000"/>
              <w:left w:val="single" w:sz="8" w:space="0" w:color="000000"/>
              <w:bottom w:val="single" w:sz="8" w:space="0" w:color="000000"/>
              <w:right w:val="single" w:sz="8" w:space="0" w:color="auto"/>
            </w:tcBorders>
            <w:tcMar>
              <w:top w:w="72" w:type="dxa"/>
              <w:left w:w="144" w:type="dxa"/>
              <w:bottom w:w="72" w:type="dxa"/>
              <w:right w:w="144" w:type="dxa"/>
            </w:tcMar>
            <w:vAlign w:val="bottom"/>
          </w:tcPr>
          <w:p w:rsidR="00EF0A39" w:rsidRPr="00437C44" w:rsidRDefault="00EF0A39" w:rsidP="00FB3B36">
            <w:pPr>
              <w:jc w:val="center"/>
            </w:pPr>
          </w:p>
        </w:tc>
      </w:tr>
      <w:tr w:rsidR="00EF0A39" w:rsidRPr="00437C44" w:rsidTr="003D07E4">
        <w:trPr>
          <w:trHeight w:val="360"/>
        </w:trPr>
        <w:tc>
          <w:tcPr>
            <w:tcW w:w="706" w:type="dxa"/>
            <w:tcBorders>
              <w:top w:val="single" w:sz="8" w:space="0" w:color="000000"/>
              <w:left w:val="single" w:sz="8" w:space="0" w:color="auto"/>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r>
              <w:fldChar w:fldCharType="begin"/>
            </w:r>
            <w:r>
              <w:instrText>eq \o(\s\up 6(</w:instrText>
            </w:r>
            <w:r w:rsidRPr="0051172D">
              <w:rPr>
                <w:sz w:val="12"/>
              </w:rPr>
              <w:instrText>85</w:instrText>
            </w:r>
            <w:r>
              <w:instrText>),\s\do 2(</w:instrText>
            </w:r>
            <w:r w:rsidRPr="0051172D">
              <w:rPr>
                <w:sz w:val="12"/>
              </w:rPr>
              <w:instrText>37</w:instrText>
            </w:r>
            <w:r>
              <w:instrText>))</w:instrText>
            </w:r>
            <w:r>
              <w:fldChar w:fldCharType="end"/>
            </w:r>
            <w:r>
              <w:t>Rb</w:t>
            </w:r>
          </w:p>
        </w:tc>
        <w:tc>
          <w:tcPr>
            <w:tcW w:w="7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5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539"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4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4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4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708" w:type="dxa"/>
            <w:tcBorders>
              <w:top w:val="single" w:sz="8" w:space="0" w:color="000000"/>
              <w:left w:val="single" w:sz="8" w:space="0" w:color="000000"/>
              <w:bottom w:val="single" w:sz="8" w:space="0" w:color="000000"/>
              <w:right w:val="single" w:sz="8" w:space="0" w:color="auto"/>
            </w:tcBorders>
            <w:tcMar>
              <w:top w:w="72" w:type="dxa"/>
              <w:left w:w="144" w:type="dxa"/>
              <w:bottom w:w="72" w:type="dxa"/>
              <w:right w:w="144" w:type="dxa"/>
            </w:tcMar>
            <w:vAlign w:val="bottom"/>
          </w:tcPr>
          <w:p w:rsidR="00EF0A39" w:rsidRPr="00437C44" w:rsidRDefault="00EF0A39" w:rsidP="00FB3B36">
            <w:pPr>
              <w:jc w:val="center"/>
            </w:pPr>
          </w:p>
        </w:tc>
        <w:tc>
          <w:tcPr>
            <w:tcW w:w="623" w:type="dxa"/>
            <w:tcBorders>
              <w:top w:val="single" w:sz="8" w:space="0" w:color="000000"/>
              <w:left w:val="single" w:sz="8" w:space="0" w:color="auto"/>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6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6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6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6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709" w:type="dxa"/>
            <w:tcBorders>
              <w:top w:val="single" w:sz="8" w:space="0" w:color="000000"/>
              <w:left w:val="single" w:sz="8" w:space="0" w:color="000000"/>
              <w:bottom w:val="single" w:sz="8" w:space="0" w:color="000000"/>
              <w:right w:val="single" w:sz="8" w:space="0" w:color="auto"/>
            </w:tcBorders>
            <w:tcMar>
              <w:top w:w="72" w:type="dxa"/>
              <w:left w:w="144" w:type="dxa"/>
              <w:bottom w:w="72" w:type="dxa"/>
              <w:right w:w="144" w:type="dxa"/>
            </w:tcMar>
            <w:vAlign w:val="bottom"/>
          </w:tcPr>
          <w:p w:rsidR="00EF0A39" w:rsidRPr="00437C44" w:rsidRDefault="00EF0A39" w:rsidP="00FB3B36">
            <w:pPr>
              <w:jc w:val="center"/>
            </w:pPr>
          </w:p>
        </w:tc>
      </w:tr>
      <w:tr w:rsidR="00EF0A39" w:rsidRPr="00437C44" w:rsidTr="003D07E4">
        <w:trPr>
          <w:trHeight w:val="360"/>
        </w:trPr>
        <w:tc>
          <w:tcPr>
            <w:tcW w:w="706" w:type="dxa"/>
            <w:tcBorders>
              <w:top w:val="single" w:sz="8" w:space="0" w:color="000000"/>
              <w:left w:val="single" w:sz="8" w:space="0" w:color="auto"/>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7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5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539"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4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4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4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708" w:type="dxa"/>
            <w:tcBorders>
              <w:top w:val="single" w:sz="8" w:space="0" w:color="000000"/>
              <w:left w:val="single" w:sz="8" w:space="0" w:color="000000"/>
              <w:bottom w:val="single" w:sz="8" w:space="0" w:color="000000"/>
              <w:right w:val="single" w:sz="8" w:space="0" w:color="auto"/>
            </w:tcBorders>
            <w:tcMar>
              <w:top w:w="72" w:type="dxa"/>
              <w:left w:w="144" w:type="dxa"/>
              <w:bottom w:w="72" w:type="dxa"/>
              <w:right w:w="144" w:type="dxa"/>
            </w:tcMar>
            <w:vAlign w:val="bottom"/>
          </w:tcPr>
          <w:p w:rsidR="00EF0A39" w:rsidRPr="00437C44" w:rsidRDefault="00EF0A39" w:rsidP="00FB3B36">
            <w:pPr>
              <w:jc w:val="center"/>
            </w:pPr>
          </w:p>
        </w:tc>
        <w:tc>
          <w:tcPr>
            <w:tcW w:w="623" w:type="dxa"/>
            <w:tcBorders>
              <w:top w:val="single" w:sz="8" w:space="0" w:color="000000"/>
              <w:left w:val="single" w:sz="8" w:space="0" w:color="auto"/>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6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6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6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6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709" w:type="dxa"/>
            <w:tcBorders>
              <w:top w:val="single" w:sz="8" w:space="0" w:color="000000"/>
              <w:left w:val="single" w:sz="8" w:space="0" w:color="000000"/>
              <w:bottom w:val="single" w:sz="8" w:space="0" w:color="000000"/>
              <w:right w:val="single" w:sz="8" w:space="0" w:color="auto"/>
            </w:tcBorders>
            <w:tcMar>
              <w:top w:w="72" w:type="dxa"/>
              <w:left w:w="144" w:type="dxa"/>
              <w:bottom w:w="72" w:type="dxa"/>
              <w:right w:w="144" w:type="dxa"/>
            </w:tcMar>
            <w:vAlign w:val="bottom"/>
          </w:tcPr>
          <w:p w:rsidR="00EF0A39" w:rsidRPr="00437C44" w:rsidRDefault="00EF0A39" w:rsidP="00FB3B36">
            <w:pPr>
              <w:jc w:val="center"/>
            </w:pPr>
          </w:p>
        </w:tc>
      </w:tr>
      <w:tr w:rsidR="00EF0A39" w:rsidRPr="00437C44" w:rsidTr="003D07E4">
        <w:trPr>
          <w:trHeight w:val="360"/>
        </w:trPr>
        <w:tc>
          <w:tcPr>
            <w:tcW w:w="706" w:type="dxa"/>
            <w:tcBorders>
              <w:top w:val="single" w:sz="8" w:space="0" w:color="000000"/>
              <w:left w:val="single" w:sz="8" w:space="0" w:color="auto"/>
              <w:bottom w:val="single" w:sz="8" w:space="0" w:color="auto"/>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713" w:type="dxa"/>
            <w:tcBorders>
              <w:top w:val="single" w:sz="8" w:space="0" w:color="000000"/>
              <w:left w:val="single" w:sz="8" w:space="0" w:color="000000"/>
              <w:bottom w:val="single" w:sz="8" w:space="0" w:color="auto"/>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538" w:type="dxa"/>
            <w:tcBorders>
              <w:top w:val="single" w:sz="8" w:space="0" w:color="000000"/>
              <w:left w:val="single" w:sz="8" w:space="0" w:color="000000"/>
              <w:bottom w:val="single" w:sz="8" w:space="0" w:color="auto"/>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539" w:type="dxa"/>
            <w:gridSpan w:val="2"/>
            <w:tcBorders>
              <w:top w:val="single" w:sz="8" w:space="0" w:color="000000"/>
              <w:left w:val="single" w:sz="8" w:space="0" w:color="000000"/>
              <w:bottom w:val="single" w:sz="8" w:space="0" w:color="auto"/>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539" w:type="dxa"/>
            <w:tcBorders>
              <w:top w:val="single" w:sz="8" w:space="0" w:color="000000"/>
              <w:left w:val="single" w:sz="8" w:space="0" w:color="000000"/>
              <w:bottom w:val="single" w:sz="8" w:space="0" w:color="auto"/>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539" w:type="dxa"/>
            <w:tcBorders>
              <w:top w:val="single" w:sz="8" w:space="0" w:color="000000"/>
              <w:left w:val="single" w:sz="8" w:space="0" w:color="000000"/>
              <w:bottom w:val="single" w:sz="8" w:space="0" w:color="auto"/>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539" w:type="dxa"/>
            <w:tcBorders>
              <w:top w:val="single" w:sz="8" w:space="0" w:color="000000"/>
              <w:left w:val="single" w:sz="8" w:space="0" w:color="000000"/>
              <w:bottom w:val="single" w:sz="8" w:space="0" w:color="auto"/>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709" w:type="dxa"/>
            <w:tcBorders>
              <w:top w:val="single" w:sz="8" w:space="0" w:color="000000"/>
              <w:left w:val="single" w:sz="8" w:space="0" w:color="000000"/>
              <w:bottom w:val="single" w:sz="8" w:space="0" w:color="auto"/>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472" w:type="dxa"/>
            <w:tcBorders>
              <w:top w:val="single" w:sz="8" w:space="0" w:color="000000"/>
              <w:left w:val="single" w:sz="8" w:space="0" w:color="000000"/>
              <w:bottom w:val="single" w:sz="8" w:space="0" w:color="auto"/>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473" w:type="dxa"/>
            <w:tcBorders>
              <w:top w:val="single" w:sz="8" w:space="0" w:color="000000"/>
              <w:left w:val="single" w:sz="8" w:space="0" w:color="000000"/>
              <w:bottom w:val="single" w:sz="8" w:space="0" w:color="auto"/>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473" w:type="dxa"/>
            <w:tcBorders>
              <w:top w:val="single" w:sz="8" w:space="0" w:color="000000"/>
              <w:left w:val="single" w:sz="8" w:space="0" w:color="000000"/>
              <w:bottom w:val="single" w:sz="8" w:space="0" w:color="auto"/>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708" w:type="dxa"/>
            <w:tcBorders>
              <w:top w:val="single" w:sz="8" w:space="0" w:color="000000"/>
              <w:left w:val="single" w:sz="8" w:space="0" w:color="000000"/>
              <w:bottom w:val="single" w:sz="8" w:space="0" w:color="auto"/>
              <w:right w:val="single" w:sz="8" w:space="0" w:color="auto"/>
            </w:tcBorders>
            <w:tcMar>
              <w:top w:w="72" w:type="dxa"/>
              <w:left w:w="144" w:type="dxa"/>
              <w:bottom w:w="72" w:type="dxa"/>
              <w:right w:w="144" w:type="dxa"/>
            </w:tcMar>
            <w:vAlign w:val="bottom"/>
          </w:tcPr>
          <w:p w:rsidR="00EF0A39" w:rsidRPr="00437C44" w:rsidRDefault="00EF0A39" w:rsidP="00FB3B36">
            <w:pPr>
              <w:jc w:val="center"/>
            </w:pPr>
          </w:p>
        </w:tc>
        <w:tc>
          <w:tcPr>
            <w:tcW w:w="623" w:type="dxa"/>
            <w:tcBorders>
              <w:top w:val="single" w:sz="8" w:space="0" w:color="000000"/>
              <w:left w:val="single" w:sz="8" w:space="0" w:color="auto"/>
              <w:bottom w:val="single" w:sz="8" w:space="0" w:color="auto"/>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623" w:type="dxa"/>
            <w:tcBorders>
              <w:top w:val="single" w:sz="8" w:space="0" w:color="000000"/>
              <w:left w:val="single" w:sz="8" w:space="0" w:color="000000"/>
              <w:bottom w:val="single" w:sz="8" w:space="0" w:color="auto"/>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624" w:type="dxa"/>
            <w:tcBorders>
              <w:top w:val="single" w:sz="8" w:space="0" w:color="000000"/>
              <w:left w:val="single" w:sz="8" w:space="0" w:color="000000"/>
              <w:bottom w:val="single" w:sz="8" w:space="0" w:color="auto"/>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623" w:type="dxa"/>
            <w:tcBorders>
              <w:top w:val="single" w:sz="8" w:space="0" w:color="000000"/>
              <w:left w:val="single" w:sz="8" w:space="0" w:color="000000"/>
              <w:bottom w:val="single" w:sz="8" w:space="0" w:color="auto"/>
              <w:right w:val="single" w:sz="8" w:space="0" w:color="000000"/>
            </w:tcBorders>
            <w:tcMar>
              <w:top w:w="72" w:type="dxa"/>
              <w:left w:w="144" w:type="dxa"/>
              <w:bottom w:w="72" w:type="dxa"/>
              <w:right w:w="144" w:type="dxa"/>
            </w:tcMar>
            <w:vAlign w:val="bottom"/>
          </w:tcPr>
          <w:p w:rsidR="00EF0A39" w:rsidRPr="00437C44" w:rsidRDefault="00EF0A39" w:rsidP="00FB3B36">
            <w:pPr>
              <w:jc w:val="center"/>
            </w:pPr>
            <w:r>
              <w:fldChar w:fldCharType="begin"/>
            </w:r>
            <w:r>
              <w:instrText>eq \o(\s\up 6(</w:instrText>
            </w:r>
            <w:r w:rsidRPr="009605DA">
              <w:rPr>
                <w:w w:val="66"/>
                <w:sz w:val="12"/>
              </w:rPr>
              <w:instrText>293</w:instrText>
            </w:r>
            <w:r>
              <w:instrText>),\s\do 2(</w:instrText>
            </w:r>
            <w:r w:rsidRPr="009605DA">
              <w:rPr>
                <w:w w:val="66"/>
                <w:sz w:val="12"/>
              </w:rPr>
              <w:instrText>116</w:instrText>
            </w:r>
            <w:r>
              <w:instrText>))</w:instrText>
            </w:r>
            <w:r>
              <w:fldChar w:fldCharType="end"/>
            </w:r>
            <w:r>
              <w:t>Lv</w:t>
            </w:r>
          </w:p>
        </w:tc>
        <w:tc>
          <w:tcPr>
            <w:tcW w:w="624" w:type="dxa"/>
            <w:tcBorders>
              <w:top w:val="single" w:sz="8" w:space="0" w:color="000000"/>
              <w:left w:val="single" w:sz="8" w:space="0" w:color="000000"/>
              <w:bottom w:val="single" w:sz="8" w:space="0" w:color="auto"/>
              <w:right w:val="single" w:sz="8" w:space="0" w:color="000000"/>
            </w:tcBorders>
            <w:tcMar>
              <w:top w:w="72" w:type="dxa"/>
              <w:left w:w="144" w:type="dxa"/>
              <w:bottom w:w="72" w:type="dxa"/>
              <w:right w:w="144" w:type="dxa"/>
            </w:tcMar>
            <w:vAlign w:val="bottom"/>
          </w:tcPr>
          <w:p w:rsidR="00EF0A39" w:rsidRPr="00437C44" w:rsidRDefault="00EF0A39" w:rsidP="00FB3B36">
            <w:pPr>
              <w:jc w:val="center"/>
            </w:pPr>
          </w:p>
        </w:tc>
        <w:tc>
          <w:tcPr>
            <w:tcW w:w="709" w:type="dxa"/>
            <w:tcBorders>
              <w:top w:val="single" w:sz="8" w:space="0" w:color="000000"/>
              <w:left w:val="single" w:sz="8" w:space="0" w:color="000000"/>
              <w:bottom w:val="single" w:sz="8" w:space="0" w:color="auto"/>
              <w:right w:val="single" w:sz="8" w:space="0" w:color="auto"/>
            </w:tcBorders>
            <w:tcMar>
              <w:top w:w="72" w:type="dxa"/>
              <w:left w:w="144" w:type="dxa"/>
              <w:bottom w:w="72" w:type="dxa"/>
              <w:right w:w="144" w:type="dxa"/>
            </w:tcMar>
            <w:vAlign w:val="bottom"/>
          </w:tcPr>
          <w:p w:rsidR="00EF0A39" w:rsidRPr="00437C44" w:rsidRDefault="00EF0A39" w:rsidP="00FB3B36">
            <w:pPr>
              <w:jc w:val="center"/>
            </w:pPr>
          </w:p>
        </w:tc>
      </w:tr>
      <w:tr w:rsidR="00EF0A39" w:rsidTr="003D07E4">
        <w:tblPrEx>
          <w:tblBorders>
            <w:top w:val="single" w:sz="8" w:space="0" w:color="auto"/>
          </w:tblBorders>
          <w:tblCellMar>
            <w:left w:w="28" w:type="dxa"/>
            <w:right w:w="28" w:type="dxa"/>
          </w:tblCellMar>
          <w:tblLook w:val="0000"/>
        </w:tblPrEx>
        <w:trPr>
          <w:gridBefore w:val="4"/>
          <w:wBefore w:w="2412" w:type="dxa"/>
          <w:trHeight w:val="100"/>
        </w:trPr>
        <w:tc>
          <w:tcPr>
            <w:tcW w:w="8362" w:type="dxa"/>
            <w:gridSpan w:val="15"/>
          </w:tcPr>
          <w:p w:rsidR="00EF0A39" w:rsidRPr="00E51299" w:rsidRDefault="00EF0A39" w:rsidP="00B25D07">
            <w:pPr>
              <w:pStyle w:val="choiceHeader"/>
              <w:numPr>
                <w:ilvl w:val="0"/>
                <w:numId w:val="0"/>
              </w:numPr>
            </w:pPr>
          </w:p>
        </w:tc>
      </w:tr>
    </w:tbl>
    <w:p w:rsidR="00EF0A39" w:rsidRPr="00E20DB3" w:rsidRDefault="00EF0A39" w:rsidP="00DC06DE">
      <w:pPr>
        <w:pStyle w:val="choiceHeader"/>
      </w:pPr>
      <w:r w:rsidRPr="00E20DB3">
        <w:rPr>
          <w:rFonts w:hint="eastAsia"/>
        </w:rPr>
        <w:t>對照週期表的原子序，請判斷下面選項中哪一組的數字排列順序並不符合週期表內原子序的相對位置？</w:t>
      </w:r>
      <w:r w:rsidRPr="00E20DB3">
        <w:t xml:space="preserve"> </w:t>
      </w:r>
      <w:r w:rsidRPr="00E20DB3">
        <w:br/>
        <w:t>(A)</w:t>
      </w:r>
      <w:r>
        <w:rPr>
          <w:lang w:eastAsia="zh-TW"/>
        </w:rPr>
        <w:pict>
          <v:shape id="圖片 22" o:spid="_x0000_i1033" type="#_x0000_t75" alt="24" style="width:67.5pt;height:51pt;visibility:visible">
            <v:imagedata r:id="rId18" o:title=""/>
          </v:shape>
        </w:pict>
      </w:r>
      <w:r w:rsidRPr="00E20DB3">
        <w:rPr>
          <w:rFonts w:hint="eastAsia"/>
        </w:rPr>
        <w:t xml:space="preserve">　</w:t>
      </w:r>
      <w:r w:rsidRPr="00E20DB3">
        <w:t xml:space="preserve">(B) </w:t>
      </w:r>
      <w:r>
        <w:rPr>
          <w:lang w:eastAsia="zh-TW"/>
        </w:rPr>
        <w:pict>
          <v:shape id="圖片 24" o:spid="_x0000_i1034" type="#_x0000_t75" alt="26" style="width:67.5pt;height:51pt;visibility:visible">
            <v:imagedata r:id="rId19" o:title=""/>
          </v:shape>
        </w:pict>
      </w:r>
      <w:r w:rsidRPr="00E20DB3">
        <w:rPr>
          <w:rFonts w:hint="eastAsia"/>
        </w:rPr>
        <w:t xml:space="preserve">　</w:t>
      </w:r>
      <w:r w:rsidRPr="00E20DB3">
        <w:t xml:space="preserve">(C) </w:t>
      </w:r>
      <w:r>
        <w:rPr>
          <w:lang w:eastAsia="zh-TW"/>
        </w:rPr>
        <w:pict>
          <v:shape id="圖片 23" o:spid="_x0000_i1035" type="#_x0000_t75" alt="25" style="width:69pt;height:52.5pt;visibility:visible">
            <v:imagedata r:id="rId20" o:title=""/>
          </v:shape>
        </w:pict>
      </w:r>
      <w:r w:rsidRPr="00E20DB3">
        <w:rPr>
          <w:rFonts w:hint="eastAsia"/>
        </w:rPr>
        <w:t xml:space="preserve">　</w:t>
      </w:r>
      <w:r w:rsidRPr="00E20DB3">
        <w:t>(D)</w:t>
      </w:r>
      <w:r>
        <w:rPr>
          <w:lang w:eastAsia="zh-TW"/>
        </w:rPr>
        <w:pict>
          <v:shape id="圖片 25" o:spid="_x0000_i1036" type="#_x0000_t75" alt="27" style="width:69pt;height:54pt;visibility:visible">
            <v:imagedata r:id="rId21" o:title=""/>
          </v:shape>
        </w:pict>
      </w:r>
      <w:r>
        <w:rPr>
          <w:lang w:eastAsia="zh-TW"/>
        </w:rPr>
        <w:br/>
      </w:r>
    </w:p>
    <w:p w:rsidR="00EF0A39" w:rsidRPr="00E20DB3" w:rsidRDefault="00EF0A39" w:rsidP="00DC06DE">
      <w:pPr>
        <w:pStyle w:val="choiceHeader"/>
      </w:pPr>
      <w:r>
        <w:rPr>
          <w:rFonts w:cs="Times New Roman" w:hint="eastAsia"/>
        </w:rPr>
        <w:t>鉻元素</w:t>
      </w:r>
      <w:r w:rsidRPr="001A196C">
        <w:rPr>
          <w:rFonts w:hint="eastAsia"/>
        </w:rPr>
        <w:t>可以表示成</w:t>
      </w:r>
      <w:r>
        <w:t xml:space="preserve"> </w:t>
      </w:r>
      <w:r>
        <w:fldChar w:fldCharType="begin"/>
      </w:r>
      <w:r>
        <w:instrText>eq \o(\s\up 6(</w:instrText>
      </w:r>
      <w:r w:rsidRPr="00C022C9">
        <w:rPr>
          <w:rFonts w:cs="Times New Roman"/>
          <w:sz w:val="12"/>
        </w:rPr>
        <w:instrText>52</w:instrText>
      </w:r>
      <w:r>
        <w:instrText>),\s\do 2(</w:instrText>
      </w:r>
      <w:r w:rsidRPr="00C022C9">
        <w:rPr>
          <w:rFonts w:cs="Times New Roman"/>
          <w:sz w:val="12"/>
        </w:rPr>
        <w:instrText>24</w:instrText>
      </w:r>
      <w:r>
        <w:instrText>))</w:instrText>
      </w:r>
      <w:r>
        <w:fldChar w:fldCharType="end"/>
      </w:r>
      <w:r>
        <w:t xml:space="preserve">Cr </w:t>
      </w:r>
      <w:r w:rsidRPr="001A196C">
        <w:rPr>
          <w:rFonts w:hint="eastAsia"/>
        </w:rPr>
        <w:t>，則</w:t>
      </w:r>
      <w:r>
        <w:rPr>
          <w:rFonts w:hint="eastAsia"/>
        </w:rPr>
        <w:t>鉻元素</w:t>
      </w:r>
      <w:r w:rsidRPr="001A196C">
        <w:rPr>
          <w:rFonts w:hint="eastAsia"/>
        </w:rPr>
        <w:t>在週期表上的位置應為</w:t>
      </w:r>
      <w:r>
        <w:rPr>
          <w:rFonts w:hint="eastAsia"/>
        </w:rPr>
        <w:t>下列何者</w:t>
      </w:r>
      <w:r w:rsidRPr="001A196C">
        <w:rPr>
          <w:rFonts w:hint="eastAsia"/>
        </w:rPr>
        <w:t>？</w:t>
      </w:r>
      <w:r>
        <w:br/>
        <w:t>(A)</w:t>
      </w:r>
      <w:r>
        <w:rPr>
          <w:rFonts w:hint="eastAsia"/>
        </w:rPr>
        <w:t>第</w:t>
      </w:r>
      <w:r>
        <w:t>4</w:t>
      </w:r>
      <w:r>
        <w:rPr>
          <w:rFonts w:hint="eastAsia"/>
        </w:rPr>
        <w:t>週期、第</w:t>
      </w:r>
      <w:r>
        <w:t>6</w:t>
      </w:r>
      <w:r>
        <w:rPr>
          <w:rFonts w:hint="eastAsia"/>
        </w:rPr>
        <w:t>族</w:t>
      </w:r>
      <w:r>
        <w:t xml:space="preserve"> (B)</w:t>
      </w:r>
      <w:r>
        <w:rPr>
          <w:rFonts w:hint="eastAsia"/>
        </w:rPr>
        <w:t>第</w:t>
      </w:r>
      <w:r>
        <w:t>4</w:t>
      </w:r>
      <w:r>
        <w:rPr>
          <w:rFonts w:hint="eastAsia"/>
        </w:rPr>
        <w:t>週期、第</w:t>
      </w:r>
      <w:r>
        <w:t>10</w:t>
      </w:r>
      <w:r>
        <w:rPr>
          <w:rFonts w:hint="eastAsia"/>
        </w:rPr>
        <w:t>族</w:t>
      </w:r>
      <w:r>
        <w:t xml:space="preserve"> </w:t>
      </w:r>
      <w:r>
        <w:br/>
        <w:t>(C)</w:t>
      </w:r>
      <w:r>
        <w:rPr>
          <w:rFonts w:hint="eastAsia"/>
        </w:rPr>
        <w:t>第</w:t>
      </w:r>
      <w:r>
        <w:t>6</w:t>
      </w:r>
      <w:r>
        <w:rPr>
          <w:rFonts w:hint="eastAsia"/>
        </w:rPr>
        <w:t>週期、第</w:t>
      </w:r>
      <w:r>
        <w:t>4</w:t>
      </w:r>
      <w:r>
        <w:rPr>
          <w:rFonts w:hint="eastAsia"/>
        </w:rPr>
        <w:t>族</w:t>
      </w:r>
      <w:r>
        <w:t xml:space="preserve"> (D)</w:t>
      </w:r>
      <w:r>
        <w:rPr>
          <w:rFonts w:hint="eastAsia"/>
        </w:rPr>
        <w:t>第</w:t>
      </w:r>
      <w:r>
        <w:t>6</w:t>
      </w:r>
      <w:r>
        <w:rPr>
          <w:rFonts w:hint="eastAsia"/>
        </w:rPr>
        <w:t>週期、第</w:t>
      </w:r>
      <w:r>
        <w:t>12</w:t>
      </w:r>
      <w:r>
        <w:rPr>
          <w:rFonts w:hint="eastAsia"/>
        </w:rPr>
        <w:t>族</w:t>
      </w:r>
    </w:p>
    <w:p w:rsidR="00EF0A39" w:rsidRDefault="00EF0A39">
      <w:pPr>
        <w:widowControl/>
        <w:rPr>
          <w:rFonts w:ascii="Times New Roman" w:hAnsi="Times New Roman" w:cs="新細明體"/>
          <w:kern w:val="0"/>
        </w:rPr>
      </w:pPr>
      <w:r>
        <w:rPr>
          <w:rFonts w:ascii="Times New Roman" w:hAnsi="Times New Roman" w:cs="新細明體"/>
          <w:kern w:val="0"/>
        </w:rPr>
        <w:br w:type="page"/>
        <w:t>105</w:t>
      </w:r>
      <w:r>
        <w:rPr>
          <w:rFonts w:ascii="Times New Roman" w:hAnsi="Times New Roman" w:cs="新細明體" w:hint="eastAsia"/>
          <w:kern w:val="0"/>
        </w:rPr>
        <w:t>學年度第</w:t>
      </w:r>
      <w:r>
        <w:rPr>
          <w:rFonts w:ascii="Times New Roman" w:hAnsi="Times New Roman" w:cs="新細明體"/>
          <w:kern w:val="0"/>
        </w:rPr>
        <w:t>1</w:t>
      </w:r>
      <w:r>
        <w:rPr>
          <w:rFonts w:ascii="Times New Roman" w:hAnsi="Times New Roman" w:cs="新細明體" w:hint="eastAsia"/>
          <w:kern w:val="0"/>
        </w:rPr>
        <w:t>學期第</w:t>
      </w:r>
      <w:r>
        <w:rPr>
          <w:rFonts w:ascii="Times New Roman" w:hAnsi="Times New Roman" w:cs="新細明體"/>
          <w:kern w:val="0"/>
        </w:rPr>
        <w:t>3</w:t>
      </w:r>
      <w:r>
        <w:rPr>
          <w:rFonts w:ascii="Times New Roman" w:hAnsi="Times New Roman" w:cs="新細明體" w:hint="eastAsia"/>
          <w:kern w:val="0"/>
        </w:rPr>
        <w:t>次段考自然與生活科技</w:t>
      </w:r>
      <w:r>
        <w:rPr>
          <w:rFonts w:ascii="Times New Roman" w:hAnsi="Times New Roman" w:cs="新細明體"/>
          <w:kern w:val="0"/>
        </w:rPr>
        <w:t xml:space="preserve">    </w:t>
      </w:r>
      <w:r w:rsidRPr="00177BD1">
        <w:rPr>
          <w:rFonts w:ascii="Times New Roman" w:hAnsi="Times New Roman" w:cs="新細明體" w:hint="eastAsia"/>
          <w:b/>
          <w:kern w:val="0"/>
        </w:rPr>
        <w:t>答案卷</w:t>
      </w:r>
      <w:r>
        <w:rPr>
          <w:rFonts w:ascii="Times New Roman" w:hAnsi="Times New Roman" w:cs="新細明體"/>
          <w:kern w:val="0"/>
        </w:rPr>
        <w:t xml:space="preserve">     8</w:t>
      </w:r>
      <w:r>
        <w:rPr>
          <w:rFonts w:ascii="Times New Roman" w:hAnsi="Times New Roman" w:cs="新細明體" w:hint="eastAsia"/>
          <w:kern w:val="0"/>
        </w:rPr>
        <w:t>年</w:t>
      </w:r>
      <w:r>
        <w:rPr>
          <w:rFonts w:ascii="Times New Roman" w:hAnsi="Times New Roman" w:cs="新細明體"/>
          <w:kern w:val="0"/>
        </w:rPr>
        <w:t xml:space="preserve">     </w:t>
      </w:r>
      <w:r>
        <w:rPr>
          <w:rFonts w:ascii="Times New Roman" w:hAnsi="Times New Roman" w:cs="新細明體" w:hint="eastAsia"/>
          <w:kern w:val="0"/>
        </w:rPr>
        <w:t>班</w:t>
      </w:r>
      <w:r>
        <w:rPr>
          <w:rFonts w:ascii="Times New Roman" w:hAnsi="Times New Roman" w:cs="新細明體"/>
          <w:kern w:val="0"/>
        </w:rPr>
        <w:t xml:space="preserve">    </w:t>
      </w:r>
      <w:r>
        <w:rPr>
          <w:rFonts w:ascii="Times New Roman" w:hAnsi="Times New Roman" w:cs="新細明體" w:hint="eastAsia"/>
          <w:kern w:val="0"/>
        </w:rPr>
        <w:t>號</w:t>
      </w:r>
      <w:r>
        <w:rPr>
          <w:rFonts w:ascii="Times New Roman" w:hAnsi="Times New Roman" w:cs="新細明體"/>
          <w:kern w:val="0"/>
        </w:rPr>
        <w:t xml:space="preserve"> </w:t>
      </w:r>
      <w:r>
        <w:rPr>
          <w:rFonts w:ascii="Times New Roman" w:hAnsi="Times New Roman" w:cs="新細明體" w:hint="eastAsia"/>
          <w:kern w:val="0"/>
        </w:rPr>
        <w:t>姓名</w:t>
      </w:r>
    </w:p>
    <w:p w:rsidR="00EF0A39" w:rsidRPr="000633DF" w:rsidRDefault="00EF0A39" w:rsidP="00177BD1">
      <w:pPr>
        <w:widowControl/>
        <w:jc w:val="center"/>
        <w:rPr>
          <w:rFonts w:ascii="標楷體" w:eastAsia="標楷體" w:hAnsi="標楷體" w:cs="新細明體"/>
          <w:b/>
          <w:kern w:val="0"/>
        </w:rPr>
      </w:pPr>
      <w:r w:rsidRPr="000633DF">
        <w:rPr>
          <w:rFonts w:ascii="標楷體" w:eastAsia="標楷體" w:hAnsi="標楷體" w:cs="新細明體" w:hint="eastAsia"/>
          <w:b/>
          <w:kern w:val="0"/>
        </w:rPr>
        <w:t>第二部分：手寫題，共</w:t>
      </w:r>
      <w:r w:rsidRPr="000633DF">
        <w:rPr>
          <w:rFonts w:ascii="標楷體" w:eastAsia="標楷體" w:hAnsi="標楷體" w:cs="新細明體"/>
          <w:b/>
          <w:kern w:val="0"/>
        </w:rPr>
        <w:t>18</w:t>
      </w:r>
      <w:r w:rsidRPr="000633DF">
        <w:rPr>
          <w:rFonts w:ascii="標楷體" w:eastAsia="標楷體" w:hAnsi="標楷體" w:cs="新細明體" w:hint="eastAsia"/>
          <w:b/>
          <w:kern w:val="0"/>
        </w:rPr>
        <w:t>分請以黑筆正楷整齊將答案直接書寫於答案卷上。</w:t>
      </w:r>
    </w:p>
    <w:tbl>
      <w:tblPr>
        <w:tblpPr w:leftFromText="180" w:rightFromText="180" w:vertAnchor="text" w:horzAnchor="margin" w:tblpY="422"/>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2220"/>
        <w:gridCol w:w="1722"/>
        <w:gridCol w:w="1725"/>
        <w:gridCol w:w="1725"/>
        <w:gridCol w:w="1725"/>
      </w:tblGrid>
      <w:tr w:rsidR="00EF0A39" w:rsidTr="00E51299">
        <w:trPr>
          <w:trHeight w:val="390"/>
        </w:trPr>
        <w:tc>
          <w:tcPr>
            <w:tcW w:w="3491" w:type="dxa"/>
            <w:gridSpan w:val="2"/>
          </w:tcPr>
          <w:p w:rsidR="00EF0A39" w:rsidRDefault="00EF0A39" w:rsidP="00E51299">
            <w:r>
              <w:rPr>
                <w:rFonts w:hint="eastAsia"/>
              </w:rPr>
              <w:t>加熱時間</w:t>
            </w:r>
          </w:p>
        </w:tc>
        <w:tc>
          <w:tcPr>
            <w:tcW w:w="1722" w:type="dxa"/>
          </w:tcPr>
          <w:p w:rsidR="00EF0A39" w:rsidRDefault="00EF0A39" w:rsidP="00E51299">
            <w:r>
              <w:t>0</w:t>
            </w:r>
          </w:p>
        </w:tc>
        <w:tc>
          <w:tcPr>
            <w:tcW w:w="1725" w:type="dxa"/>
          </w:tcPr>
          <w:p w:rsidR="00EF0A39" w:rsidRDefault="00EF0A39" w:rsidP="00E51299">
            <w:r>
              <w:t>1</w:t>
            </w:r>
          </w:p>
        </w:tc>
        <w:tc>
          <w:tcPr>
            <w:tcW w:w="1725" w:type="dxa"/>
          </w:tcPr>
          <w:p w:rsidR="00EF0A39" w:rsidRDefault="00EF0A39" w:rsidP="00E51299">
            <w:r>
              <w:t>2</w:t>
            </w:r>
          </w:p>
        </w:tc>
        <w:tc>
          <w:tcPr>
            <w:tcW w:w="1725" w:type="dxa"/>
          </w:tcPr>
          <w:p w:rsidR="00EF0A39" w:rsidRDefault="00EF0A39" w:rsidP="00E51299">
            <w:r>
              <w:t>3</w:t>
            </w:r>
          </w:p>
        </w:tc>
      </w:tr>
      <w:tr w:rsidR="00EF0A39" w:rsidTr="00E51299">
        <w:trPr>
          <w:trHeight w:val="390"/>
        </w:trPr>
        <w:tc>
          <w:tcPr>
            <w:tcW w:w="1271" w:type="dxa"/>
            <w:vMerge w:val="restart"/>
          </w:tcPr>
          <w:p w:rsidR="00EF0A39" w:rsidRDefault="00EF0A39" w:rsidP="00E51299">
            <w:smartTag w:uri="urn:schemas-microsoft-com:office:smarttags" w:element="chmetcnv">
              <w:smartTagPr>
                <w:attr w:name="TCSC" w:val="0"/>
                <w:attr w:name="NumberType" w:val="1"/>
                <w:attr w:name="Negative" w:val="False"/>
                <w:attr w:name="HasSpace" w:val="False"/>
                <w:attr w:name="SourceValue" w:val="50"/>
                <w:attr w:name="UnitName" w:val="g"/>
              </w:smartTagPr>
              <w:r>
                <w:t>50g</w:t>
              </w:r>
            </w:smartTag>
            <w:r>
              <w:rPr>
                <w:rFonts w:hint="eastAsia"/>
              </w:rPr>
              <w:t>水</w:t>
            </w:r>
          </w:p>
        </w:tc>
        <w:tc>
          <w:tcPr>
            <w:tcW w:w="2220" w:type="dxa"/>
          </w:tcPr>
          <w:p w:rsidR="00EF0A39" w:rsidRDefault="00EF0A39" w:rsidP="00E51299">
            <w:r>
              <w:rPr>
                <w:rFonts w:hint="eastAsia"/>
              </w:rPr>
              <w:t>水的溫度℃</w:t>
            </w:r>
          </w:p>
        </w:tc>
        <w:tc>
          <w:tcPr>
            <w:tcW w:w="1722" w:type="dxa"/>
          </w:tcPr>
          <w:p w:rsidR="00EF0A39" w:rsidRDefault="00EF0A39" w:rsidP="00E51299">
            <w:r>
              <w:t>20</w:t>
            </w:r>
          </w:p>
        </w:tc>
        <w:tc>
          <w:tcPr>
            <w:tcW w:w="1725" w:type="dxa"/>
          </w:tcPr>
          <w:p w:rsidR="00EF0A39" w:rsidRDefault="00EF0A39" w:rsidP="00E51299">
            <w:r>
              <w:t>25</w:t>
            </w:r>
          </w:p>
        </w:tc>
        <w:tc>
          <w:tcPr>
            <w:tcW w:w="1725" w:type="dxa"/>
          </w:tcPr>
          <w:p w:rsidR="00EF0A39" w:rsidRDefault="00EF0A39" w:rsidP="00E51299">
            <w:r>
              <w:t>30</w:t>
            </w:r>
          </w:p>
        </w:tc>
        <w:tc>
          <w:tcPr>
            <w:tcW w:w="1725" w:type="dxa"/>
          </w:tcPr>
          <w:p w:rsidR="00EF0A39" w:rsidRDefault="00EF0A39" w:rsidP="00E51299">
            <w:r>
              <w:t>35</w:t>
            </w:r>
          </w:p>
        </w:tc>
      </w:tr>
      <w:tr w:rsidR="00EF0A39" w:rsidTr="00E51299">
        <w:trPr>
          <w:trHeight w:val="156"/>
        </w:trPr>
        <w:tc>
          <w:tcPr>
            <w:tcW w:w="1271" w:type="dxa"/>
            <w:vMerge/>
          </w:tcPr>
          <w:p w:rsidR="00EF0A39" w:rsidRDefault="00EF0A39" w:rsidP="00E51299"/>
        </w:tc>
        <w:tc>
          <w:tcPr>
            <w:tcW w:w="2220" w:type="dxa"/>
          </w:tcPr>
          <w:p w:rsidR="00EF0A39" w:rsidRDefault="00EF0A39" w:rsidP="00E51299">
            <w:r>
              <w:rPr>
                <w:rFonts w:hint="eastAsia"/>
              </w:rPr>
              <w:t>溫度變化℃</w:t>
            </w:r>
          </w:p>
        </w:tc>
        <w:tc>
          <w:tcPr>
            <w:tcW w:w="1722" w:type="dxa"/>
            <w:tcBorders>
              <w:tl2br w:val="single" w:sz="4" w:space="0" w:color="auto"/>
            </w:tcBorders>
          </w:tcPr>
          <w:p w:rsidR="00EF0A39" w:rsidRDefault="00EF0A39" w:rsidP="00E51299"/>
        </w:tc>
        <w:tc>
          <w:tcPr>
            <w:tcW w:w="1725" w:type="dxa"/>
          </w:tcPr>
          <w:p w:rsidR="00EF0A39" w:rsidRDefault="00EF0A39" w:rsidP="00E51299"/>
        </w:tc>
        <w:tc>
          <w:tcPr>
            <w:tcW w:w="1725" w:type="dxa"/>
          </w:tcPr>
          <w:p w:rsidR="00EF0A39" w:rsidRDefault="00EF0A39" w:rsidP="00E51299">
            <w:r>
              <w:t>10</w:t>
            </w:r>
          </w:p>
        </w:tc>
        <w:tc>
          <w:tcPr>
            <w:tcW w:w="1725" w:type="dxa"/>
          </w:tcPr>
          <w:p w:rsidR="00EF0A39" w:rsidRDefault="00EF0A39" w:rsidP="00E51299"/>
        </w:tc>
      </w:tr>
      <w:tr w:rsidR="00EF0A39" w:rsidTr="00E51299">
        <w:trPr>
          <w:trHeight w:val="377"/>
        </w:trPr>
        <w:tc>
          <w:tcPr>
            <w:tcW w:w="1271" w:type="dxa"/>
            <w:vMerge w:val="restart"/>
          </w:tcPr>
          <w:p w:rsidR="00EF0A39" w:rsidRDefault="00EF0A39" w:rsidP="00E51299">
            <w:smartTag w:uri="urn:schemas-microsoft-com:office:smarttags" w:element="chmetcnv">
              <w:smartTagPr>
                <w:attr w:name="TCSC" w:val="0"/>
                <w:attr w:name="NumberType" w:val="1"/>
                <w:attr w:name="Negative" w:val="False"/>
                <w:attr w:name="HasSpace" w:val="False"/>
                <w:attr w:name="SourceValue" w:val="50"/>
                <w:attr w:name="UnitName" w:val="g"/>
              </w:smartTagPr>
              <w:r>
                <w:t>50g</w:t>
              </w:r>
            </w:smartTag>
            <w:r>
              <w:br/>
            </w:r>
            <w:r>
              <w:rPr>
                <w:rFonts w:hint="eastAsia"/>
              </w:rPr>
              <w:t>某液體</w:t>
            </w:r>
          </w:p>
        </w:tc>
        <w:tc>
          <w:tcPr>
            <w:tcW w:w="2220" w:type="dxa"/>
          </w:tcPr>
          <w:p w:rsidR="00EF0A39" w:rsidRDefault="00EF0A39" w:rsidP="00E51299">
            <w:r>
              <w:rPr>
                <w:rFonts w:hint="eastAsia"/>
              </w:rPr>
              <w:t>某液體溫度℃</w:t>
            </w:r>
          </w:p>
        </w:tc>
        <w:tc>
          <w:tcPr>
            <w:tcW w:w="1722" w:type="dxa"/>
          </w:tcPr>
          <w:p w:rsidR="00EF0A39" w:rsidRDefault="00EF0A39" w:rsidP="00E51299">
            <w:r>
              <w:t>20</w:t>
            </w:r>
          </w:p>
        </w:tc>
        <w:tc>
          <w:tcPr>
            <w:tcW w:w="1725" w:type="dxa"/>
          </w:tcPr>
          <w:p w:rsidR="00EF0A39" w:rsidRDefault="00EF0A39" w:rsidP="00E51299">
            <w:r>
              <w:t>32.5</w:t>
            </w:r>
          </w:p>
        </w:tc>
        <w:tc>
          <w:tcPr>
            <w:tcW w:w="1725" w:type="dxa"/>
          </w:tcPr>
          <w:p w:rsidR="00EF0A39" w:rsidRDefault="00EF0A39" w:rsidP="00E51299">
            <w:r>
              <w:t>45</w:t>
            </w:r>
          </w:p>
        </w:tc>
        <w:tc>
          <w:tcPr>
            <w:tcW w:w="1725" w:type="dxa"/>
          </w:tcPr>
          <w:p w:rsidR="00EF0A39" w:rsidRDefault="00EF0A39" w:rsidP="00E51299">
            <w:r>
              <w:t>57.5</w:t>
            </w:r>
          </w:p>
        </w:tc>
      </w:tr>
      <w:tr w:rsidR="00EF0A39" w:rsidTr="00E51299">
        <w:trPr>
          <w:trHeight w:val="156"/>
        </w:trPr>
        <w:tc>
          <w:tcPr>
            <w:tcW w:w="1271" w:type="dxa"/>
            <w:vMerge/>
          </w:tcPr>
          <w:p w:rsidR="00EF0A39" w:rsidRDefault="00EF0A39" w:rsidP="00E51299"/>
        </w:tc>
        <w:tc>
          <w:tcPr>
            <w:tcW w:w="2220" w:type="dxa"/>
          </w:tcPr>
          <w:p w:rsidR="00EF0A39" w:rsidRDefault="00EF0A39" w:rsidP="00E51299">
            <w:r>
              <w:rPr>
                <w:rFonts w:hint="eastAsia"/>
              </w:rPr>
              <w:t>溫度變化℃</w:t>
            </w:r>
          </w:p>
        </w:tc>
        <w:tc>
          <w:tcPr>
            <w:tcW w:w="1722" w:type="dxa"/>
            <w:tcBorders>
              <w:tl2br w:val="single" w:sz="4" w:space="0" w:color="auto"/>
            </w:tcBorders>
          </w:tcPr>
          <w:p w:rsidR="00EF0A39" w:rsidRDefault="00EF0A39" w:rsidP="00E51299"/>
        </w:tc>
        <w:tc>
          <w:tcPr>
            <w:tcW w:w="1725" w:type="dxa"/>
          </w:tcPr>
          <w:p w:rsidR="00EF0A39" w:rsidRDefault="00EF0A39" w:rsidP="00E51299">
            <w:r>
              <w:t>12.5</w:t>
            </w:r>
          </w:p>
        </w:tc>
        <w:tc>
          <w:tcPr>
            <w:tcW w:w="1725" w:type="dxa"/>
          </w:tcPr>
          <w:p w:rsidR="00EF0A39" w:rsidRDefault="00EF0A39" w:rsidP="00E51299"/>
        </w:tc>
        <w:tc>
          <w:tcPr>
            <w:tcW w:w="1725" w:type="dxa"/>
          </w:tcPr>
          <w:p w:rsidR="00EF0A39" w:rsidRDefault="00EF0A39" w:rsidP="00E51299">
            <w:r>
              <w:t>37.5</w:t>
            </w:r>
          </w:p>
        </w:tc>
      </w:tr>
    </w:tbl>
    <w:p w:rsidR="00EF0A39" w:rsidRDefault="00EF0A39" w:rsidP="00453BA4">
      <w:pPr>
        <w:numPr>
          <w:ilvl w:val="0"/>
          <w:numId w:val="11"/>
        </w:numPr>
      </w:pPr>
      <w:r w:rsidRPr="000635AF">
        <w:rPr>
          <w:rFonts w:hint="eastAsia"/>
          <w:u w:val="single"/>
        </w:rPr>
        <w:t>侑倫</w:t>
      </w:r>
      <w:r>
        <w:rPr>
          <w:rFonts w:hint="eastAsia"/>
        </w:rPr>
        <w:t>以酒精燈分別加熱</w:t>
      </w:r>
      <w:smartTag w:uri="urn:schemas-microsoft-com:office:smarttags" w:element="chmetcnv">
        <w:smartTagPr>
          <w:attr w:name="TCSC" w:val="0"/>
          <w:attr w:name="NumberType" w:val="1"/>
          <w:attr w:name="Negative" w:val="False"/>
          <w:attr w:name="HasSpace" w:val="False"/>
          <w:attr w:name="SourceValue" w:val="50"/>
          <w:attr w:name="UnitName" w:val="g"/>
        </w:smartTagPr>
        <w:r>
          <w:t>50g</w:t>
        </w:r>
      </w:smartTag>
      <w:r>
        <w:rPr>
          <w:rFonts w:hint="eastAsia"/>
        </w:rPr>
        <w:t>水和</w:t>
      </w:r>
      <w:smartTag w:uri="urn:schemas-microsoft-com:office:smarttags" w:element="chmetcnv">
        <w:smartTagPr>
          <w:attr w:name="TCSC" w:val="0"/>
          <w:attr w:name="NumberType" w:val="1"/>
          <w:attr w:name="Negative" w:val="False"/>
          <w:attr w:name="HasSpace" w:val="False"/>
          <w:attr w:name="SourceValue" w:val="50"/>
          <w:attr w:name="UnitName" w:val="g"/>
        </w:smartTagPr>
        <w:r>
          <w:t>50g</w:t>
        </w:r>
      </w:smartTag>
      <w:r>
        <w:rPr>
          <w:rFonts w:hint="eastAsia"/>
        </w:rPr>
        <w:t>某液體，並將溫度與溫度變化紀錄表填寫如下。</w:t>
      </w:r>
    </w:p>
    <w:p w:rsidR="00EF0A39" w:rsidRDefault="00EF0A39" w:rsidP="001F4768">
      <w:pPr>
        <w:ind w:left="360"/>
      </w:pPr>
      <w:r>
        <w:t xml:space="preserve"> (1)</w:t>
      </w:r>
      <w:r>
        <w:rPr>
          <w:rFonts w:hint="eastAsia"/>
        </w:rPr>
        <w:t>請幫他把空格處的數值填上。</w:t>
      </w:r>
      <w:r>
        <w:t>(</w:t>
      </w:r>
      <w:r>
        <w:rPr>
          <w:rFonts w:hint="eastAsia"/>
        </w:rPr>
        <w:t>每格</w:t>
      </w:r>
      <w:r>
        <w:t>1</w:t>
      </w:r>
      <w:r>
        <w:rPr>
          <w:rFonts w:hint="eastAsia"/>
        </w:rPr>
        <w:t>分，共</w:t>
      </w:r>
      <w:r>
        <w:t>3</w:t>
      </w:r>
      <w:r>
        <w:rPr>
          <w:rFonts w:hint="eastAsia"/>
        </w:rPr>
        <w:t>分</w:t>
      </w:r>
      <w:r>
        <w:t>)</w:t>
      </w:r>
    </w:p>
    <w:p w:rsidR="00EF0A39" w:rsidRDefault="00EF0A39" w:rsidP="001F4768">
      <w:pPr>
        <w:ind w:left="360"/>
      </w:pPr>
      <w:r>
        <w:t xml:space="preserve"> (2)</w:t>
      </w:r>
      <w:r>
        <w:rPr>
          <w:rFonts w:hint="eastAsia"/>
        </w:rPr>
        <w:t>以加熱時間為橫坐標，溫度變化為縱座標，將紀錄表的資料轉繪成關係圖</w:t>
      </w:r>
      <w:r>
        <w:t>(3</w:t>
      </w:r>
      <w:r>
        <w:rPr>
          <w:rFonts w:hint="eastAsia"/>
        </w:rPr>
        <w:t>分</w:t>
      </w:r>
      <w:r>
        <w:t>)</w:t>
      </w:r>
      <w:r>
        <w:rPr>
          <w:rFonts w:hint="eastAsia"/>
        </w:rPr>
        <w:t>。</w:t>
      </w:r>
    </w:p>
    <w:p w:rsidR="00EF0A39" w:rsidRDefault="00EF0A39" w:rsidP="001F4768">
      <w:pPr>
        <w:ind w:left="360"/>
      </w:pPr>
      <w:r w:rsidRPr="00EF10B9">
        <w:rPr>
          <w:rFonts w:ascii="新細明體"/>
          <w:noProof/>
          <w:color w:val="009C8E"/>
        </w:rPr>
        <w:pict>
          <v:shape id="圖片 8" o:spid="_x0000_i1037" type="#_x0000_t75" style="width:231.75pt;height:170.25pt;visibility:visible">
            <v:imagedata r:id="rId22" o:title="" croptop="3081f" cropbottom="8075f" cropright="427f"/>
          </v:shape>
        </w:pict>
      </w:r>
    </w:p>
    <w:p w:rsidR="00EF0A39" w:rsidRDefault="00EF0A39" w:rsidP="005E74FD">
      <w:pPr>
        <w:ind w:leftChars="150" w:left="708" w:hangingChars="145" w:hanging="348"/>
      </w:pPr>
      <w:r>
        <w:t>(3)</w:t>
      </w:r>
      <w:r>
        <w:rPr>
          <w:rFonts w:hint="eastAsia"/>
        </w:rPr>
        <w:t>若此酒精燈燃燒時所生之熱量俱無散失，則此酒精燈每分鐘可提供多少熱量？</w:t>
      </w:r>
      <w:r>
        <w:t>(2</w:t>
      </w:r>
      <w:r>
        <w:rPr>
          <w:rFonts w:hint="eastAsia"/>
        </w:rPr>
        <w:t>分</w:t>
      </w:r>
      <w:r>
        <w:t xml:space="preserve">) </w:t>
      </w:r>
      <w:r>
        <w:br/>
        <w:t>(</w:t>
      </w:r>
      <w:r>
        <w:rPr>
          <w:rFonts w:hint="eastAsia"/>
        </w:rPr>
        <w:t>已知</w:t>
      </w:r>
      <w:smartTag w:uri="urn:schemas-microsoft-com:office:smarttags" w:element="chmetcnv">
        <w:smartTagPr>
          <w:attr w:name="TCSC" w:val="0"/>
          <w:attr w:name="NumberType" w:val="1"/>
          <w:attr w:name="Negative" w:val="False"/>
          <w:attr w:name="HasSpace" w:val="False"/>
          <w:attr w:name="SourceValue" w:val="1"/>
          <w:attr w:name="UnitName" w:val="g"/>
        </w:smartTagPr>
        <w:r>
          <w:t>1g</w:t>
        </w:r>
      </w:smartTag>
      <w:r>
        <w:rPr>
          <w:rFonts w:hint="eastAsia"/>
        </w:rPr>
        <w:t>水上升</w:t>
      </w:r>
      <w:smartTag w:uri="urn:schemas-microsoft-com:office:smarttags" w:element="chmetcnv">
        <w:smartTagPr>
          <w:attr w:name="TCSC" w:val="0"/>
          <w:attr w:name="NumberType" w:val="1"/>
          <w:attr w:name="Negative" w:val="False"/>
          <w:attr w:name="HasSpace" w:val="False"/>
          <w:attr w:name="SourceValue" w:val="1"/>
          <w:attr w:name="UnitName" w:val="℃"/>
        </w:smartTagPr>
        <w:r>
          <w:t>1</w:t>
        </w:r>
        <w:r>
          <w:rPr>
            <w:rFonts w:hint="eastAsia"/>
          </w:rPr>
          <w:t>℃</w:t>
        </w:r>
      </w:smartTag>
      <w:r>
        <w:rPr>
          <w:rFonts w:hint="eastAsia"/>
        </w:rPr>
        <w:t>所需之熱量為</w:t>
      </w:r>
      <w:r>
        <w:t>1</w:t>
      </w:r>
      <w:r>
        <w:rPr>
          <w:rFonts w:hint="eastAsia"/>
        </w:rPr>
        <w:t>卡</w:t>
      </w:r>
      <w:r>
        <w:t>)</w:t>
      </w:r>
      <w:r w:rsidRPr="009E4466">
        <w:t xml:space="preserve"> </w:t>
      </w:r>
    </w:p>
    <w:p w:rsidR="00EF0A39" w:rsidRDefault="00EF0A39" w:rsidP="005E74FD">
      <w:pPr>
        <w:ind w:leftChars="150" w:left="708" w:hangingChars="145" w:hanging="348"/>
      </w:pPr>
    </w:p>
    <w:p w:rsidR="00EF0A39" w:rsidRDefault="00EF0A39" w:rsidP="005E74FD">
      <w:pPr>
        <w:ind w:leftChars="150" w:left="708" w:hangingChars="145" w:hanging="348"/>
      </w:pPr>
    </w:p>
    <w:p w:rsidR="00EF0A39" w:rsidRDefault="00EF0A39" w:rsidP="00AA3E12">
      <w:pPr>
        <w:ind w:leftChars="150" w:left="708" w:hangingChars="145" w:hanging="348"/>
        <w:jc w:val="right"/>
      </w:pPr>
      <w:r>
        <w:rPr>
          <w:rFonts w:ascii="Times New Roman" w:hAnsi="Times New Roman" w:cs="新細明體"/>
          <w:kern w:val="0"/>
        </w:rPr>
        <w:t>A</w:t>
      </w:r>
      <w:r>
        <w:rPr>
          <w:rFonts w:ascii="Times New Roman" w:hAnsi="Times New Roman" w:cs="新細明體" w:hint="eastAsia"/>
          <w:kern w:val="0"/>
        </w:rPr>
        <w:t>：</w:t>
      </w:r>
      <w:r>
        <w:rPr>
          <w:rFonts w:ascii="Times New Roman" w:hAnsi="Times New Roman" w:cs="新細明體"/>
          <w:kern w:val="0"/>
        </w:rPr>
        <w:t xml:space="preserve">       </w:t>
      </w:r>
      <w:r>
        <w:rPr>
          <w:rFonts w:hint="eastAsia"/>
        </w:rPr>
        <w:t>卡</w:t>
      </w:r>
    </w:p>
    <w:p w:rsidR="00EF0A39" w:rsidRDefault="00EF0A39" w:rsidP="001F4768">
      <w:pPr>
        <w:ind w:left="360"/>
      </w:pPr>
      <w:r>
        <w:t>(4)</w:t>
      </w:r>
      <w:r>
        <w:rPr>
          <w:rFonts w:hint="eastAsia"/>
        </w:rPr>
        <w:t>依此實驗結果可知某液體的比熱是多少</w:t>
      </w:r>
      <w:r>
        <w:t xml:space="preserve"> </w:t>
      </w:r>
      <w:r>
        <w:rPr>
          <w:rFonts w:hint="eastAsia"/>
        </w:rPr>
        <w:t>卡</w:t>
      </w:r>
      <w:r>
        <w:t>/</w:t>
      </w:r>
      <w:r>
        <w:rPr>
          <w:rFonts w:hint="eastAsia"/>
        </w:rPr>
        <w:t>克‧℃？</w:t>
      </w:r>
      <w:r>
        <w:t>(2</w:t>
      </w:r>
      <w:r>
        <w:rPr>
          <w:rFonts w:hint="eastAsia"/>
        </w:rPr>
        <w:t>分</w:t>
      </w:r>
      <w:r>
        <w:t>)</w:t>
      </w:r>
    </w:p>
    <w:p w:rsidR="00EF0A39" w:rsidRDefault="00EF0A39" w:rsidP="001F4768">
      <w:pPr>
        <w:ind w:left="360"/>
      </w:pPr>
    </w:p>
    <w:p w:rsidR="00EF0A39" w:rsidRDefault="00EF0A39" w:rsidP="001F4768">
      <w:pPr>
        <w:ind w:left="360"/>
      </w:pPr>
    </w:p>
    <w:p w:rsidR="00EF0A39" w:rsidRPr="008C1B4E" w:rsidRDefault="00EF0A39" w:rsidP="008C1B4E">
      <w:pPr>
        <w:widowControl/>
        <w:wordWrap w:val="0"/>
        <w:jc w:val="right"/>
        <w:rPr>
          <w:rFonts w:ascii="Times New Roman" w:hAnsi="Times New Roman" w:cs="新細明體"/>
          <w:kern w:val="0"/>
        </w:rPr>
      </w:pPr>
      <w:r>
        <w:rPr>
          <w:rFonts w:ascii="Times New Roman" w:hAnsi="Times New Roman" w:cs="新細明體"/>
          <w:kern w:val="0"/>
        </w:rPr>
        <w:t>A</w:t>
      </w:r>
      <w:r>
        <w:rPr>
          <w:rFonts w:ascii="Times New Roman" w:hAnsi="Times New Roman" w:cs="新細明體" w:hint="eastAsia"/>
          <w:kern w:val="0"/>
        </w:rPr>
        <w:t>：</w:t>
      </w:r>
      <w:r>
        <w:rPr>
          <w:rFonts w:ascii="Times New Roman" w:hAnsi="Times New Roman" w:cs="新細明體"/>
          <w:kern w:val="0"/>
        </w:rPr>
        <w:t xml:space="preserve">       </w:t>
      </w:r>
      <w:r>
        <w:rPr>
          <w:rFonts w:hint="eastAsia"/>
        </w:rPr>
        <w:t>卡</w:t>
      </w:r>
      <w:r>
        <w:t>/</w:t>
      </w:r>
      <w:r>
        <w:rPr>
          <w:rFonts w:hint="eastAsia"/>
        </w:rPr>
        <w:t>克‧℃</w:t>
      </w:r>
    </w:p>
    <w:p w:rsidR="00EF0A39" w:rsidRDefault="00EF0A39" w:rsidP="009E4466">
      <w:pPr>
        <w:numPr>
          <w:ilvl w:val="0"/>
          <w:numId w:val="11"/>
        </w:numPr>
      </w:pPr>
      <w:r w:rsidRPr="00453BA4">
        <w:rPr>
          <w:rFonts w:ascii="Times New Roman" w:hAnsi="Times New Roman" w:cs="新細明體" w:hint="eastAsia"/>
          <w:kern w:val="0"/>
        </w:rPr>
        <w:t>請以表示</w:t>
      </w:r>
      <w:r>
        <w:rPr>
          <w:noProof/>
        </w:rPr>
        <w:pict>
          <v:shape id="圖片 5" o:spid="_x0000_i1038" type="#_x0000_t75" alt="「正電」的圖片搜尋結果" style="width:24.75pt;height:22.5pt;visibility:visible">
            <v:imagedata r:id="rId23" o:title="" croptop="56299f" cropbottom="949f" cropleft="26707f" cropright="28368f"/>
          </v:shape>
        </w:pict>
      </w:r>
      <w:r w:rsidRPr="00453BA4">
        <w:rPr>
          <w:rFonts w:ascii="Times New Roman" w:hAnsi="Times New Roman" w:cs="新細明體" w:hint="eastAsia"/>
          <w:kern w:val="0"/>
        </w:rPr>
        <w:t>質子、</w:t>
      </w:r>
      <w:r w:rsidRPr="00EF10B9">
        <w:rPr>
          <w:rFonts w:ascii="Times New Roman" w:hAnsi="Times New Roman" w:cs="新細明體"/>
          <w:noProof/>
          <w:kern w:val="0"/>
        </w:rPr>
        <w:pict>
          <v:shape id="_x0000_i1039" type="#_x0000_t75" alt="5-018" style="width:10.5pt;height:10.5pt;visibility:visible">
            <v:imagedata r:id="rId12" o:title=""/>
          </v:shape>
        </w:pict>
      </w:r>
      <w:r>
        <w:rPr>
          <w:rFonts w:ascii="Times New Roman" w:hAnsi="Times New Roman" w:cs="新細明體"/>
          <w:kern w:val="0"/>
        </w:rPr>
        <w:t xml:space="preserve"> </w:t>
      </w:r>
      <w:r w:rsidRPr="00453BA4">
        <w:rPr>
          <w:rFonts w:ascii="Times New Roman" w:hAnsi="Times New Roman" w:cs="新細明體" w:hint="eastAsia"/>
          <w:kern w:val="0"/>
        </w:rPr>
        <w:t>表示中子、表示</w:t>
      </w:r>
      <w:r>
        <w:rPr>
          <w:noProof/>
        </w:rPr>
        <w:pict>
          <v:shape id="_x0000_i1040" type="#_x0000_t75" alt="「正電」的圖片搜尋結果" style="width:22.5pt;height:22.5pt;visibility:visible">
            <v:imagedata r:id="rId23" o:title="" croptop="32331f" cropbottom="19149f" cropleft="23138f" cropright="25353f"/>
          </v:shape>
        </w:pict>
      </w:r>
      <w:r w:rsidRPr="00453BA4">
        <w:rPr>
          <w:rFonts w:ascii="Times New Roman" w:hAnsi="Times New Roman" w:cs="新細明體" w:hint="eastAsia"/>
          <w:kern w:val="0"/>
        </w:rPr>
        <w:t>電子，畫出鋰原子</w:t>
      </w:r>
      <w:r w:rsidRPr="00453BA4">
        <w:rPr>
          <w:rFonts w:ascii="Times New Roman" w:hAnsi="Times New Roman" w:cs="新細明體"/>
          <w:kern w:val="0"/>
        </w:rPr>
        <w:t xml:space="preserve">( </w:t>
      </w:r>
      <w:r w:rsidRPr="00453BA4">
        <w:rPr>
          <w:rFonts w:ascii="Times New Roman" w:hAnsi="Times New Roman" w:cs="新細明體"/>
          <w:kern w:val="0"/>
        </w:rPr>
        <w:fldChar w:fldCharType="begin"/>
      </w:r>
      <w:r w:rsidRPr="00453BA4">
        <w:rPr>
          <w:rFonts w:ascii="Times New Roman" w:hAnsi="Times New Roman" w:cs="新細明體"/>
          <w:kern w:val="0"/>
        </w:rPr>
        <w:instrText>eq \o(\s\up 6(</w:instrText>
      </w:r>
      <w:r w:rsidRPr="00453BA4">
        <w:rPr>
          <w:rFonts w:ascii="Times New Roman" w:hAnsi="Times New Roman"/>
          <w:kern w:val="0"/>
          <w:sz w:val="12"/>
        </w:rPr>
        <w:instrText xml:space="preserve"> 7</w:instrText>
      </w:r>
      <w:r w:rsidRPr="00453BA4">
        <w:rPr>
          <w:rFonts w:ascii="Times New Roman" w:hAnsi="Times New Roman" w:cs="新細明體"/>
          <w:kern w:val="0"/>
        </w:rPr>
        <w:instrText>),\s\do 2(</w:instrText>
      </w:r>
      <w:r w:rsidRPr="00453BA4">
        <w:rPr>
          <w:rFonts w:ascii="Times New Roman" w:hAnsi="Times New Roman"/>
          <w:kern w:val="0"/>
          <w:sz w:val="12"/>
        </w:rPr>
        <w:instrText>3</w:instrText>
      </w:r>
      <w:r w:rsidRPr="00453BA4">
        <w:rPr>
          <w:rFonts w:ascii="Times New Roman" w:hAnsi="Times New Roman" w:cs="新細明體"/>
          <w:kern w:val="0"/>
        </w:rPr>
        <w:instrText>))</w:instrText>
      </w:r>
      <w:r w:rsidRPr="00453BA4">
        <w:rPr>
          <w:rFonts w:ascii="Times New Roman" w:hAnsi="Times New Roman" w:cs="新細明體"/>
          <w:kern w:val="0"/>
        </w:rPr>
        <w:fldChar w:fldCharType="end"/>
      </w:r>
      <w:r w:rsidRPr="00453BA4">
        <w:rPr>
          <w:rFonts w:ascii="Times New Roman" w:hAnsi="Times New Roman" w:cs="新細明體"/>
          <w:kern w:val="0"/>
        </w:rPr>
        <w:t>Li )</w:t>
      </w:r>
      <w:r w:rsidRPr="00453BA4">
        <w:rPr>
          <w:rFonts w:ascii="Times New Roman" w:hAnsi="Times New Roman" w:cs="新細明體" w:hint="eastAsia"/>
          <w:kern w:val="0"/>
        </w:rPr>
        <w:t>的原子模型</w:t>
      </w:r>
      <w:r>
        <w:rPr>
          <w:rFonts w:ascii="Times New Roman" w:hAnsi="Times New Roman" w:cs="新細明體" w:hint="eastAsia"/>
          <w:kern w:val="0"/>
        </w:rPr>
        <w:t>。</w:t>
      </w:r>
      <w:r>
        <w:rPr>
          <w:rFonts w:ascii="Times New Roman" w:hAnsi="Times New Roman" w:cs="新細明體"/>
          <w:kern w:val="0"/>
        </w:rPr>
        <w:t>(4</w:t>
      </w:r>
      <w:r>
        <w:rPr>
          <w:rFonts w:ascii="Times New Roman" w:hAnsi="Times New Roman" w:cs="新細明體" w:hint="eastAsia"/>
          <w:kern w:val="0"/>
        </w:rPr>
        <w:t>分</w:t>
      </w:r>
      <w:r>
        <w:rPr>
          <w:rFonts w:ascii="Times New Roman" w:hAnsi="Times New Roman" w:cs="新細明體"/>
          <w:kern w:val="0"/>
        </w:rPr>
        <w:t>)</w:t>
      </w:r>
      <w:r w:rsidRPr="009E4466">
        <w:t xml:space="preserve"> </w:t>
      </w:r>
    </w:p>
    <w:p w:rsidR="00EF0A39" w:rsidRDefault="00EF0A39" w:rsidP="009E4466">
      <w:pPr>
        <w:ind w:left="360"/>
      </w:pPr>
    </w:p>
    <w:p w:rsidR="00EF0A39" w:rsidRDefault="00EF0A39" w:rsidP="005B2320"/>
    <w:p w:rsidR="00EF0A39" w:rsidRPr="00C74444" w:rsidRDefault="00EF0A39" w:rsidP="009E4466">
      <w:pPr>
        <w:ind w:left="360"/>
      </w:pPr>
    </w:p>
    <w:p w:rsidR="00EF0A39" w:rsidRPr="008C1B4E" w:rsidRDefault="00EF0A39" w:rsidP="00453BA4">
      <w:pPr>
        <w:pStyle w:val="ListParagraph"/>
        <w:widowControl/>
        <w:numPr>
          <w:ilvl w:val="0"/>
          <w:numId w:val="11"/>
        </w:numPr>
        <w:ind w:leftChars="0"/>
        <w:rPr>
          <w:rFonts w:ascii="Times New Roman" w:hAnsi="Times New Roman" w:cs="新細明體"/>
          <w:kern w:val="0"/>
        </w:rPr>
      </w:pPr>
      <w:r w:rsidRPr="00A75E7A">
        <w:rPr>
          <w:rFonts w:hint="eastAsia"/>
          <w:u w:val="single"/>
        </w:rPr>
        <w:t>威達</w:t>
      </w:r>
      <w:r>
        <w:rPr>
          <w:rFonts w:hint="eastAsia"/>
        </w:rPr>
        <w:t>老師要沖泡三合一咖啡，需要</w:t>
      </w:r>
      <w:smartTag w:uri="urn:schemas-microsoft-com:office:smarttags" w:element="chmetcnv">
        <w:smartTagPr>
          <w:attr w:name="TCSC" w:val="0"/>
          <w:attr w:name="NumberType" w:val="1"/>
          <w:attr w:name="Negative" w:val="False"/>
          <w:attr w:name="HasSpace" w:val="False"/>
          <w:attr w:name="SourceValue" w:val="120"/>
          <w:attr w:name="UnitName" w:val="g"/>
        </w:smartTagPr>
        <w:r>
          <w:t>120g</w:t>
        </w:r>
      </w:smartTag>
      <w:r>
        <w:rPr>
          <w:rFonts w:hint="eastAsia"/>
        </w:rPr>
        <w:t>、</w:t>
      </w:r>
      <w:smartTag w:uri="urn:schemas-microsoft-com:office:smarttags" w:element="chmetcnv">
        <w:smartTagPr>
          <w:attr w:name="TCSC" w:val="0"/>
          <w:attr w:name="NumberType" w:val="1"/>
          <w:attr w:name="Negative" w:val="False"/>
          <w:attr w:name="HasSpace" w:val="False"/>
          <w:attr w:name="SourceValue" w:val="40"/>
          <w:attr w:name="UnitName" w:val="℃"/>
        </w:smartTagPr>
        <w:r>
          <w:t>40</w:t>
        </w:r>
        <w:r>
          <w:rPr>
            <w:rFonts w:hint="eastAsia"/>
          </w:rPr>
          <w:t>℃</w:t>
        </w:r>
      </w:smartTag>
      <w:r>
        <w:rPr>
          <w:rFonts w:hint="eastAsia"/>
        </w:rPr>
        <w:t>的開水，但飲水機只有</w:t>
      </w:r>
      <w:smartTag w:uri="urn:schemas-microsoft-com:office:smarttags" w:element="chmetcnv">
        <w:smartTagPr>
          <w:attr w:name="TCSC" w:val="0"/>
          <w:attr w:name="NumberType" w:val="1"/>
          <w:attr w:name="Negative" w:val="False"/>
          <w:attr w:name="HasSpace" w:val="False"/>
          <w:attr w:name="SourceValue" w:val="100"/>
          <w:attr w:name="UnitName" w:val="℃"/>
        </w:smartTagPr>
        <w:r>
          <w:t>100</w:t>
        </w:r>
        <w:r>
          <w:rPr>
            <w:rFonts w:hint="eastAsia"/>
          </w:rPr>
          <w:t>℃</w:t>
        </w:r>
      </w:smartTag>
      <w:r>
        <w:rPr>
          <w:rFonts w:hint="eastAsia"/>
        </w:rPr>
        <w:t>和</w:t>
      </w:r>
      <w:smartTag w:uri="urn:schemas-microsoft-com:office:smarttags" w:element="chmetcnv">
        <w:smartTagPr>
          <w:attr w:name="TCSC" w:val="0"/>
          <w:attr w:name="NumberType" w:val="1"/>
          <w:attr w:name="Negative" w:val="False"/>
          <w:attr w:name="HasSpace" w:val="False"/>
          <w:attr w:name="SourceValue" w:val="20"/>
          <w:attr w:name="UnitName" w:val="℃"/>
        </w:smartTagPr>
        <w:r>
          <w:t>20</w:t>
        </w:r>
        <w:r>
          <w:rPr>
            <w:rFonts w:hint="eastAsia"/>
          </w:rPr>
          <w:t>℃</w:t>
        </w:r>
      </w:smartTag>
      <w:r>
        <w:rPr>
          <w:rFonts w:hint="eastAsia"/>
        </w:rPr>
        <w:t>兩種選擇，請問</w:t>
      </w:r>
      <w:r w:rsidRPr="000633DF">
        <w:rPr>
          <w:rFonts w:hint="eastAsia"/>
          <w:b/>
        </w:rPr>
        <w:t>至少</w:t>
      </w:r>
      <w:r>
        <w:rPr>
          <w:rFonts w:hint="eastAsia"/>
        </w:rPr>
        <w:t>應量取多少克</w:t>
      </w:r>
      <w:smartTag w:uri="urn:schemas-microsoft-com:office:smarttags" w:element="chmetcnv">
        <w:smartTagPr>
          <w:attr w:name="TCSC" w:val="0"/>
          <w:attr w:name="NumberType" w:val="1"/>
          <w:attr w:name="Negative" w:val="False"/>
          <w:attr w:name="HasSpace" w:val="False"/>
          <w:attr w:name="SourceValue" w:val="20"/>
          <w:attr w:name="UnitName" w:val="℃"/>
        </w:smartTagPr>
        <w:r>
          <w:t>20</w:t>
        </w:r>
        <w:r>
          <w:rPr>
            <w:rFonts w:hint="eastAsia"/>
          </w:rPr>
          <w:t>℃</w:t>
        </w:r>
      </w:smartTag>
      <w:r>
        <w:rPr>
          <w:rFonts w:hint="eastAsia"/>
        </w:rPr>
        <w:t>的開水，才可以達成呢？</w:t>
      </w:r>
      <w:r>
        <w:t>(4</w:t>
      </w:r>
      <w:r>
        <w:rPr>
          <w:rFonts w:hint="eastAsia"/>
        </w:rPr>
        <w:t>分，請寫出計算過程，酌予給分</w:t>
      </w:r>
      <w:r>
        <w:t>)</w:t>
      </w:r>
    </w:p>
    <w:p w:rsidR="00EF0A39" w:rsidRDefault="00EF0A39" w:rsidP="008C1B4E">
      <w:pPr>
        <w:widowControl/>
        <w:rPr>
          <w:rFonts w:ascii="Times New Roman" w:hAnsi="Times New Roman" w:cs="新細明體"/>
          <w:kern w:val="0"/>
        </w:rPr>
      </w:pPr>
    </w:p>
    <w:p w:rsidR="00EF0A39" w:rsidRDefault="00EF0A39" w:rsidP="008C1B4E">
      <w:pPr>
        <w:widowControl/>
        <w:rPr>
          <w:rFonts w:ascii="Times New Roman" w:hAnsi="Times New Roman" w:cs="新細明體"/>
          <w:kern w:val="0"/>
        </w:rPr>
      </w:pPr>
    </w:p>
    <w:p w:rsidR="00EF0A39" w:rsidRDefault="00EF0A39" w:rsidP="008C1B4E">
      <w:pPr>
        <w:widowControl/>
        <w:rPr>
          <w:rFonts w:ascii="Times New Roman" w:hAnsi="Times New Roman" w:cs="新細明體"/>
          <w:kern w:val="0"/>
        </w:rPr>
      </w:pPr>
    </w:p>
    <w:p w:rsidR="00EF0A39" w:rsidRPr="008C1B4E" w:rsidRDefault="00EF0A39" w:rsidP="008C1B4E">
      <w:pPr>
        <w:widowControl/>
        <w:wordWrap w:val="0"/>
        <w:jc w:val="right"/>
        <w:rPr>
          <w:rFonts w:ascii="Times New Roman" w:hAnsi="Times New Roman" w:cs="新細明體"/>
          <w:kern w:val="0"/>
        </w:rPr>
      </w:pPr>
      <w:r>
        <w:rPr>
          <w:rFonts w:ascii="Times New Roman" w:hAnsi="Times New Roman" w:cs="新細明體"/>
          <w:kern w:val="0"/>
        </w:rPr>
        <w:t>A</w:t>
      </w:r>
      <w:r>
        <w:rPr>
          <w:rFonts w:ascii="Times New Roman" w:hAnsi="Times New Roman" w:cs="新細明體" w:hint="eastAsia"/>
          <w:kern w:val="0"/>
        </w:rPr>
        <w:t>：</w:t>
      </w:r>
      <w:r>
        <w:rPr>
          <w:rFonts w:ascii="Times New Roman" w:hAnsi="Times New Roman" w:cs="新細明體"/>
          <w:kern w:val="0"/>
        </w:rPr>
        <w:t xml:space="preserve">       </w:t>
      </w:r>
      <w:r>
        <w:rPr>
          <w:rFonts w:ascii="Times New Roman" w:hAnsi="Times New Roman" w:cs="新細明體" w:hint="eastAsia"/>
          <w:kern w:val="0"/>
        </w:rPr>
        <w:t>克</w:t>
      </w:r>
    </w:p>
    <w:tbl>
      <w:tblPr>
        <w:tblW w:w="10440" w:type="dxa"/>
        <w:tblInd w:w="-252" w:type="dxa"/>
        <w:tblLook w:val="01E0"/>
      </w:tblPr>
      <w:tblGrid>
        <w:gridCol w:w="10440"/>
      </w:tblGrid>
      <w:tr w:rsidR="00EF0A39" w:rsidRPr="00ED4320" w:rsidTr="00F97FA9">
        <w:trPr>
          <w:trHeight w:val="540"/>
        </w:trPr>
        <w:tc>
          <w:tcPr>
            <w:tcW w:w="10440" w:type="dxa"/>
          </w:tcPr>
          <w:p w:rsidR="00EF0A39" w:rsidRPr="00ED4320" w:rsidRDefault="00EF0A39" w:rsidP="00F97FA9">
            <w:pPr>
              <w:tabs>
                <w:tab w:val="center" w:pos="4153"/>
                <w:tab w:val="right" w:pos="8306"/>
              </w:tabs>
              <w:snapToGrid w:val="0"/>
              <w:jc w:val="center"/>
              <w:rPr>
                <w:rFonts w:ascii="Times New Roman" w:eastAsia="標楷體" w:hAnsi="Times New Roman" w:cs="Times New Roman"/>
                <w:sz w:val="32"/>
                <w:szCs w:val="32"/>
              </w:rPr>
            </w:pPr>
            <w:r>
              <w:rPr>
                <w:rFonts w:cs="新細明體"/>
              </w:rPr>
              <w:br w:type="page"/>
            </w:r>
            <w:r w:rsidRPr="00ED4320">
              <w:rPr>
                <w:rFonts w:ascii="Times New Roman" w:eastAsia="標楷體" w:hAnsi="標楷體" w:cs="Times New Roman" w:hint="eastAsia"/>
                <w:sz w:val="32"/>
                <w:szCs w:val="32"/>
              </w:rPr>
              <w:t>花蓮縣立宜昌國民中學</w:t>
            </w:r>
            <w:r w:rsidRPr="00ED4320">
              <w:rPr>
                <w:rFonts w:ascii="Times New Roman" w:eastAsia="標楷體" w:hAnsi="Times New Roman" w:cs="Times New Roman"/>
                <w:sz w:val="32"/>
                <w:szCs w:val="32"/>
              </w:rPr>
              <w:t>105</w:t>
            </w:r>
            <w:r w:rsidRPr="00ED4320">
              <w:rPr>
                <w:rFonts w:ascii="Times New Roman" w:eastAsia="標楷體" w:hAnsi="標楷體" w:cs="Times New Roman" w:hint="eastAsia"/>
                <w:sz w:val="32"/>
                <w:szCs w:val="32"/>
              </w:rPr>
              <w:t>學年度第</w:t>
            </w:r>
            <w:r w:rsidRPr="00ED4320">
              <w:rPr>
                <w:rFonts w:ascii="Times New Roman" w:eastAsia="標楷體" w:hAnsi="Times New Roman" w:cs="Times New Roman"/>
                <w:sz w:val="32"/>
                <w:szCs w:val="32"/>
              </w:rPr>
              <w:t>1</w:t>
            </w:r>
            <w:r w:rsidRPr="00ED4320">
              <w:rPr>
                <w:rFonts w:ascii="Times New Roman" w:eastAsia="標楷體" w:hAnsi="標楷體" w:cs="Times New Roman" w:hint="eastAsia"/>
                <w:sz w:val="32"/>
                <w:szCs w:val="32"/>
              </w:rPr>
              <w:t>學期第</w:t>
            </w:r>
            <w:r w:rsidRPr="00ED4320">
              <w:rPr>
                <w:rFonts w:ascii="Times New Roman" w:eastAsia="標楷體" w:hAnsi="Times New Roman" w:cs="Times New Roman"/>
                <w:sz w:val="32"/>
                <w:szCs w:val="32"/>
              </w:rPr>
              <w:t>3</w:t>
            </w:r>
            <w:r w:rsidRPr="00ED4320">
              <w:rPr>
                <w:rFonts w:ascii="Times New Roman" w:eastAsia="標楷體" w:hAnsi="標楷體" w:cs="Times New Roman" w:hint="eastAsia"/>
                <w:sz w:val="32"/>
                <w:szCs w:val="32"/>
              </w:rPr>
              <w:t>次段考</w:t>
            </w:r>
            <w:r w:rsidRPr="00ED4320">
              <w:rPr>
                <w:rFonts w:ascii="Times New Roman" w:eastAsia="標楷體" w:hAnsi="Times New Roman" w:cs="Times New Roman"/>
                <w:sz w:val="32"/>
                <w:szCs w:val="32"/>
              </w:rPr>
              <w:t>8</w:t>
            </w:r>
            <w:r w:rsidRPr="00ED4320">
              <w:rPr>
                <w:rFonts w:ascii="Times New Roman" w:eastAsia="標楷體" w:hAnsi="標楷體" w:cs="Times New Roman" w:hint="eastAsia"/>
                <w:sz w:val="32"/>
                <w:szCs w:val="32"/>
              </w:rPr>
              <w:t>年級自然科試卷</w:t>
            </w:r>
          </w:p>
        </w:tc>
      </w:tr>
      <w:tr w:rsidR="00EF0A39" w:rsidRPr="00E44067" w:rsidTr="00F97FA9">
        <w:trPr>
          <w:trHeight w:val="178"/>
        </w:trPr>
        <w:tc>
          <w:tcPr>
            <w:tcW w:w="10440" w:type="dxa"/>
          </w:tcPr>
          <w:p w:rsidR="00EF0A39" w:rsidRPr="00B462BD" w:rsidRDefault="00EF0A39" w:rsidP="00F97FA9">
            <w:pPr>
              <w:tabs>
                <w:tab w:val="center" w:pos="4153"/>
                <w:tab w:val="right" w:pos="8306"/>
              </w:tabs>
              <w:snapToGrid w:val="0"/>
              <w:jc w:val="right"/>
              <w:rPr>
                <w:rFonts w:ascii="標楷體" w:eastAsia="標楷體" w:hAnsi="標楷體" w:cs="Arial"/>
                <w:sz w:val="20"/>
                <w:szCs w:val="20"/>
              </w:rPr>
            </w:pPr>
            <w:r w:rsidRPr="00B462BD">
              <w:rPr>
                <w:rFonts w:ascii="標楷體" w:eastAsia="標楷體" w:hAnsi="標楷體" w:cs="Arial" w:hint="eastAsia"/>
                <w:sz w:val="20"/>
                <w:szCs w:val="20"/>
              </w:rPr>
              <w:t>命題教師：陳威達</w:t>
            </w:r>
            <w:r>
              <w:rPr>
                <w:rFonts w:ascii="標楷體" w:eastAsia="標楷體" w:hAnsi="標楷體" w:cs="Arial" w:hint="eastAsia"/>
                <w:sz w:val="20"/>
                <w:szCs w:val="20"/>
              </w:rPr>
              <w:t>老師</w:t>
            </w:r>
          </w:p>
        </w:tc>
      </w:tr>
    </w:tbl>
    <w:p w:rsidR="00EF0A39" w:rsidRDefault="00EF0A39" w:rsidP="006462DB">
      <w:pPr>
        <w:widowControl/>
        <w:rPr>
          <w:rFonts w:cs="新細明體"/>
        </w:rPr>
      </w:pPr>
      <w:r>
        <w:rPr>
          <w:rFonts w:cs="新細明體" w:hint="eastAsia"/>
        </w:rPr>
        <w:t>答案</w:t>
      </w:r>
    </w:p>
    <w:p w:rsidR="00EF0A39" w:rsidRDefault="00EF0A39" w:rsidP="006462DB">
      <w:pPr>
        <w:widowControl/>
      </w:pPr>
      <w:r>
        <w:rPr>
          <w:rFonts w:cs="新細明體" w:hint="eastAsia"/>
        </w:rPr>
        <w:t>一、選擇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6"/>
        <w:gridCol w:w="2047"/>
        <w:gridCol w:w="2046"/>
        <w:gridCol w:w="2046"/>
        <w:gridCol w:w="2046"/>
      </w:tblGrid>
      <w:tr w:rsidR="00EF0A39" w:rsidTr="00884027">
        <w:tc>
          <w:tcPr>
            <w:tcW w:w="2046" w:type="dxa"/>
            <w:vAlign w:val="center"/>
          </w:tcPr>
          <w:p w:rsidR="00EF0A39" w:rsidRDefault="00EF0A39" w:rsidP="00DE57FF">
            <w:pPr>
              <w:jc w:val="center"/>
            </w:pPr>
            <w:r>
              <w:t>1</w:t>
            </w:r>
          </w:p>
        </w:tc>
        <w:tc>
          <w:tcPr>
            <w:tcW w:w="2047" w:type="dxa"/>
            <w:vAlign w:val="center"/>
          </w:tcPr>
          <w:p w:rsidR="00EF0A39" w:rsidRDefault="00EF0A39" w:rsidP="00DE57FF">
            <w:pPr>
              <w:jc w:val="center"/>
            </w:pPr>
            <w:r>
              <w:t>2</w:t>
            </w:r>
          </w:p>
        </w:tc>
        <w:tc>
          <w:tcPr>
            <w:tcW w:w="2046" w:type="dxa"/>
            <w:vAlign w:val="center"/>
          </w:tcPr>
          <w:p w:rsidR="00EF0A39" w:rsidRDefault="00EF0A39" w:rsidP="00DE57FF">
            <w:pPr>
              <w:jc w:val="center"/>
            </w:pPr>
            <w:r>
              <w:t>3</w:t>
            </w:r>
          </w:p>
        </w:tc>
        <w:tc>
          <w:tcPr>
            <w:tcW w:w="2046" w:type="dxa"/>
            <w:vAlign w:val="center"/>
          </w:tcPr>
          <w:p w:rsidR="00EF0A39" w:rsidRDefault="00EF0A39" w:rsidP="00DE57FF">
            <w:pPr>
              <w:jc w:val="center"/>
            </w:pPr>
            <w:r>
              <w:t>4</w:t>
            </w:r>
          </w:p>
        </w:tc>
        <w:tc>
          <w:tcPr>
            <w:tcW w:w="2046" w:type="dxa"/>
            <w:vAlign w:val="center"/>
          </w:tcPr>
          <w:p w:rsidR="00EF0A39" w:rsidRDefault="00EF0A39" w:rsidP="00DE57FF">
            <w:pPr>
              <w:jc w:val="center"/>
            </w:pPr>
            <w:r>
              <w:t>5</w:t>
            </w:r>
          </w:p>
        </w:tc>
      </w:tr>
      <w:tr w:rsidR="00EF0A39" w:rsidTr="00884027">
        <w:tc>
          <w:tcPr>
            <w:tcW w:w="2046" w:type="dxa"/>
            <w:vAlign w:val="center"/>
          </w:tcPr>
          <w:p w:rsidR="00EF0A39" w:rsidRPr="00DE57FF" w:rsidRDefault="00EF0A39" w:rsidP="00DE57FF">
            <w:pPr>
              <w:jc w:val="center"/>
              <w:rPr>
                <w:color w:val="FF0000"/>
              </w:rPr>
            </w:pPr>
            <w:r>
              <w:rPr>
                <w:color w:val="FF0000"/>
              </w:rPr>
              <w:t>B</w:t>
            </w:r>
          </w:p>
        </w:tc>
        <w:tc>
          <w:tcPr>
            <w:tcW w:w="2047" w:type="dxa"/>
            <w:vAlign w:val="center"/>
          </w:tcPr>
          <w:p w:rsidR="00EF0A39" w:rsidRPr="00DE57FF" w:rsidRDefault="00EF0A39" w:rsidP="00DE57FF">
            <w:pPr>
              <w:jc w:val="center"/>
              <w:rPr>
                <w:color w:val="FF0000"/>
              </w:rPr>
            </w:pPr>
            <w:r>
              <w:rPr>
                <w:color w:val="FF0000"/>
              </w:rPr>
              <w:t>B</w:t>
            </w:r>
          </w:p>
        </w:tc>
        <w:tc>
          <w:tcPr>
            <w:tcW w:w="2046" w:type="dxa"/>
            <w:vAlign w:val="center"/>
          </w:tcPr>
          <w:p w:rsidR="00EF0A39" w:rsidRPr="00DE57FF" w:rsidRDefault="00EF0A39" w:rsidP="00DE57FF">
            <w:pPr>
              <w:jc w:val="center"/>
              <w:rPr>
                <w:color w:val="FF0000"/>
              </w:rPr>
            </w:pPr>
            <w:r>
              <w:rPr>
                <w:color w:val="FF0000"/>
              </w:rPr>
              <w:t>B</w:t>
            </w:r>
          </w:p>
        </w:tc>
        <w:tc>
          <w:tcPr>
            <w:tcW w:w="2046" w:type="dxa"/>
            <w:vAlign w:val="center"/>
          </w:tcPr>
          <w:p w:rsidR="00EF0A39" w:rsidRPr="00DE57FF" w:rsidRDefault="00EF0A39" w:rsidP="00DE57FF">
            <w:pPr>
              <w:jc w:val="center"/>
              <w:rPr>
                <w:color w:val="FF0000"/>
              </w:rPr>
            </w:pPr>
            <w:r>
              <w:rPr>
                <w:color w:val="FF0000"/>
              </w:rPr>
              <w:t>A</w:t>
            </w:r>
          </w:p>
        </w:tc>
        <w:tc>
          <w:tcPr>
            <w:tcW w:w="2046" w:type="dxa"/>
            <w:vAlign w:val="center"/>
          </w:tcPr>
          <w:p w:rsidR="00EF0A39" w:rsidRPr="00DE57FF" w:rsidRDefault="00EF0A39" w:rsidP="00DE57FF">
            <w:pPr>
              <w:jc w:val="center"/>
              <w:rPr>
                <w:color w:val="FF0000"/>
              </w:rPr>
            </w:pPr>
            <w:r>
              <w:rPr>
                <w:color w:val="FF0000"/>
              </w:rPr>
              <w:t>C</w:t>
            </w:r>
          </w:p>
        </w:tc>
      </w:tr>
      <w:tr w:rsidR="00EF0A39" w:rsidTr="00884027">
        <w:tc>
          <w:tcPr>
            <w:tcW w:w="2046" w:type="dxa"/>
            <w:vAlign w:val="center"/>
          </w:tcPr>
          <w:p w:rsidR="00EF0A39" w:rsidRDefault="00EF0A39" w:rsidP="00DE57FF">
            <w:pPr>
              <w:jc w:val="center"/>
            </w:pPr>
            <w:r>
              <w:t>6</w:t>
            </w:r>
          </w:p>
        </w:tc>
        <w:tc>
          <w:tcPr>
            <w:tcW w:w="2047" w:type="dxa"/>
            <w:vAlign w:val="center"/>
          </w:tcPr>
          <w:p w:rsidR="00EF0A39" w:rsidRDefault="00EF0A39" w:rsidP="00DE57FF">
            <w:pPr>
              <w:jc w:val="center"/>
            </w:pPr>
            <w:r>
              <w:t>7</w:t>
            </w:r>
          </w:p>
        </w:tc>
        <w:tc>
          <w:tcPr>
            <w:tcW w:w="2046" w:type="dxa"/>
            <w:vAlign w:val="center"/>
          </w:tcPr>
          <w:p w:rsidR="00EF0A39" w:rsidRDefault="00EF0A39" w:rsidP="00DE57FF">
            <w:pPr>
              <w:jc w:val="center"/>
            </w:pPr>
            <w:r>
              <w:t>8</w:t>
            </w:r>
          </w:p>
        </w:tc>
        <w:tc>
          <w:tcPr>
            <w:tcW w:w="2046" w:type="dxa"/>
            <w:vAlign w:val="center"/>
          </w:tcPr>
          <w:p w:rsidR="00EF0A39" w:rsidRDefault="00EF0A39" w:rsidP="00DE57FF">
            <w:pPr>
              <w:jc w:val="center"/>
            </w:pPr>
            <w:r>
              <w:t>9</w:t>
            </w:r>
          </w:p>
        </w:tc>
        <w:tc>
          <w:tcPr>
            <w:tcW w:w="2046" w:type="dxa"/>
            <w:vAlign w:val="center"/>
          </w:tcPr>
          <w:p w:rsidR="00EF0A39" w:rsidRDefault="00EF0A39" w:rsidP="00DE57FF">
            <w:pPr>
              <w:jc w:val="center"/>
            </w:pPr>
            <w:r>
              <w:t>10</w:t>
            </w:r>
          </w:p>
        </w:tc>
      </w:tr>
      <w:tr w:rsidR="00EF0A39" w:rsidTr="00884027">
        <w:tc>
          <w:tcPr>
            <w:tcW w:w="2046" w:type="dxa"/>
            <w:vAlign w:val="center"/>
          </w:tcPr>
          <w:p w:rsidR="00EF0A39" w:rsidRPr="00DE57FF" w:rsidRDefault="00EF0A39" w:rsidP="00DE57FF">
            <w:pPr>
              <w:jc w:val="center"/>
              <w:rPr>
                <w:color w:val="FF0000"/>
              </w:rPr>
            </w:pPr>
            <w:r>
              <w:rPr>
                <w:color w:val="FF0000"/>
              </w:rPr>
              <w:t>B</w:t>
            </w:r>
          </w:p>
        </w:tc>
        <w:tc>
          <w:tcPr>
            <w:tcW w:w="2047" w:type="dxa"/>
            <w:vAlign w:val="center"/>
          </w:tcPr>
          <w:p w:rsidR="00EF0A39" w:rsidRPr="00DE57FF" w:rsidRDefault="00EF0A39" w:rsidP="00DE57FF">
            <w:pPr>
              <w:jc w:val="center"/>
              <w:rPr>
                <w:color w:val="FF0000"/>
              </w:rPr>
            </w:pPr>
            <w:r>
              <w:rPr>
                <w:color w:val="FF0000"/>
              </w:rPr>
              <w:t>C</w:t>
            </w:r>
          </w:p>
        </w:tc>
        <w:tc>
          <w:tcPr>
            <w:tcW w:w="2046" w:type="dxa"/>
            <w:vAlign w:val="center"/>
          </w:tcPr>
          <w:p w:rsidR="00EF0A39" w:rsidRPr="00DE57FF" w:rsidRDefault="00EF0A39" w:rsidP="00DE57FF">
            <w:pPr>
              <w:jc w:val="center"/>
              <w:rPr>
                <w:color w:val="FF0000"/>
              </w:rPr>
            </w:pPr>
            <w:r>
              <w:rPr>
                <w:color w:val="FF0000"/>
              </w:rPr>
              <w:t>B</w:t>
            </w:r>
          </w:p>
        </w:tc>
        <w:tc>
          <w:tcPr>
            <w:tcW w:w="2046" w:type="dxa"/>
            <w:vAlign w:val="center"/>
          </w:tcPr>
          <w:p w:rsidR="00EF0A39" w:rsidRPr="00DE57FF" w:rsidRDefault="00EF0A39" w:rsidP="00DE57FF">
            <w:pPr>
              <w:jc w:val="center"/>
              <w:rPr>
                <w:color w:val="FF0000"/>
              </w:rPr>
            </w:pPr>
            <w:r>
              <w:rPr>
                <w:color w:val="FF0000"/>
              </w:rPr>
              <w:t>C</w:t>
            </w:r>
          </w:p>
        </w:tc>
        <w:tc>
          <w:tcPr>
            <w:tcW w:w="2046" w:type="dxa"/>
            <w:vAlign w:val="center"/>
          </w:tcPr>
          <w:p w:rsidR="00EF0A39" w:rsidRPr="00DE57FF" w:rsidRDefault="00EF0A39" w:rsidP="00DE57FF">
            <w:pPr>
              <w:jc w:val="center"/>
              <w:rPr>
                <w:color w:val="FF0000"/>
              </w:rPr>
            </w:pPr>
            <w:r>
              <w:rPr>
                <w:color w:val="FF0000"/>
              </w:rPr>
              <w:t>D</w:t>
            </w:r>
          </w:p>
        </w:tc>
      </w:tr>
      <w:tr w:rsidR="00EF0A39" w:rsidTr="00884027">
        <w:tc>
          <w:tcPr>
            <w:tcW w:w="2046" w:type="dxa"/>
            <w:vAlign w:val="center"/>
          </w:tcPr>
          <w:p w:rsidR="00EF0A39" w:rsidRDefault="00EF0A39" w:rsidP="00DE57FF">
            <w:pPr>
              <w:jc w:val="center"/>
            </w:pPr>
            <w:r>
              <w:t>11</w:t>
            </w:r>
          </w:p>
        </w:tc>
        <w:tc>
          <w:tcPr>
            <w:tcW w:w="2047" w:type="dxa"/>
            <w:vAlign w:val="center"/>
          </w:tcPr>
          <w:p w:rsidR="00EF0A39" w:rsidRDefault="00EF0A39" w:rsidP="00DE57FF">
            <w:pPr>
              <w:jc w:val="center"/>
            </w:pPr>
            <w:r>
              <w:t>12</w:t>
            </w:r>
          </w:p>
        </w:tc>
        <w:tc>
          <w:tcPr>
            <w:tcW w:w="2046" w:type="dxa"/>
            <w:vAlign w:val="center"/>
          </w:tcPr>
          <w:p w:rsidR="00EF0A39" w:rsidRDefault="00EF0A39" w:rsidP="00DE57FF">
            <w:pPr>
              <w:jc w:val="center"/>
            </w:pPr>
            <w:r>
              <w:t>13</w:t>
            </w:r>
          </w:p>
        </w:tc>
        <w:tc>
          <w:tcPr>
            <w:tcW w:w="2046" w:type="dxa"/>
            <w:vAlign w:val="center"/>
          </w:tcPr>
          <w:p w:rsidR="00EF0A39" w:rsidRDefault="00EF0A39" w:rsidP="00DE57FF">
            <w:pPr>
              <w:jc w:val="center"/>
            </w:pPr>
            <w:r>
              <w:t>14</w:t>
            </w:r>
          </w:p>
        </w:tc>
        <w:tc>
          <w:tcPr>
            <w:tcW w:w="2046" w:type="dxa"/>
            <w:vAlign w:val="center"/>
          </w:tcPr>
          <w:p w:rsidR="00EF0A39" w:rsidRDefault="00EF0A39" w:rsidP="00DE57FF">
            <w:pPr>
              <w:jc w:val="center"/>
            </w:pPr>
            <w:r>
              <w:t>15</w:t>
            </w:r>
          </w:p>
        </w:tc>
      </w:tr>
      <w:tr w:rsidR="00EF0A39" w:rsidTr="00884027">
        <w:tc>
          <w:tcPr>
            <w:tcW w:w="2046" w:type="dxa"/>
            <w:vAlign w:val="center"/>
          </w:tcPr>
          <w:p w:rsidR="00EF0A39" w:rsidRPr="00DE57FF" w:rsidRDefault="00EF0A39" w:rsidP="00DE57FF">
            <w:pPr>
              <w:jc w:val="center"/>
              <w:rPr>
                <w:color w:val="FF0000"/>
              </w:rPr>
            </w:pPr>
            <w:r>
              <w:rPr>
                <w:color w:val="FF0000"/>
              </w:rPr>
              <w:t>C</w:t>
            </w:r>
          </w:p>
        </w:tc>
        <w:tc>
          <w:tcPr>
            <w:tcW w:w="2047" w:type="dxa"/>
            <w:vAlign w:val="center"/>
          </w:tcPr>
          <w:p w:rsidR="00EF0A39" w:rsidRPr="00DE57FF" w:rsidRDefault="00EF0A39" w:rsidP="00DE57FF">
            <w:pPr>
              <w:jc w:val="center"/>
              <w:rPr>
                <w:color w:val="FF0000"/>
              </w:rPr>
            </w:pPr>
            <w:r>
              <w:rPr>
                <w:color w:val="FF0000"/>
              </w:rPr>
              <w:t>A</w:t>
            </w:r>
          </w:p>
        </w:tc>
        <w:tc>
          <w:tcPr>
            <w:tcW w:w="2046" w:type="dxa"/>
            <w:vAlign w:val="center"/>
          </w:tcPr>
          <w:p w:rsidR="00EF0A39" w:rsidRPr="00DE57FF" w:rsidRDefault="00EF0A39" w:rsidP="00DE57FF">
            <w:pPr>
              <w:jc w:val="center"/>
              <w:rPr>
                <w:color w:val="FF0000"/>
              </w:rPr>
            </w:pPr>
            <w:r>
              <w:rPr>
                <w:color w:val="FF0000"/>
              </w:rPr>
              <w:t>A</w:t>
            </w:r>
          </w:p>
        </w:tc>
        <w:tc>
          <w:tcPr>
            <w:tcW w:w="2046" w:type="dxa"/>
            <w:vAlign w:val="center"/>
          </w:tcPr>
          <w:p w:rsidR="00EF0A39" w:rsidRPr="00DE57FF" w:rsidRDefault="00EF0A39" w:rsidP="00DE57FF">
            <w:pPr>
              <w:jc w:val="center"/>
              <w:rPr>
                <w:color w:val="FF0000"/>
              </w:rPr>
            </w:pPr>
            <w:r>
              <w:rPr>
                <w:color w:val="FF0000"/>
              </w:rPr>
              <w:t>D</w:t>
            </w:r>
          </w:p>
        </w:tc>
        <w:tc>
          <w:tcPr>
            <w:tcW w:w="2046" w:type="dxa"/>
            <w:vAlign w:val="center"/>
          </w:tcPr>
          <w:p w:rsidR="00EF0A39" w:rsidRPr="00DE57FF" w:rsidRDefault="00EF0A39" w:rsidP="00DE57FF">
            <w:pPr>
              <w:jc w:val="center"/>
              <w:rPr>
                <w:color w:val="FF0000"/>
              </w:rPr>
            </w:pPr>
            <w:r>
              <w:rPr>
                <w:color w:val="FF0000"/>
              </w:rPr>
              <w:t>A</w:t>
            </w:r>
          </w:p>
        </w:tc>
      </w:tr>
      <w:tr w:rsidR="00EF0A39" w:rsidTr="00884027">
        <w:tc>
          <w:tcPr>
            <w:tcW w:w="2046" w:type="dxa"/>
            <w:vAlign w:val="center"/>
          </w:tcPr>
          <w:p w:rsidR="00EF0A39" w:rsidRDefault="00EF0A39" w:rsidP="00DE57FF">
            <w:pPr>
              <w:jc w:val="center"/>
            </w:pPr>
            <w:r>
              <w:t>16</w:t>
            </w:r>
          </w:p>
        </w:tc>
        <w:tc>
          <w:tcPr>
            <w:tcW w:w="2047" w:type="dxa"/>
            <w:vAlign w:val="center"/>
          </w:tcPr>
          <w:p w:rsidR="00EF0A39" w:rsidRDefault="00EF0A39" w:rsidP="00DE57FF">
            <w:pPr>
              <w:jc w:val="center"/>
            </w:pPr>
            <w:r>
              <w:t>17</w:t>
            </w:r>
          </w:p>
        </w:tc>
        <w:tc>
          <w:tcPr>
            <w:tcW w:w="2046" w:type="dxa"/>
            <w:vAlign w:val="center"/>
          </w:tcPr>
          <w:p w:rsidR="00EF0A39" w:rsidRDefault="00EF0A39" w:rsidP="00DE57FF">
            <w:pPr>
              <w:jc w:val="center"/>
            </w:pPr>
            <w:r>
              <w:t>18</w:t>
            </w:r>
          </w:p>
        </w:tc>
        <w:tc>
          <w:tcPr>
            <w:tcW w:w="2046" w:type="dxa"/>
            <w:vAlign w:val="center"/>
          </w:tcPr>
          <w:p w:rsidR="00EF0A39" w:rsidRDefault="00EF0A39" w:rsidP="00DE57FF">
            <w:pPr>
              <w:jc w:val="center"/>
            </w:pPr>
            <w:r>
              <w:t>19</w:t>
            </w:r>
          </w:p>
        </w:tc>
        <w:tc>
          <w:tcPr>
            <w:tcW w:w="2046" w:type="dxa"/>
            <w:vAlign w:val="center"/>
          </w:tcPr>
          <w:p w:rsidR="00EF0A39" w:rsidRDefault="00EF0A39" w:rsidP="00DE57FF">
            <w:pPr>
              <w:jc w:val="center"/>
            </w:pPr>
            <w:r>
              <w:t>20</w:t>
            </w:r>
          </w:p>
        </w:tc>
      </w:tr>
      <w:tr w:rsidR="00EF0A39" w:rsidTr="00884027">
        <w:tc>
          <w:tcPr>
            <w:tcW w:w="2046" w:type="dxa"/>
            <w:vAlign w:val="center"/>
          </w:tcPr>
          <w:p w:rsidR="00EF0A39" w:rsidRPr="00DE57FF" w:rsidRDefault="00EF0A39" w:rsidP="00DE57FF">
            <w:pPr>
              <w:jc w:val="center"/>
              <w:rPr>
                <w:color w:val="FF0000"/>
              </w:rPr>
            </w:pPr>
            <w:r>
              <w:rPr>
                <w:color w:val="FF0000"/>
              </w:rPr>
              <w:t>C</w:t>
            </w:r>
          </w:p>
        </w:tc>
        <w:tc>
          <w:tcPr>
            <w:tcW w:w="2047" w:type="dxa"/>
            <w:vAlign w:val="center"/>
          </w:tcPr>
          <w:p w:rsidR="00EF0A39" w:rsidRPr="00DE57FF" w:rsidRDefault="00EF0A39" w:rsidP="00DE57FF">
            <w:pPr>
              <w:jc w:val="center"/>
              <w:rPr>
                <w:color w:val="FF0000"/>
              </w:rPr>
            </w:pPr>
            <w:r>
              <w:rPr>
                <w:color w:val="FF0000"/>
              </w:rPr>
              <w:t>D</w:t>
            </w:r>
          </w:p>
        </w:tc>
        <w:tc>
          <w:tcPr>
            <w:tcW w:w="2046" w:type="dxa"/>
            <w:vAlign w:val="center"/>
          </w:tcPr>
          <w:p w:rsidR="00EF0A39" w:rsidRPr="00DE57FF" w:rsidRDefault="00EF0A39" w:rsidP="00DE57FF">
            <w:pPr>
              <w:jc w:val="center"/>
              <w:rPr>
                <w:color w:val="FF0000"/>
              </w:rPr>
            </w:pPr>
            <w:r>
              <w:rPr>
                <w:color w:val="FF0000"/>
              </w:rPr>
              <w:t>C</w:t>
            </w:r>
          </w:p>
        </w:tc>
        <w:tc>
          <w:tcPr>
            <w:tcW w:w="2046" w:type="dxa"/>
            <w:vAlign w:val="center"/>
          </w:tcPr>
          <w:p w:rsidR="00EF0A39" w:rsidRPr="00DE57FF" w:rsidRDefault="00EF0A39" w:rsidP="00DE57FF">
            <w:pPr>
              <w:jc w:val="center"/>
              <w:rPr>
                <w:color w:val="FF0000"/>
              </w:rPr>
            </w:pPr>
            <w:r>
              <w:rPr>
                <w:color w:val="FF0000"/>
              </w:rPr>
              <w:t>A</w:t>
            </w:r>
          </w:p>
        </w:tc>
        <w:tc>
          <w:tcPr>
            <w:tcW w:w="2046" w:type="dxa"/>
            <w:vAlign w:val="center"/>
          </w:tcPr>
          <w:p w:rsidR="00EF0A39" w:rsidRPr="00DE57FF" w:rsidRDefault="00EF0A39" w:rsidP="00DE57FF">
            <w:pPr>
              <w:jc w:val="center"/>
              <w:rPr>
                <w:color w:val="FF0000"/>
              </w:rPr>
            </w:pPr>
            <w:r>
              <w:rPr>
                <w:color w:val="FF0000"/>
              </w:rPr>
              <w:t>B</w:t>
            </w:r>
          </w:p>
        </w:tc>
      </w:tr>
      <w:tr w:rsidR="00EF0A39" w:rsidTr="00884027">
        <w:tc>
          <w:tcPr>
            <w:tcW w:w="2046" w:type="dxa"/>
            <w:vAlign w:val="center"/>
          </w:tcPr>
          <w:p w:rsidR="00EF0A39" w:rsidRDefault="00EF0A39" w:rsidP="00DE57FF">
            <w:pPr>
              <w:jc w:val="center"/>
            </w:pPr>
            <w:r>
              <w:t>21</w:t>
            </w:r>
          </w:p>
        </w:tc>
        <w:tc>
          <w:tcPr>
            <w:tcW w:w="2047" w:type="dxa"/>
            <w:vAlign w:val="center"/>
          </w:tcPr>
          <w:p w:rsidR="00EF0A39" w:rsidRDefault="00EF0A39" w:rsidP="00DE57FF">
            <w:pPr>
              <w:jc w:val="center"/>
            </w:pPr>
            <w:r>
              <w:t>22</w:t>
            </w:r>
          </w:p>
        </w:tc>
        <w:tc>
          <w:tcPr>
            <w:tcW w:w="2046" w:type="dxa"/>
            <w:vAlign w:val="center"/>
          </w:tcPr>
          <w:p w:rsidR="00EF0A39" w:rsidRDefault="00EF0A39" w:rsidP="00DE57FF">
            <w:pPr>
              <w:jc w:val="center"/>
            </w:pPr>
            <w:r>
              <w:t>23</w:t>
            </w:r>
          </w:p>
        </w:tc>
        <w:tc>
          <w:tcPr>
            <w:tcW w:w="2046" w:type="dxa"/>
            <w:vAlign w:val="center"/>
          </w:tcPr>
          <w:p w:rsidR="00EF0A39" w:rsidRDefault="00EF0A39" w:rsidP="00DE57FF">
            <w:pPr>
              <w:jc w:val="center"/>
            </w:pPr>
            <w:r>
              <w:t>24</w:t>
            </w:r>
          </w:p>
        </w:tc>
        <w:tc>
          <w:tcPr>
            <w:tcW w:w="2046" w:type="dxa"/>
            <w:vAlign w:val="center"/>
          </w:tcPr>
          <w:p w:rsidR="00EF0A39" w:rsidRDefault="00EF0A39" w:rsidP="00DE57FF">
            <w:pPr>
              <w:jc w:val="center"/>
            </w:pPr>
            <w:r>
              <w:t>25</w:t>
            </w:r>
          </w:p>
        </w:tc>
      </w:tr>
      <w:tr w:rsidR="00EF0A39" w:rsidTr="00884027">
        <w:tc>
          <w:tcPr>
            <w:tcW w:w="2046" w:type="dxa"/>
            <w:vAlign w:val="center"/>
          </w:tcPr>
          <w:p w:rsidR="00EF0A39" w:rsidRPr="00DE57FF" w:rsidRDefault="00EF0A39" w:rsidP="00DE57FF">
            <w:pPr>
              <w:jc w:val="center"/>
              <w:rPr>
                <w:color w:val="FF0000"/>
              </w:rPr>
            </w:pPr>
            <w:r>
              <w:rPr>
                <w:color w:val="FF0000"/>
              </w:rPr>
              <w:t>D</w:t>
            </w:r>
          </w:p>
        </w:tc>
        <w:tc>
          <w:tcPr>
            <w:tcW w:w="2047" w:type="dxa"/>
            <w:vAlign w:val="center"/>
          </w:tcPr>
          <w:p w:rsidR="00EF0A39" w:rsidRPr="00DE57FF" w:rsidRDefault="00EF0A39" w:rsidP="00DE57FF">
            <w:pPr>
              <w:jc w:val="center"/>
              <w:rPr>
                <w:color w:val="FF0000"/>
              </w:rPr>
            </w:pPr>
            <w:r>
              <w:rPr>
                <w:color w:val="FF0000"/>
              </w:rPr>
              <w:t>D</w:t>
            </w:r>
          </w:p>
        </w:tc>
        <w:tc>
          <w:tcPr>
            <w:tcW w:w="2046" w:type="dxa"/>
            <w:vAlign w:val="center"/>
          </w:tcPr>
          <w:p w:rsidR="00EF0A39" w:rsidRPr="00DE57FF" w:rsidRDefault="00EF0A39" w:rsidP="00DE57FF">
            <w:pPr>
              <w:jc w:val="center"/>
              <w:rPr>
                <w:color w:val="FF0000"/>
              </w:rPr>
            </w:pPr>
            <w:r>
              <w:rPr>
                <w:color w:val="FF0000"/>
              </w:rPr>
              <w:t>B</w:t>
            </w:r>
          </w:p>
        </w:tc>
        <w:tc>
          <w:tcPr>
            <w:tcW w:w="2046" w:type="dxa"/>
            <w:vAlign w:val="center"/>
          </w:tcPr>
          <w:p w:rsidR="00EF0A39" w:rsidRPr="00DE57FF" w:rsidRDefault="00EF0A39" w:rsidP="00DE57FF">
            <w:pPr>
              <w:jc w:val="center"/>
              <w:rPr>
                <w:color w:val="FF0000"/>
              </w:rPr>
            </w:pPr>
            <w:r>
              <w:rPr>
                <w:color w:val="FF0000"/>
              </w:rPr>
              <w:t>B</w:t>
            </w:r>
          </w:p>
        </w:tc>
        <w:tc>
          <w:tcPr>
            <w:tcW w:w="2046" w:type="dxa"/>
            <w:vAlign w:val="center"/>
          </w:tcPr>
          <w:p w:rsidR="00EF0A39" w:rsidRPr="00DE57FF" w:rsidRDefault="00EF0A39" w:rsidP="00DE57FF">
            <w:pPr>
              <w:jc w:val="center"/>
              <w:rPr>
                <w:color w:val="FF0000"/>
              </w:rPr>
            </w:pPr>
            <w:r>
              <w:rPr>
                <w:color w:val="FF0000"/>
              </w:rPr>
              <w:t>A</w:t>
            </w:r>
          </w:p>
        </w:tc>
      </w:tr>
      <w:tr w:rsidR="00EF0A39" w:rsidTr="00884027">
        <w:tc>
          <w:tcPr>
            <w:tcW w:w="2046" w:type="dxa"/>
            <w:vAlign w:val="center"/>
          </w:tcPr>
          <w:p w:rsidR="00EF0A39" w:rsidRDefault="00EF0A39" w:rsidP="00DE57FF">
            <w:pPr>
              <w:jc w:val="center"/>
            </w:pPr>
            <w:r>
              <w:t>26</w:t>
            </w:r>
          </w:p>
        </w:tc>
        <w:tc>
          <w:tcPr>
            <w:tcW w:w="2047" w:type="dxa"/>
            <w:vAlign w:val="center"/>
          </w:tcPr>
          <w:p w:rsidR="00EF0A39" w:rsidRDefault="00EF0A39" w:rsidP="00DE57FF">
            <w:pPr>
              <w:jc w:val="center"/>
            </w:pPr>
            <w:r>
              <w:t>27</w:t>
            </w:r>
          </w:p>
        </w:tc>
        <w:tc>
          <w:tcPr>
            <w:tcW w:w="2046" w:type="dxa"/>
            <w:vAlign w:val="center"/>
          </w:tcPr>
          <w:p w:rsidR="00EF0A39" w:rsidRDefault="00EF0A39" w:rsidP="00DE57FF">
            <w:pPr>
              <w:jc w:val="center"/>
            </w:pPr>
            <w:r>
              <w:t>28</w:t>
            </w:r>
          </w:p>
        </w:tc>
        <w:tc>
          <w:tcPr>
            <w:tcW w:w="2046" w:type="dxa"/>
            <w:vAlign w:val="center"/>
          </w:tcPr>
          <w:p w:rsidR="00EF0A39" w:rsidRDefault="00EF0A39" w:rsidP="00DE57FF">
            <w:pPr>
              <w:jc w:val="center"/>
            </w:pPr>
            <w:r>
              <w:t>29</w:t>
            </w:r>
          </w:p>
        </w:tc>
        <w:tc>
          <w:tcPr>
            <w:tcW w:w="2046" w:type="dxa"/>
            <w:vAlign w:val="center"/>
          </w:tcPr>
          <w:p w:rsidR="00EF0A39" w:rsidRDefault="00EF0A39" w:rsidP="00DE57FF">
            <w:pPr>
              <w:jc w:val="center"/>
            </w:pPr>
            <w:r>
              <w:t>30</w:t>
            </w:r>
          </w:p>
        </w:tc>
      </w:tr>
      <w:tr w:rsidR="00EF0A39" w:rsidTr="00884027">
        <w:tc>
          <w:tcPr>
            <w:tcW w:w="2046" w:type="dxa"/>
            <w:vAlign w:val="center"/>
          </w:tcPr>
          <w:p w:rsidR="00EF0A39" w:rsidRPr="00DE57FF" w:rsidRDefault="00EF0A39" w:rsidP="00DE57FF">
            <w:pPr>
              <w:jc w:val="center"/>
              <w:rPr>
                <w:color w:val="FF0000"/>
              </w:rPr>
            </w:pPr>
            <w:r>
              <w:rPr>
                <w:color w:val="FF0000"/>
              </w:rPr>
              <w:t>D</w:t>
            </w:r>
          </w:p>
        </w:tc>
        <w:tc>
          <w:tcPr>
            <w:tcW w:w="2047" w:type="dxa"/>
            <w:vAlign w:val="center"/>
          </w:tcPr>
          <w:p w:rsidR="00EF0A39" w:rsidRPr="00DE57FF" w:rsidRDefault="00EF0A39" w:rsidP="00DE57FF">
            <w:pPr>
              <w:jc w:val="center"/>
              <w:rPr>
                <w:color w:val="FF0000"/>
              </w:rPr>
            </w:pPr>
            <w:r>
              <w:rPr>
                <w:color w:val="FF0000"/>
              </w:rPr>
              <w:t>C</w:t>
            </w:r>
          </w:p>
        </w:tc>
        <w:tc>
          <w:tcPr>
            <w:tcW w:w="2046" w:type="dxa"/>
            <w:vAlign w:val="center"/>
          </w:tcPr>
          <w:p w:rsidR="00EF0A39" w:rsidRPr="00DE57FF" w:rsidRDefault="00EF0A39" w:rsidP="00DE57FF">
            <w:pPr>
              <w:jc w:val="center"/>
              <w:rPr>
                <w:color w:val="FF0000"/>
              </w:rPr>
            </w:pPr>
            <w:r>
              <w:rPr>
                <w:color w:val="FF0000"/>
              </w:rPr>
              <w:t>A</w:t>
            </w:r>
          </w:p>
        </w:tc>
        <w:tc>
          <w:tcPr>
            <w:tcW w:w="2046" w:type="dxa"/>
            <w:vAlign w:val="center"/>
          </w:tcPr>
          <w:p w:rsidR="00EF0A39" w:rsidRPr="00DE57FF" w:rsidRDefault="00EF0A39" w:rsidP="00DE57FF">
            <w:pPr>
              <w:jc w:val="center"/>
              <w:rPr>
                <w:color w:val="FF0000"/>
              </w:rPr>
            </w:pPr>
            <w:r>
              <w:rPr>
                <w:color w:val="FF0000"/>
              </w:rPr>
              <w:t>D</w:t>
            </w:r>
          </w:p>
        </w:tc>
        <w:tc>
          <w:tcPr>
            <w:tcW w:w="2046" w:type="dxa"/>
            <w:vAlign w:val="center"/>
          </w:tcPr>
          <w:p w:rsidR="00EF0A39" w:rsidRPr="00DE57FF" w:rsidRDefault="00EF0A39" w:rsidP="00DE57FF">
            <w:pPr>
              <w:jc w:val="center"/>
              <w:rPr>
                <w:color w:val="FF0000"/>
              </w:rPr>
            </w:pPr>
            <w:r>
              <w:rPr>
                <w:color w:val="FF0000"/>
              </w:rPr>
              <w:t>C</w:t>
            </w:r>
          </w:p>
        </w:tc>
      </w:tr>
      <w:tr w:rsidR="00EF0A39" w:rsidTr="00884027">
        <w:tc>
          <w:tcPr>
            <w:tcW w:w="2046" w:type="dxa"/>
            <w:vAlign w:val="center"/>
          </w:tcPr>
          <w:p w:rsidR="00EF0A39" w:rsidRDefault="00EF0A39" w:rsidP="00DE57FF">
            <w:pPr>
              <w:jc w:val="center"/>
            </w:pPr>
            <w:r>
              <w:t>31</w:t>
            </w:r>
          </w:p>
        </w:tc>
        <w:tc>
          <w:tcPr>
            <w:tcW w:w="2047" w:type="dxa"/>
            <w:vAlign w:val="center"/>
          </w:tcPr>
          <w:p w:rsidR="00EF0A39" w:rsidRDefault="00EF0A39" w:rsidP="00DE57FF">
            <w:pPr>
              <w:jc w:val="center"/>
            </w:pPr>
            <w:r>
              <w:t>32</w:t>
            </w:r>
          </w:p>
        </w:tc>
        <w:tc>
          <w:tcPr>
            <w:tcW w:w="2046" w:type="dxa"/>
            <w:vAlign w:val="center"/>
          </w:tcPr>
          <w:p w:rsidR="00EF0A39" w:rsidRDefault="00EF0A39" w:rsidP="00DE57FF">
            <w:pPr>
              <w:jc w:val="center"/>
            </w:pPr>
            <w:r>
              <w:t>33</w:t>
            </w:r>
          </w:p>
        </w:tc>
        <w:tc>
          <w:tcPr>
            <w:tcW w:w="2046" w:type="dxa"/>
            <w:vAlign w:val="center"/>
          </w:tcPr>
          <w:p w:rsidR="00EF0A39" w:rsidRDefault="00EF0A39" w:rsidP="00DE57FF">
            <w:pPr>
              <w:jc w:val="center"/>
            </w:pPr>
            <w:r>
              <w:t>34</w:t>
            </w:r>
          </w:p>
        </w:tc>
        <w:tc>
          <w:tcPr>
            <w:tcW w:w="2046" w:type="dxa"/>
            <w:vAlign w:val="center"/>
          </w:tcPr>
          <w:p w:rsidR="00EF0A39" w:rsidRDefault="00EF0A39" w:rsidP="00DE57FF">
            <w:pPr>
              <w:jc w:val="center"/>
            </w:pPr>
            <w:r>
              <w:t>35</w:t>
            </w:r>
          </w:p>
        </w:tc>
      </w:tr>
      <w:tr w:rsidR="00EF0A39" w:rsidTr="00884027">
        <w:tc>
          <w:tcPr>
            <w:tcW w:w="2046" w:type="dxa"/>
            <w:vAlign w:val="center"/>
          </w:tcPr>
          <w:p w:rsidR="00EF0A39" w:rsidRPr="00DE57FF" w:rsidRDefault="00EF0A39" w:rsidP="00DE57FF">
            <w:pPr>
              <w:jc w:val="center"/>
              <w:rPr>
                <w:color w:val="FF0000"/>
              </w:rPr>
            </w:pPr>
            <w:r>
              <w:rPr>
                <w:color w:val="FF0000"/>
              </w:rPr>
              <w:t>B</w:t>
            </w:r>
          </w:p>
        </w:tc>
        <w:tc>
          <w:tcPr>
            <w:tcW w:w="2047" w:type="dxa"/>
            <w:vAlign w:val="center"/>
          </w:tcPr>
          <w:p w:rsidR="00EF0A39" w:rsidRPr="00DE57FF" w:rsidRDefault="00EF0A39" w:rsidP="00DE57FF">
            <w:pPr>
              <w:jc w:val="center"/>
              <w:rPr>
                <w:color w:val="FF0000"/>
              </w:rPr>
            </w:pPr>
            <w:r>
              <w:rPr>
                <w:color w:val="FF0000"/>
              </w:rPr>
              <w:t>C</w:t>
            </w:r>
          </w:p>
        </w:tc>
        <w:tc>
          <w:tcPr>
            <w:tcW w:w="2046" w:type="dxa"/>
            <w:vAlign w:val="center"/>
          </w:tcPr>
          <w:p w:rsidR="00EF0A39" w:rsidRPr="00DE57FF" w:rsidRDefault="00EF0A39" w:rsidP="00DE57FF">
            <w:pPr>
              <w:jc w:val="center"/>
              <w:rPr>
                <w:color w:val="FF0000"/>
              </w:rPr>
            </w:pPr>
            <w:r>
              <w:rPr>
                <w:color w:val="FF0000"/>
              </w:rPr>
              <w:t>A</w:t>
            </w:r>
          </w:p>
        </w:tc>
        <w:tc>
          <w:tcPr>
            <w:tcW w:w="2046" w:type="dxa"/>
            <w:vAlign w:val="center"/>
          </w:tcPr>
          <w:p w:rsidR="00EF0A39" w:rsidRPr="00DE57FF" w:rsidRDefault="00EF0A39" w:rsidP="00DE57FF">
            <w:pPr>
              <w:jc w:val="center"/>
              <w:rPr>
                <w:color w:val="FF0000"/>
              </w:rPr>
            </w:pPr>
            <w:r>
              <w:rPr>
                <w:color w:val="FF0000"/>
              </w:rPr>
              <w:t>D</w:t>
            </w:r>
          </w:p>
        </w:tc>
        <w:tc>
          <w:tcPr>
            <w:tcW w:w="2046" w:type="dxa"/>
            <w:vAlign w:val="center"/>
          </w:tcPr>
          <w:p w:rsidR="00EF0A39" w:rsidRPr="00DE57FF" w:rsidRDefault="00EF0A39" w:rsidP="00DE57FF">
            <w:pPr>
              <w:jc w:val="center"/>
              <w:rPr>
                <w:color w:val="FF0000"/>
              </w:rPr>
            </w:pPr>
            <w:r>
              <w:rPr>
                <w:color w:val="FF0000"/>
              </w:rPr>
              <w:t>C</w:t>
            </w:r>
          </w:p>
        </w:tc>
      </w:tr>
      <w:tr w:rsidR="00EF0A39" w:rsidTr="00884027">
        <w:tc>
          <w:tcPr>
            <w:tcW w:w="2046" w:type="dxa"/>
            <w:vAlign w:val="center"/>
          </w:tcPr>
          <w:p w:rsidR="00EF0A39" w:rsidRDefault="00EF0A39" w:rsidP="00DE57FF">
            <w:pPr>
              <w:jc w:val="center"/>
            </w:pPr>
            <w:r>
              <w:t>36</w:t>
            </w:r>
          </w:p>
        </w:tc>
        <w:tc>
          <w:tcPr>
            <w:tcW w:w="2047" w:type="dxa"/>
            <w:vAlign w:val="center"/>
          </w:tcPr>
          <w:p w:rsidR="00EF0A39" w:rsidRDefault="00EF0A39" w:rsidP="00DE57FF">
            <w:pPr>
              <w:jc w:val="center"/>
            </w:pPr>
            <w:r>
              <w:t>37</w:t>
            </w:r>
          </w:p>
        </w:tc>
        <w:tc>
          <w:tcPr>
            <w:tcW w:w="2046" w:type="dxa"/>
            <w:vAlign w:val="center"/>
          </w:tcPr>
          <w:p w:rsidR="00EF0A39" w:rsidRDefault="00EF0A39" w:rsidP="00DE57FF">
            <w:pPr>
              <w:jc w:val="center"/>
            </w:pPr>
            <w:r>
              <w:t>38</w:t>
            </w:r>
          </w:p>
        </w:tc>
        <w:tc>
          <w:tcPr>
            <w:tcW w:w="2046" w:type="dxa"/>
            <w:vAlign w:val="center"/>
          </w:tcPr>
          <w:p w:rsidR="00EF0A39" w:rsidRDefault="00EF0A39" w:rsidP="00DE57FF">
            <w:pPr>
              <w:jc w:val="center"/>
            </w:pPr>
            <w:r>
              <w:t>39</w:t>
            </w:r>
          </w:p>
        </w:tc>
        <w:tc>
          <w:tcPr>
            <w:tcW w:w="2046" w:type="dxa"/>
            <w:vAlign w:val="center"/>
          </w:tcPr>
          <w:p w:rsidR="00EF0A39" w:rsidRDefault="00EF0A39" w:rsidP="00DE57FF">
            <w:pPr>
              <w:jc w:val="center"/>
            </w:pPr>
            <w:r>
              <w:t>40</w:t>
            </w:r>
          </w:p>
        </w:tc>
      </w:tr>
      <w:tr w:rsidR="00EF0A39" w:rsidTr="00884027">
        <w:tc>
          <w:tcPr>
            <w:tcW w:w="2046" w:type="dxa"/>
            <w:vAlign w:val="center"/>
          </w:tcPr>
          <w:p w:rsidR="00EF0A39" w:rsidRPr="00DE57FF" w:rsidRDefault="00EF0A39" w:rsidP="00DE57FF">
            <w:pPr>
              <w:jc w:val="center"/>
              <w:rPr>
                <w:color w:val="FF0000"/>
              </w:rPr>
            </w:pPr>
            <w:r>
              <w:rPr>
                <w:color w:val="FF0000"/>
              </w:rPr>
              <w:t>B</w:t>
            </w:r>
          </w:p>
        </w:tc>
        <w:tc>
          <w:tcPr>
            <w:tcW w:w="2047" w:type="dxa"/>
            <w:vAlign w:val="center"/>
          </w:tcPr>
          <w:p w:rsidR="00EF0A39" w:rsidRPr="00DE57FF" w:rsidRDefault="00EF0A39" w:rsidP="0016274A">
            <w:pPr>
              <w:jc w:val="center"/>
              <w:rPr>
                <w:color w:val="FF0000"/>
              </w:rPr>
            </w:pPr>
            <w:r>
              <w:rPr>
                <w:color w:val="FF0000"/>
              </w:rPr>
              <w:t>B</w:t>
            </w:r>
          </w:p>
        </w:tc>
        <w:tc>
          <w:tcPr>
            <w:tcW w:w="2046" w:type="dxa"/>
            <w:vAlign w:val="center"/>
          </w:tcPr>
          <w:p w:rsidR="00EF0A39" w:rsidRPr="00DE57FF" w:rsidRDefault="00EF0A39" w:rsidP="00DE57FF">
            <w:pPr>
              <w:jc w:val="center"/>
              <w:rPr>
                <w:color w:val="FF0000"/>
              </w:rPr>
            </w:pPr>
            <w:r>
              <w:rPr>
                <w:color w:val="FF0000"/>
              </w:rPr>
              <w:t>A</w:t>
            </w:r>
          </w:p>
        </w:tc>
        <w:tc>
          <w:tcPr>
            <w:tcW w:w="2046" w:type="dxa"/>
            <w:vAlign w:val="center"/>
          </w:tcPr>
          <w:p w:rsidR="00EF0A39" w:rsidRPr="00DE57FF" w:rsidRDefault="00EF0A39" w:rsidP="00DE57FF">
            <w:pPr>
              <w:jc w:val="center"/>
              <w:rPr>
                <w:color w:val="FF0000"/>
              </w:rPr>
            </w:pPr>
            <w:r>
              <w:rPr>
                <w:color w:val="FF0000"/>
              </w:rPr>
              <w:t>D</w:t>
            </w:r>
          </w:p>
        </w:tc>
        <w:tc>
          <w:tcPr>
            <w:tcW w:w="2046" w:type="dxa"/>
            <w:vAlign w:val="center"/>
          </w:tcPr>
          <w:p w:rsidR="00EF0A39" w:rsidRPr="00DE57FF" w:rsidRDefault="00EF0A39" w:rsidP="00DE57FF">
            <w:pPr>
              <w:jc w:val="center"/>
              <w:rPr>
                <w:color w:val="FF0000"/>
              </w:rPr>
            </w:pPr>
            <w:r>
              <w:rPr>
                <w:color w:val="FF0000"/>
              </w:rPr>
              <w:t>B</w:t>
            </w:r>
          </w:p>
        </w:tc>
      </w:tr>
      <w:tr w:rsidR="00EF0A39" w:rsidTr="00884027">
        <w:tc>
          <w:tcPr>
            <w:tcW w:w="2046" w:type="dxa"/>
            <w:vAlign w:val="center"/>
          </w:tcPr>
          <w:p w:rsidR="00EF0A39" w:rsidRPr="00DE57FF" w:rsidRDefault="00EF0A39" w:rsidP="00DE57FF">
            <w:pPr>
              <w:jc w:val="center"/>
              <w:rPr>
                <w:color w:val="000000"/>
              </w:rPr>
            </w:pPr>
            <w:r w:rsidRPr="00DE57FF">
              <w:rPr>
                <w:color w:val="000000"/>
              </w:rPr>
              <w:t>41</w:t>
            </w:r>
          </w:p>
        </w:tc>
        <w:tc>
          <w:tcPr>
            <w:tcW w:w="2047" w:type="dxa"/>
            <w:vAlign w:val="center"/>
          </w:tcPr>
          <w:p w:rsidR="00EF0A39" w:rsidRPr="00DE57FF" w:rsidRDefault="00EF0A39" w:rsidP="00DE57FF">
            <w:pPr>
              <w:jc w:val="center"/>
              <w:rPr>
                <w:color w:val="000000"/>
              </w:rPr>
            </w:pPr>
          </w:p>
        </w:tc>
        <w:tc>
          <w:tcPr>
            <w:tcW w:w="2046" w:type="dxa"/>
            <w:vAlign w:val="center"/>
          </w:tcPr>
          <w:p w:rsidR="00EF0A39" w:rsidRPr="00DE57FF" w:rsidRDefault="00EF0A39" w:rsidP="00DE57FF">
            <w:pPr>
              <w:jc w:val="center"/>
              <w:rPr>
                <w:color w:val="000000"/>
              </w:rPr>
            </w:pPr>
          </w:p>
        </w:tc>
        <w:tc>
          <w:tcPr>
            <w:tcW w:w="2046" w:type="dxa"/>
            <w:vAlign w:val="center"/>
          </w:tcPr>
          <w:p w:rsidR="00EF0A39" w:rsidRPr="00DE57FF" w:rsidRDefault="00EF0A39" w:rsidP="00DE57FF">
            <w:pPr>
              <w:jc w:val="center"/>
              <w:rPr>
                <w:color w:val="000000"/>
              </w:rPr>
            </w:pPr>
          </w:p>
        </w:tc>
        <w:tc>
          <w:tcPr>
            <w:tcW w:w="2046" w:type="dxa"/>
            <w:vAlign w:val="center"/>
          </w:tcPr>
          <w:p w:rsidR="00EF0A39" w:rsidRPr="00DE57FF" w:rsidRDefault="00EF0A39" w:rsidP="00DE57FF">
            <w:pPr>
              <w:jc w:val="center"/>
              <w:rPr>
                <w:color w:val="000000"/>
              </w:rPr>
            </w:pPr>
          </w:p>
        </w:tc>
      </w:tr>
      <w:tr w:rsidR="00EF0A39" w:rsidTr="00884027">
        <w:tc>
          <w:tcPr>
            <w:tcW w:w="2046" w:type="dxa"/>
            <w:vAlign w:val="center"/>
          </w:tcPr>
          <w:p w:rsidR="00EF0A39" w:rsidRPr="00DE57FF" w:rsidRDefault="00EF0A39" w:rsidP="00DE57FF">
            <w:pPr>
              <w:jc w:val="center"/>
              <w:rPr>
                <w:color w:val="FF0000"/>
              </w:rPr>
            </w:pPr>
            <w:r>
              <w:rPr>
                <w:color w:val="FF0000"/>
              </w:rPr>
              <w:t>A</w:t>
            </w:r>
          </w:p>
        </w:tc>
        <w:tc>
          <w:tcPr>
            <w:tcW w:w="2047" w:type="dxa"/>
            <w:vAlign w:val="center"/>
          </w:tcPr>
          <w:p w:rsidR="00EF0A39" w:rsidRPr="00DE57FF" w:rsidRDefault="00EF0A39" w:rsidP="00DE57FF">
            <w:pPr>
              <w:jc w:val="center"/>
              <w:rPr>
                <w:color w:val="FF0000"/>
              </w:rPr>
            </w:pPr>
          </w:p>
        </w:tc>
        <w:tc>
          <w:tcPr>
            <w:tcW w:w="2046" w:type="dxa"/>
            <w:vAlign w:val="center"/>
          </w:tcPr>
          <w:p w:rsidR="00EF0A39" w:rsidRPr="00DE57FF" w:rsidRDefault="00EF0A39" w:rsidP="00DE57FF">
            <w:pPr>
              <w:jc w:val="center"/>
              <w:rPr>
                <w:color w:val="FF0000"/>
              </w:rPr>
            </w:pPr>
          </w:p>
        </w:tc>
        <w:tc>
          <w:tcPr>
            <w:tcW w:w="2046" w:type="dxa"/>
            <w:vAlign w:val="center"/>
          </w:tcPr>
          <w:p w:rsidR="00EF0A39" w:rsidRPr="00DE57FF" w:rsidRDefault="00EF0A39" w:rsidP="00DE57FF">
            <w:pPr>
              <w:jc w:val="center"/>
              <w:rPr>
                <w:color w:val="FF0000"/>
              </w:rPr>
            </w:pPr>
          </w:p>
        </w:tc>
        <w:tc>
          <w:tcPr>
            <w:tcW w:w="2046" w:type="dxa"/>
            <w:vAlign w:val="center"/>
          </w:tcPr>
          <w:p w:rsidR="00EF0A39" w:rsidRPr="00DE57FF" w:rsidRDefault="00EF0A39" w:rsidP="00DE57FF">
            <w:pPr>
              <w:jc w:val="center"/>
              <w:rPr>
                <w:color w:val="FF0000"/>
              </w:rPr>
            </w:pPr>
          </w:p>
        </w:tc>
      </w:tr>
    </w:tbl>
    <w:p w:rsidR="00EF0A39" w:rsidRDefault="00EF0A39" w:rsidP="001327AF">
      <w:pPr>
        <w:pStyle w:val="a"/>
        <w:kinsoku w:val="0"/>
        <w:overflowPunct w:val="0"/>
        <w:autoSpaceDE w:val="0"/>
        <w:autoSpaceDN w:val="0"/>
        <w:ind w:left="283"/>
      </w:pPr>
      <w:r>
        <w:rPr>
          <w:rFonts w:hint="eastAsia"/>
        </w:rPr>
        <w:t>二、手寫</w:t>
      </w:r>
    </w:p>
    <w:p w:rsidR="00EF0A39" w:rsidRDefault="00EF0A39" w:rsidP="001327AF">
      <w:pPr>
        <w:pStyle w:val="a"/>
        <w:kinsoku w:val="0"/>
        <w:overflowPunct w:val="0"/>
        <w:autoSpaceDE w:val="0"/>
        <w:autoSpaceDN w:val="0"/>
        <w:ind w:left="283"/>
      </w:pPr>
      <w:r>
        <w:t>1.  (1) 5</w:t>
      </w:r>
      <w:r>
        <w:rPr>
          <w:rFonts w:hint="eastAsia"/>
        </w:rPr>
        <w:t>，</w:t>
      </w:r>
      <w:r>
        <w:t>15</w:t>
      </w:r>
      <w:r>
        <w:rPr>
          <w:rFonts w:hint="eastAsia"/>
        </w:rPr>
        <w:t>，</w:t>
      </w:r>
      <w:r>
        <w:t>25 (2)</w:t>
      </w:r>
      <w:r>
        <w:rPr>
          <w:rFonts w:hint="eastAsia"/>
        </w:rPr>
        <w:t>略，請從寬給分</w:t>
      </w:r>
      <w:r>
        <w:t xml:space="preserve">  (3)</w:t>
      </w:r>
      <w:r>
        <w:rPr>
          <w:rFonts w:hint="eastAsia"/>
        </w:rPr>
        <w:t>每分鐘提供</w:t>
      </w:r>
      <w:r>
        <w:t>250</w:t>
      </w:r>
      <w:r>
        <w:rPr>
          <w:rFonts w:hint="eastAsia"/>
        </w:rPr>
        <w:t>卡</w:t>
      </w:r>
      <w:r>
        <w:t xml:space="preserve"> (4)S=0.4</w:t>
      </w:r>
      <w:r>
        <w:rPr>
          <w:rFonts w:hint="eastAsia"/>
        </w:rPr>
        <w:t>卡</w:t>
      </w:r>
      <w:r>
        <w:t>/</w:t>
      </w:r>
      <w:r>
        <w:rPr>
          <w:rFonts w:hint="eastAsia"/>
        </w:rPr>
        <w:t>克‧℃</w:t>
      </w:r>
    </w:p>
    <w:p w:rsidR="00EF0A39" w:rsidRDefault="00EF0A39" w:rsidP="001327AF">
      <w:pPr>
        <w:pStyle w:val="a"/>
        <w:kinsoku w:val="0"/>
        <w:overflowPunct w:val="0"/>
        <w:autoSpaceDE w:val="0"/>
        <w:autoSpaceDN w:val="0"/>
        <w:ind w:left="283"/>
      </w:pPr>
      <w:r>
        <w:t xml:space="preserve">2.  </w:t>
      </w:r>
      <w:r>
        <w:rPr>
          <w:rFonts w:hint="eastAsia"/>
        </w:rPr>
        <w:t>略，繪出太陽系模式即可，請從寬給分。</w:t>
      </w:r>
    </w:p>
    <w:p w:rsidR="00EF0A39" w:rsidRDefault="00EF0A39" w:rsidP="001327AF">
      <w:pPr>
        <w:pStyle w:val="a"/>
        <w:kinsoku w:val="0"/>
        <w:overflowPunct w:val="0"/>
        <w:autoSpaceDE w:val="0"/>
        <w:autoSpaceDN w:val="0"/>
        <w:ind w:left="283"/>
      </w:pPr>
      <w:r>
        <w:t xml:space="preserve">3.  </w:t>
      </w:r>
      <w:smartTag w:uri="urn:schemas-microsoft-com:office:smarttags" w:element="chmetcnv">
        <w:smartTagPr>
          <w:attr w:name="TCSC" w:val="0"/>
          <w:attr w:name="NumberType" w:val="1"/>
          <w:attr w:name="Negative" w:val="False"/>
          <w:attr w:name="HasSpace" w:val="False"/>
          <w:attr w:name="SourceValue" w:val="90"/>
          <w:attr w:name="UnitName" w:val="克"/>
        </w:smartTagPr>
        <w:r>
          <w:t>90</w:t>
        </w:r>
        <w:r>
          <w:rPr>
            <w:rFonts w:hint="eastAsia"/>
          </w:rPr>
          <w:t>克</w:t>
        </w:r>
      </w:smartTag>
      <w:r>
        <w:rPr>
          <w:rFonts w:hint="eastAsia"/>
        </w:rPr>
        <w:t>，計算過建議：列出</w:t>
      </w:r>
      <w:r>
        <w:t xml:space="preserve"> </w:t>
      </w:r>
      <w:r>
        <w:rPr>
          <w:rFonts w:hint="eastAsia"/>
        </w:rPr>
        <w:t>「吸熱</w:t>
      </w:r>
      <w:r>
        <w:t>=</w:t>
      </w:r>
      <w:r>
        <w:rPr>
          <w:rFonts w:hint="eastAsia"/>
        </w:rPr>
        <w:t>放熱」</w:t>
      </w:r>
      <w:r>
        <w:t xml:space="preserve"> 1</w:t>
      </w:r>
      <w:r>
        <w:rPr>
          <w:rFonts w:hint="eastAsia"/>
        </w:rPr>
        <w:t>分，其餘也請從寬給分。</w:t>
      </w:r>
    </w:p>
    <w:sectPr w:rsidR="00EF0A39" w:rsidSect="00871EC7">
      <w:footerReference w:type="even" r:id="rId24"/>
      <w:footerReference w:type="default" r:id="rId25"/>
      <w:footerReference w:type="first" r:id="rId26"/>
      <w:pgSz w:w="11906" w:h="16838"/>
      <w:pgMar w:top="709" w:right="991" w:bottom="568" w:left="900"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A39" w:rsidRDefault="00EF0A39" w:rsidP="0016274A">
      <w:r>
        <w:separator/>
      </w:r>
    </w:p>
  </w:endnote>
  <w:endnote w:type="continuationSeparator" w:id="0">
    <w:p w:rsidR="00EF0A39" w:rsidRDefault="00EF0A39" w:rsidP="00162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39" w:rsidRDefault="00EF0A39" w:rsidP="00871EC7">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EF0A39" w:rsidRDefault="00EF0A39" w:rsidP="006214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39" w:rsidRDefault="00EF0A39" w:rsidP="00080119">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5</w:t>
    </w:r>
    <w:r>
      <w:rPr>
        <w:rStyle w:val="PageNumber"/>
        <w:rFonts w:cs="Calibri"/>
      </w:rPr>
      <w:fldChar w:fldCharType="end"/>
    </w:r>
  </w:p>
  <w:p w:rsidR="00EF0A39" w:rsidRDefault="00EF0A39" w:rsidP="006214DB">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39" w:rsidRPr="005B2320" w:rsidRDefault="00EF0A39" w:rsidP="005B2320">
    <w:pPr>
      <w:pStyle w:val="Footer"/>
      <w:jc w:val="right"/>
    </w:pPr>
    <w:r>
      <w:rPr>
        <w:rStyle w:val="PageNumber"/>
        <w:rFonts w:cs="Calibri"/>
      </w:rPr>
      <w:fldChar w:fldCharType="begin"/>
    </w:r>
    <w:r>
      <w:rPr>
        <w:rStyle w:val="PageNumber"/>
        <w:rFonts w:cs="Calibri"/>
      </w:rPr>
      <w:instrText xml:space="preserve"> PAGE </w:instrText>
    </w:r>
    <w:r>
      <w:rPr>
        <w:rStyle w:val="PageNumber"/>
        <w:rFonts w:cs="Calibri"/>
      </w:rPr>
      <w:fldChar w:fldCharType="separate"/>
    </w:r>
    <w:r>
      <w:rPr>
        <w:rStyle w:val="PageNumber"/>
        <w:rFonts w:cs="Calibri"/>
        <w:noProof/>
      </w:rPr>
      <w:t>1</w:t>
    </w:r>
    <w:r>
      <w:rPr>
        <w:rStyle w:val="PageNumber"/>
        <w:rFonts w:cs="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A39" w:rsidRDefault="00EF0A39" w:rsidP="0016274A">
      <w:r>
        <w:separator/>
      </w:r>
    </w:p>
  </w:footnote>
  <w:footnote w:type="continuationSeparator" w:id="0">
    <w:p w:rsidR="00EF0A39" w:rsidRDefault="00EF0A39" w:rsidP="001627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E67F2"/>
    <w:multiLevelType w:val="hybridMultilevel"/>
    <w:tmpl w:val="4D147D64"/>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2F200FC9"/>
    <w:multiLevelType w:val="hybridMultilevel"/>
    <w:tmpl w:val="9268030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53453D8"/>
    <w:multiLevelType w:val="multilevel"/>
    <w:tmpl w:val="5EA0B668"/>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
    <w:nsid w:val="36E3514D"/>
    <w:multiLevelType w:val="hybridMultilevel"/>
    <w:tmpl w:val="5EA0B66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3A6168FB"/>
    <w:multiLevelType w:val="hybridMultilevel"/>
    <w:tmpl w:val="2062C85E"/>
    <w:name w:val="HanLin_List_Item"/>
    <w:lvl w:ilvl="0" w:tplc="B5D89FD4">
      <w:start w:val="1"/>
      <w:numFmt w:val="decimal"/>
      <w:lvlRestart w:val="0"/>
      <w:lvlText w:val="%1. "/>
      <w:lvlJc w:val="left"/>
      <w:pPr>
        <w:tabs>
          <w:tab w:val="num" w:pos="482"/>
        </w:tabs>
        <w:ind w:left="482" w:hanging="482"/>
      </w:pPr>
      <w:rPr>
        <w:rFonts w:ascii="新細明體" w:eastAsia="新細明體" w:hAnsi="新細明體" w:cs="Times New Roman" w:hint="eastAsia"/>
        <w:b/>
        <w:i w:val="0"/>
        <w:caps w:val="0"/>
        <w:strike w:val="0"/>
        <w:dstrike w:val="0"/>
        <w:outline w:val="0"/>
        <w:shadow w:val="0"/>
        <w:emboss w:val="0"/>
        <w:imprint w:val="0"/>
        <w:vanish w:val="0"/>
        <w:color w:val="auto"/>
        <w:position w:val="0"/>
        <w:sz w:val="24"/>
        <w:u w:val="none"/>
        <w:effect w:val="none"/>
        <w:vertAlign w:val="base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3B3F2502"/>
    <w:multiLevelType w:val="singleLevel"/>
    <w:tmpl w:val="BD0878EA"/>
    <w:lvl w:ilvl="0">
      <w:start w:val="1"/>
      <w:numFmt w:val="decimal"/>
      <w:lvlText w:val="(　　)%1."/>
      <w:lvlJc w:val="left"/>
      <w:rPr>
        <w:rFonts w:cs="Times New Roman"/>
      </w:rPr>
    </w:lvl>
  </w:abstractNum>
  <w:abstractNum w:abstractNumId="6">
    <w:nsid w:val="464916DE"/>
    <w:multiLevelType w:val="hybridMultilevel"/>
    <w:tmpl w:val="06343DE4"/>
    <w:lvl w:ilvl="0" w:tplc="B67AF17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4AC52C06"/>
    <w:multiLevelType w:val="hybridMultilevel"/>
    <w:tmpl w:val="A73049A6"/>
    <w:name w:val="HanLin_List_Item2"/>
    <w:lvl w:ilvl="0" w:tplc="B5D89FD4">
      <w:start w:val="1"/>
      <w:numFmt w:val="decimal"/>
      <w:lvlRestart w:val="0"/>
      <w:lvlText w:val="%1. "/>
      <w:lvlJc w:val="left"/>
      <w:pPr>
        <w:tabs>
          <w:tab w:val="num" w:pos="482"/>
        </w:tabs>
        <w:ind w:left="482" w:hanging="482"/>
      </w:pPr>
      <w:rPr>
        <w:rFonts w:ascii="新細明體" w:eastAsia="新細明體" w:hAnsi="新細明體" w:cs="Times New Roman" w:hint="eastAsia"/>
        <w:b/>
        <w:i w:val="0"/>
        <w:caps w:val="0"/>
        <w:strike w:val="0"/>
        <w:dstrike w:val="0"/>
        <w:outline w:val="0"/>
        <w:shadow w:val="0"/>
        <w:emboss w:val="0"/>
        <w:imprint w:val="0"/>
        <w:vanish w:val="0"/>
        <w:color w:val="auto"/>
        <w:position w:val="0"/>
        <w:sz w:val="24"/>
        <w:u w:val="none"/>
        <w:effect w:val="none"/>
        <w:vertAlign w:val="base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4B107C06"/>
    <w:multiLevelType w:val="multilevel"/>
    <w:tmpl w:val="72BAC694"/>
    <w:lvl w:ilvl="0">
      <w:start w:val="1"/>
      <w:numFmt w:val="decimal"/>
      <w:lvlText w:val="%1.(    )"/>
      <w:lvlJc w:val="left"/>
      <w:pPr>
        <w:ind w:left="1020" w:hanging="737"/>
      </w:pPr>
      <w:rPr>
        <w:rFonts w:cs="Times New Roman" w:hint="eastAsia"/>
        <w:b/>
        <w:bCs/>
        <w:i w:val="0"/>
        <w:iCs w:val="0"/>
        <w:caps w:val="0"/>
        <w:strike w:val="0"/>
        <w:dstrike w:val="0"/>
        <w:outline w:val="0"/>
        <w:shadow w:val="0"/>
        <w:emboss w:val="0"/>
        <w:imprint w:val="0"/>
        <w:vanish w:val="0"/>
        <w:color w:val="auto"/>
        <w:spacing w:val="0"/>
        <w:w w:val="100"/>
        <w:position w:val="0"/>
        <w:sz w:val="24"/>
        <w:szCs w:val="24"/>
        <w:u w:val="none"/>
        <w:effect w:val="none"/>
        <w:vertAlign w:val="baseli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nsid w:val="5B82565B"/>
    <w:multiLevelType w:val="hybridMultilevel"/>
    <w:tmpl w:val="B8669ABE"/>
    <w:lvl w:ilvl="0" w:tplc="0DA6F1E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6B8E0330"/>
    <w:multiLevelType w:val="singleLevel"/>
    <w:tmpl w:val="4C0276C4"/>
    <w:lvl w:ilvl="0">
      <w:start w:val="1"/>
      <w:numFmt w:val="decimal"/>
      <w:pStyle w:val="choiceHeader"/>
      <w:lvlText w:val="(　　)%1."/>
      <w:lvlJc w:val="left"/>
      <w:rPr>
        <w:rFonts w:cs="Times New Roman"/>
      </w:rPr>
    </w:lvl>
  </w:abstractNum>
  <w:abstractNum w:abstractNumId="11">
    <w:nsid w:val="6BF973A3"/>
    <w:multiLevelType w:val="hybridMultilevel"/>
    <w:tmpl w:val="69DA49D2"/>
    <w:lvl w:ilvl="0" w:tplc="BD5E37AE">
      <w:start w:val="1"/>
      <w:numFmt w:val="ideographTraditional"/>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nsid w:val="7E600038"/>
    <w:multiLevelType w:val="singleLevel"/>
    <w:tmpl w:val="5E9A9A8C"/>
    <w:lvl w:ilvl="0">
      <w:start w:val="1"/>
      <w:numFmt w:val="decimal"/>
      <w:lvlText w:val="(　　)%1."/>
      <w:lvlJc w:val="left"/>
      <w:rPr>
        <w:rFonts w:cs="Times New Roman"/>
      </w:rPr>
    </w:lvl>
  </w:abstractNum>
  <w:num w:numId="1">
    <w:abstractNumId w:val="8"/>
  </w:num>
  <w:num w:numId="2">
    <w:abstractNumId w:val="11"/>
  </w:num>
  <w:num w:numId="3">
    <w:abstractNumId w:val="9"/>
  </w:num>
  <w:num w:numId="4">
    <w:abstractNumId w:val="1"/>
  </w:num>
  <w:num w:numId="5">
    <w:abstractNumId w:val="4"/>
  </w:num>
  <w:num w:numId="6">
    <w:abstractNumId w:val="7"/>
  </w:num>
  <w:num w:numId="7">
    <w:abstractNumId w:val="0"/>
  </w:num>
  <w:num w:numId="8">
    <w:abstractNumId w:val="3"/>
  </w:num>
  <w:num w:numId="9">
    <w:abstractNumId w:val="2"/>
  </w:num>
  <w:num w:numId="10">
    <w:abstractNumId w:val="10"/>
  </w:num>
  <w:num w:numId="11">
    <w:abstractNumId w:val="6"/>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5B4"/>
    <w:rsid w:val="000010F4"/>
    <w:rsid w:val="000167BE"/>
    <w:rsid w:val="00024C14"/>
    <w:rsid w:val="000311C4"/>
    <w:rsid w:val="00031616"/>
    <w:rsid w:val="000340D4"/>
    <w:rsid w:val="000524D9"/>
    <w:rsid w:val="0005262A"/>
    <w:rsid w:val="00052684"/>
    <w:rsid w:val="00054778"/>
    <w:rsid w:val="0006079C"/>
    <w:rsid w:val="000633DF"/>
    <w:rsid w:val="000635AF"/>
    <w:rsid w:val="00063BED"/>
    <w:rsid w:val="00063E3B"/>
    <w:rsid w:val="00071B75"/>
    <w:rsid w:val="00073E81"/>
    <w:rsid w:val="00074921"/>
    <w:rsid w:val="00080119"/>
    <w:rsid w:val="00083F29"/>
    <w:rsid w:val="000A458A"/>
    <w:rsid w:val="000B2C51"/>
    <w:rsid w:val="000C2A65"/>
    <w:rsid w:val="000C570E"/>
    <w:rsid w:val="000E1B8B"/>
    <w:rsid w:val="000E3410"/>
    <w:rsid w:val="000E78D2"/>
    <w:rsid w:val="000F2DD4"/>
    <w:rsid w:val="00104116"/>
    <w:rsid w:val="00104238"/>
    <w:rsid w:val="001221C5"/>
    <w:rsid w:val="001242AA"/>
    <w:rsid w:val="00127FBB"/>
    <w:rsid w:val="001314E2"/>
    <w:rsid w:val="0013219C"/>
    <w:rsid w:val="001327AF"/>
    <w:rsid w:val="001411E0"/>
    <w:rsid w:val="001463CB"/>
    <w:rsid w:val="001509DB"/>
    <w:rsid w:val="00151BFF"/>
    <w:rsid w:val="00156E9C"/>
    <w:rsid w:val="0016274A"/>
    <w:rsid w:val="00177749"/>
    <w:rsid w:val="00177BD1"/>
    <w:rsid w:val="00181D04"/>
    <w:rsid w:val="001A02AE"/>
    <w:rsid w:val="001A196C"/>
    <w:rsid w:val="001A2F4B"/>
    <w:rsid w:val="001A595C"/>
    <w:rsid w:val="001B1971"/>
    <w:rsid w:val="001D5799"/>
    <w:rsid w:val="001F1C5F"/>
    <w:rsid w:val="001F4768"/>
    <w:rsid w:val="001F74C0"/>
    <w:rsid w:val="002013BD"/>
    <w:rsid w:val="00203DDF"/>
    <w:rsid w:val="0020465D"/>
    <w:rsid w:val="002047F8"/>
    <w:rsid w:val="00205F9B"/>
    <w:rsid w:val="00213546"/>
    <w:rsid w:val="00234D01"/>
    <w:rsid w:val="0024301F"/>
    <w:rsid w:val="00247D73"/>
    <w:rsid w:val="00253A5D"/>
    <w:rsid w:val="002551A2"/>
    <w:rsid w:val="00270794"/>
    <w:rsid w:val="00272B04"/>
    <w:rsid w:val="002732DA"/>
    <w:rsid w:val="0027578A"/>
    <w:rsid w:val="00275A0F"/>
    <w:rsid w:val="00284259"/>
    <w:rsid w:val="0028518F"/>
    <w:rsid w:val="0029143B"/>
    <w:rsid w:val="00293CA4"/>
    <w:rsid w:val="00295799"/>
    <w:rsid w:val="002A2350"/>
    <w:rsid w:val="002A42EF"/>
    <w:rsid w:val="002B38DB"/>
    <w:rsid w:val="002D2E1A"/>
    <w:rsid w:val="002E4359"/>
    <w:rsid w:val="002E6FE7"/>
    <w:rsid w:val="002F1D48"/>
    <w:rsid w:val="002F6E15"/>
    <w:rsid w:val="0030609C"/>
    <w:rsid w:val="003143A2"/>
    <w:rsid w:val="00322731"/>
    <w:rsid w:val="0032435C"/>
    <w:rsid w:val="003261A1"/>
    <w:rsid w:val="0033167D"/>
    <w:rsid w:val="00333BD8"/>
    <w:rsid w:val="0033531D"/>
    <w:rsid w:val="00344443"/>
    <w:rsid w:val="003448A4"/>
    <w:rsid w:val="0035340F"/>
    <w:rsid w:val="00356E3F"/>
    <w:rsid w:val="003634A2"/>
    <w:rsid w:val="00367B65"/>
    <w:rsid w:val="003741CD"/>
    <w:rsid w:val="003761CB"/>
    <w:rsid w:val="00377931"/>
    <w:rsid w:val="00380C78"/>
    <w:rsid w:val="003912E7"/>
    <w:rsid w:val="00394212"/>
    <w:rsid w:val="00394CD9"/>
    <w:rsid w:val="00395BF0"/>
    <w:rsid w:val="003969DC"/>
    <w:rsid w:val="003A0661"/>
    <w:rsid w:val="003C29DD"/>
    <w:rsid w:val="003C4B5B"/>
    <w:rsid w:val="003C4F90"/>
    <w:rsid w:val="003D07E4"/>
    <w:rsid w:val="003D1FB1"/>
    <w:rsid w:val="003D57ED"/>
    <w:rsid w:val="003F0170"/>
    <w:rsid w:val="003F6F11"/>
    <w:rsid w:val="003F7E42"/>
    <w:rsid w:val="00400436"/>
    <w:rsid w:val="00404AE2"/>
    <w:rsid w:val="00405EA3"/>
    <w:rsid w:val="00410AAC"/>
    <w:rsid w:val="004247B7"/>
    <w:rsid w:val="00425EF2"/>
    <w:rsid w:val="00437C44"/>
    <w:rsid w:val="0044126F"/>
    <w:rsid w:val="00442E89"/>
    <w:rsid w:val="004464EC"/>
    <w:rsid w:val="004528C5"/>
    <w:rsid w:val="004536FC"/>
    <w:rsid w:val="00453BA4"/>
    <w:rsid w:val="0046347B"/>
    <w:rsid w:val="00467E43"/>
    <w:rsid w:val="00474EB5"/>
    <w:rsid w:val="004838EA"/>
    <w:rsid w:val="004869EC"/>
    <w:rsid w:val="00490072"/>
    <w:rsid w:val="004915FC"/>
    <w:rsid w:val="00491816"/>
    <w:rsid w:val="00492FD6"/>
    <w:rsid w:val="004B513E"/>
    <w:rsid w:val="004B70D2"/>
    <w:rsid w:val="004C14FB"/>
    <w:rsid w:val="004D0EF6"/>
    <w:rsid w:val="004D33A7"/>
    <w:rsid w:val="004D75B4"/>
    <w:rsid w:val="004E0629"/>
    <w:rsid w:val="005016B7"/>
    <w:rsid w:val="00504256"/>
    <w:rsid w:val="00505493"/>
    <w:rsid w:val="0051172D"/>
    <w:rsid w:val="00512A4E"/>
    <w:rsid w:val="005223B3"/>
    <w:rsid w:val="00562B95"/>
    <w:rsid w:val="00572649"/>
    <w:rsid w:val="005761E7"/>
    <w:rsid w:val="00576E0C"/>
    <w:rsid w:val="0057748A"/>
    <w:rsid w:val="00577FA0"/>
    <w:rsid w:val="00593884"/>
    <w:rsid w:val="00596F1E"/>
    <w:rsid w:val="005A7259"/>
    <w:rsid w:val="005B2320"/>
    <w:rsid w:val="005B46D3"/>
    <w:rsid w:val="005C5920"/>
    <w:rsid w:val="005C7646"/>
    <w:rsid w:val="005D5560"/>
    <w:rsid w:val="005E06EE"/>
    <w:rsid w:val="005E74FD"/>
    <w:rsid w:val="005F05FD"/>
    <w:rsid w:val="005F4011"/>
    <w:rsid w:val="005F5DFD"/>
    <w:rsid w:val="006009A0"/>
    <w:rsid w:val="00601164"/>
    <w:rsid w:val="00604A8E"/>
    <w:rsid w:val="0060511C"/>
    <w:rsid w:val="00606857"/>
    <w:rsid w:val="006110FD"/>
    <w:rsid w:val="0061444C"/>
    <w:rsid w:val="00617582"/>
    <w:rsid w:val="006211CF"/>
    <w:rsid w:val="006214DB"/>
    <w:rsid w:val="006309F7"/>
    <w:rsid w:val="00636F58"/>
    <w:rsid w:val="006462DB"/>
    <w:rsid w:val="00652C18"/>
    <w:rsid w:val="00662278"/>
    <w:rsid w:val="006717DB"/>
    <w:rsid w:val="0068140B"/>
    <w:rsid w:val="00683029"/>
    <w:rsid w:val="00690FA3"/>
    <w:rsid w:val="00694419"/>
    <w:rsid w:val="006972B9"/>
    <w:rsid w:val="006A0A27"/>
    <w:rsid w:val="006A4E35"/>
    <w:rsid w:val="006A52F9"/>
    <w:rsid w:val="006B4DB8"/>
    <w:rsid w:val="006C395F"/>
    <w:rsid w:val="006C3FD0"/>
    <w:rsid w:val="006C5347"/>
    <w:rsid w:val="006D0D3E"/>
    <w:rsid w:val="006D2B04"/>
    <w:rsid w:val="006D3081"/>
    <w:rsid w:val="006D4771"/>
    <w:rsid w:val="006E2AE2"/>
    <w:rsid w:val="00703186"/>
    <w:rsid w:val="00707652"/>
    <w:rsid w:val="0071250D"/>
    <w:rsid w:val="0071535E"/>
    <w:rsid w:val="007158F5"/>
    <w:rsid w:val="00733502"/>
    <w:rsid w:val="00737BE7"/>
    <w:rsid w:val="00740AE3"/>
    <w:rsid w:val="007431D0"/>
    <w:rsid w:val="00745D7B"/>
    <w:rsid w:val="0075228F"/>
    <w:rsid w:val="00753EF2"/>
    <w:rsid w:val="00763334"/>
    <w:rsid w:val="0076472B"/>
    <w:rsid w:val="00767AC5"/>
    <w:rsid w:val="00767D34"/>
    <w:rsid w:val="00775C52"/>
    <w:rsid w:val="007858AA"/>
    <w:rsid w:val="0079168F"/>
    <w:rsid w:val="00791816"/>
    <w:rsid w:val="007945EE"/>
    <w:rsid w:val="007961CC"/>
    <w:rsid w:val="00796688"/>
    <w:rsid w:val="00797458"/>
    <w:rsid w:val="007A0B40"/>
    <w:rsid w:val="007A3574"/>
    <w:rsid w:val="007B3074"/>
    <w:rsid w:val="007B4D8C"/>
    <w:rsid w:val="007B6CEA"/>
    <w:rsid w:val="007C34A9"/>
    <w:rsid w:val="007C379E"/>
    <w:rsid w:val="007C76C0"/>
    <w:rsid w:val="007C7A17"/>
    <w:rsid w:val="007D4030"/>
    <w:rsid w:val="007D49AD"/>
    <w:rsid w:val="007E278A"/>
    <w:rsid w:val="007E3AA8"/>
    <w:rsid w:val="007F1CCD"/>
    <w:rsid w:val="007F5F39"/>
    <w:rsid w:val="007F6EA2"/>
    <w:rsid w:val="00811D52"/>
    <w:rsid w:val="008131A6"/>
    <w:rsid w:val="00816796"/>
    <w:rsid w:val="00817BCA"/>
    <w:rsid w:val="00817F8B"/>
    <w:rsid w:val="008366BE"/>
    <w:rsid w:val="00845ABD"/>
    <w:rsid w:val="00846BE0"/>
    <w:rsid w:val="008477C9"/>
    <w:rsid w:val="00851491"/>
    <w:rsid w:val="0085519C"/>
    <w:rsid w:val="00855A16"/>
    <w:rsid w:val="008613FE"/>
    <w:rsid w:val="0086189D"/>
    <w:rsid w:val="00864819"/>
    <w:rsid w:val="008713A5"/>
    <w:rsid w:val="00871EC7"/>
    <w:rsid w:val="00884027"/>
    <w:rsid w:val="00884D95"/>
    <w:rsid w:val="0088610C"/>
    <w:rsid w:val="00894A74"/>
    <w:rsid w:val="008B14DC"/>
    <w:rsid w:val="008B7F37"/>
    <w:rsid w:val="008C1B4E"/>
    <w:rsid w:val="008C359B"/>
    <w:rsid w:val="008E16BC"/>
    <w:rsid w:val="008E1DC9"/>
    <w:rsid w:val="008E7BC7"/>
    <w:rsid w:val="008F27B8"/>
    <w:rsid w:val="008F40D1"/>
    <w:rsid w:val="008F668E"/>
    <w:rsid w:val="008F6C55"/>
    <w:rsid w:val="009019F4"/>
    <w:rsid w:val="009037E2"/>
    <w:rsid w:val="00907107"/>
    <w:rsid w:val="00912673"/>
    <w:rsid w:val="0091423A"/>
    <w:rsid w:val="009157F0"/>
    <w:rsid w:val="00917D90"/>
    <w:rsid w:val="0092762B"/>
    <w:rsid w:val="009324CD"/>
    <w:rsid w:val="00932B2B"/>
    <w:rsid w:val="009340B1"/>
    <w:rsid w:val="00940921"/>
    <w:rsid w:val="00952325"/>
    <w:rsid w:val="009605DA"/>
    <w:rsid w:val="00960A46"/>
    <w:rsid w:val="00964298"/>
    <w:rsid w:val="00965E45"/>
    <w:rsid w:val="00976E69"/>
    <w:rsid w:val="00980511"/>
    <w:rsid w:val="00982DB6"/>
    <w:rsid w:val="00987377"/>
    <w:rsid w:val="009A6987"/>
    <w:rsid w:val="009A7963"/>
    <w:rsid w:val="009B5D44"/>
    <w:rsid w:val="009B718B"/>
    <w:rsid w:val="009B7CA9"/>
    <w:rsid w:val="009C4A5A"/>
    <w:rsid w:val="009D219E"/>
    <w:rsid w:val="009D463A"/>
    <w:rsid w:val="009D5782"/>
    <w:rsid w:val="009E4466"/>
    <w:rsid w:val="009E4D32"/>
    <w:rsid w:val="009E54D7"/>
    <w:rsid w:val="009F1E02"/>
    <w:rsid w:val="009F49B0"/>
    <w:rsid w:val="00A009A9"/>
    <w:rsid w:val="00A012D8"/>
    <w:rsid w:val="00A04620"/>
    <w:rsid w:val="00A07493"/>
    <w:rsid w:val="00A125A8"/>
    <w:rsid w:val="00A14DB1"/>
    <w:rsid w:val="00A16940"/>
    <w:rsid w:val="00A179CC"/>
    <w:rsid w:val="00A25CCC"/>
    <w:rsid w:val="00A3259F"/>
    <w:rsid w:val="00A33D64"/>
    <w:rsid w:val="00A42FA0"/>
    <w:rsid w:val="00A517A9"/>
    <w:rsid w:val="00A52F19"/>
    <w:rsid w:val="00A533E4"/>
    <w:rsid w:val="00A53F52"/>
    <w:rsid w:val="00A63C6E"/>
    <w:rsid w:val="00A7009C"/>
    <w:rsid w:val="00A71EDC"/>
    <w:rsid w:val="00A75E7A"/>
    <w:rsid w:val="00A80EC1"/>
    <w:rsid w:val="00A82B36"/>
    <w:rsid w:val="00A83FFA"/>
    <w:rsid w:val="00A8795F"/>
    <w:rsid w:val="00A930F0"/>
    <w:rsid w:val="00A9553B"/>
    <w:rsid w:val="00A96291"/>
    <w:rsid w:val="00AA3E12"/>
    <w:rsid w:val="00AB039F"/>
    <w:rsid w:val="00AB444D"/>
    <w:rsid w:val="00AB4672"/>
    <w:rsid w:val="00AD0596"/>
    <w:rsid w:val="00AD6032"/>
    <w:rsid w:val="00AD6DAE"/>
    <w:rsid w:val="00AE63F6"/>
    <w:rsid w:val="00AF4EB6"/>
    <w:rsid w:val="00AF4FD3"/>
    <w:rsid w:val="00AF5E9A"/>
    <w:rsid w:val="00B02F57"/>
    <w:rsid w:val="00B05D89"/>
    <w:rsid w:val="00B15742"/>
    <w:rsid w:val="00B179AF"/>
    <w:rsid w:val="00B17B3C"/>
    <w:rsid w:val="00B24B8D"/>
    <w:rsid w:val="00B25D07"/>
    <w:rsid w:val="00B43FFA"/>
    <w:rsid w:val="00B462BD"/>
    <w:rsid w:val="00B46B02"/>
    <w:rsid w:val="00B50356"/>
    <w:rsid w:val="00B50EDA"/>
    <w:rsid w:val="00B731C2"/>
    <w:rsid w:val="00B73628"/>
    <w:rsid w:val="00B748F0"/>
    <w:rsid w:val="00B85B7D"/>
    <w:rsid w:val="00B86B6E"/>
    <w:rsid w:val="00B956D1"/>
    <w:rsid w:val="00BA0C8A"/>
    <w:rsid w:val="00BA1F3F"/>
    <w:rsid w:val="00BA2844"/>
    <w:rsid w:val="00BB010D"/>
    <w:rsid w:val="00BC576E"/>
    <w:rsid w:val="00BC760E"/>
    <w:rsid w:val="00BC7C53"/>
    <w:rsid w:val="00BD3777"/>
    <w:rsid w:val="00BE0715"/>
    <w:rsid w:val="00BE3CCC"/>
    <w:rsid w:val="00BE5D1E"/>
    <w:rsid w:val="00BE7CC5"/>
    <w:rsid w:val="00C022C9"/>
    <w:rsid w:val="00C06076"/>
    <w:rsid w:val="00C10A6E"/>
    <w:rsid w:val="00C15ACB"/>
    <w:rsid w:val="00C35987"/>
    <w:rsid w:val="00C37B05"/>
    <w:rsid w:val="00C60199"/>
    <w:rsid w:val="00C74444"/>
    <w:rsid w:val="00C74587"/>
    <w:rsid w:val="00C75FE3"/>
    <w:rsid w:val="00C816A6"/>
    <w:rsid w:val="00C856A1"/>
    <w:rsid w:val="00C877C8"/>
    <w:rsid w:val="00C90A77"/>
    <w:rsid w:val="00C9555D"/>
    <w:rsid w:val="00C96DEC"/>
    <w:rsid w:val="00CA6778"/>
    <w:rsid w:val="00CB0CAB"/>
    <w:rsid w:val="00CB4485"/>
    <w:rsid w:val="00CB4EBA"/>
    <w:rsid w:val="00CC34BB"/>
    <w:rsid w:val="00CC3564"/>
    <w:rsid w:val="00CC5E14"/>
    <w:rsid w:val="00CD02BE"/>
    <w:rsid w:val="00CD0A0E"/>
    <w:rsid w:val="00CD15CC"/>
    <w:rsid w:val="00CE2B08"/>
    <w:rsid w:val="00CE2D06"/>
    <w:rsid w:val="00CE5493"/>
    <w:rsid w:val="00CF0BBC"/>
    <w:rsid w:val="00CF328C"/>
    <w:rsid w:val="00D01A80"/>
    <w:rsid w:val="00D034ED"/>
    <w:rsid w:val="00D12B61"/>
    <w:rsid w:val="00D13F28"/>
    <w:rsid w:val="00D1595C"/>
    <w:rsid w:val="00D16EEE"/>
    <w:rsid w:val="00D174F4"/>
    <w:rsid w:val="00D203FB"/>
    <w:rsid w:val="00D3327A"/>
    <w:rsid w:val="00D339C2"/>
    <w:rsid w:val="00D350D3"/>
    <w:rsid w:val="00D36BD1"/>
    <w:rsid w:val="00D45100"/>
    <w:rsid w:val="00D4577A"/>
    <w:rsid w:val="00D47603"/>
    <w:rsid w:val="00D530F5"/>
    <w:rsid w:val="00D64FCB"/>
    <w:rsid w:val="00D67CA8"/>
    <w:rsid w:val="00D731C3"/>
    <w:rsid w:val="00D751BD"/>
    <w:rsid w:val="00D766F8"/>
    <w:rsid w:val="00D82C14"/>
    <w:rsid w:val="00D82C9B"/>
    <w:rsid w:val="00D91291"/>
    <w:rsid w:val="00D925D6"/>
    <w:rsid w:val="00D95950"/>
    <w:rsid w:val="00D95A13"/>
    <w:rsid w:val="00DB1F53"/>
    <w:rsid w:val="00DB3DB3"/>
    <w:rsid w:val="00DB3DC6"/>
    <w:rsid w:val="00DB5AE4"/>
    <w:rsid w:val="00DC00E1"/>
    <w:rsid w:val="00DC06DE"/>
    <w:rsid w:val="00DC27EE"/>
    <w:rsid w:val="00DC43EB"/>
    <w:rsid w:val="00DC59E2"/>
    <w:rsid w:val="00DD18BA"/>
    <w:rsid w:val="00DD1F0D"/>
    <w:rsid w:val="00DD33C5"/>
    <w:rsid w:val="00DE57FF"/>
    <w:rsid w:val="00E0326D"/>
    <w:rsid w:val="00E036AC"/>
    <w:rsid w:val="00E03720"/>
    <w:rsid w:val="00E20DB3"/>
    <w:rsid w:val="00E3204F"/>
    <w:rsid w:val="00E35A76"/>
    <w:rsid w:val="00E44067"/>
    <w:rsid w:val="00E51299"/>
    <w:rsid w:val="00E541EF"/>
    <w:rsid w:val="00E565B4"/>
    <w:rsid w:val="00E651D1"/>
    <w:rsid w:val="00E70308"/>
    <w:rsid w:val="00E75C08"/>
    <w:rsid w:val="00E80C83"/>
    <w:rsid w:val="00E938DF"/>
    <w:rsid w:val="00E93AFE"/>
    <w:rsid w:val="00EA3194"/>
    <w:rsid w:val="00EA51DD"/>
    <w:rsid w:val="00EB0119"/>
    <w:rsid w:val="00EB0EF8"/>
    <w:rsid w:val="00EB2A46"/>
    <w:rsid w:val="00EC2967"/>
    <w:rsid w:val="00EC3BC4"/>
    <w:rsid w:val="00EC4074"/>
    <w:rsid w:val="00ED4320"/>
    <w:rsid w:val="00ED725E"/>
    <w:rsid w:val="00EE02A7"/>
    <w:rsid w:val="00EE276C"/>
    <w:rsid w:val="00EE2C3F"/>
    <w:rsid w:val="00EF0A39"/>
    <w:rsid w:val="00EF10B9"/>
    <w:rsid w:val="00EF2D99"/>
    <w:rsid w:val="00F10DCB"/>
    <w:rsid w:val="00F13CD6"/>
    <w:rsid w:val="00F172B7"/>
    <w:rsid w:val="00F32B2A"/>
    <w:rsid w:val="00F41103"/>
    <w:rsid w:val="00F43371"/>
    <w:rsid w:val="00F43CB3"/>
    <w:rsid w:val="00F54D37"/>
    <w:rsid w:val="00F655E7"/>
    <w:rsid w:val="00F658BF"/>
    <w:rsid w:val="00F66811"/>
    <w:rsid w:val="00F7484E"/>
    <w:rsid w:val="00F870BC"/>
    <w:rsid w:val="00F87BC0"/>
    <w:rsid w:val="00F9025E"/>
    <w:rsid w:val="00F9152D"/>
    <w:rsid w:val="00F928B1"/>
    <w:rsid w:val="00F92DEF"/>
    <w:rsid w:val="00F97FA9"/>
    <w:rsid w:val="00FA00ED"/>
    <w:rsid w:val="00FA1772"/>
    <w:rsid w:val="00FA39CF"/>
    <w:rsid w:val="00FB3B36"/>
    <w:rsid w:val="00FB3C7A"/>
    <w:rsid w:val="00FC1E76"/>
    <w:rsid w:val="00FC4E71"/>
    <w:rsid w:val="00FD7ADB"/>
    <w:rsid w:val="00FE03A3"/>
    <w:rsid w:val="00FF14FC"/>
    <w:rsid w:val="00FF4387"/>
    <w:rsid w:val="00FF65C9"/>
    <w:rsid w:val="00FF73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782"/>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國中題目"/>
    <w:basedOn w:val="Normal"/>
    <w:uiPriority w:val="99"/>
    <w:rsid w:val="004D75B4"/>
    <w:pPr>
      <w:adjustRightInd w:val="0"/>
      <w:snapToGrid w:val="0"/>
    </w:pPr>
    <w:rPr>
      <w:rFonts w:ascii="Times New Roman" w:hAnsi="Times New Roman" w:cs="Times New Roman"/>
      <w:kern w:val="0"/>
    </w:rPr>
  </w:style>
  <w:style w:type="paragraph" w:styleId="BalloonText">
    <w:name w:val="Balloon Text"/>
    <w:basedOn w:val="Normal"/>
    <w:link w:val="BalloonTextChar"/>
    <w:uiPriority w:val="99"/>
    <w:semiHidden/>
    <w:rsid w:val="00796688"/>
    <w:rPr>
      <w:rFonts w:ascii="Cambria" w:hAnsi="Cambria" w:cs="Times New Roman"/>
      <w:kern w:val="0"/>
      <w:sz w:val="18"/>
      <w:szCs w:val="18"/>
    </w:rPr>
  </w:style>
  <w:style w:type="character" w:customStyle="1" w:styleId="BalloonTextChar">
    <w:name w:val="Balloon Text Char"/>
    <w:basedOn w:val="DefaultParagraphFont"/>
    <w:link w:val="BalloonText"/>
    <w:uiPriority w:val="99"/>
    <w:semiHidden/>
    <w:locked/>
    <w:rsid w:val="00796688"/>
    <w:rPr>
      <w:rFonts w:ascii="Cambria" w:eastAsia="新細明體" w:hAnsi="Cambria" w:cs="Times New Roman"/>
      <w:sz w:val="18"/>
    </w:rPr>
  </w:style>
  <w:style w:type="paragraph" w:customStyle="1" w:styleId="1">
    <w:name w:val="清單段落1"/>
    <w:basedOn w:val="Normal"/>
    <w:uiPriority w:val="99"/>
    <w:rsid w:val="00380C78"/>
    <w:pPr>
      <w:ind w:leftChars="200" w:left="480"/>
    </w:pPr>
  </w:style>
  <w:style w:type="table" w:styleId="TableGrid">
    <w:name w:val="Table Grid"/>
    <w:basedOn w:val="TableNormal"/>
    <w:uiPriority w:val="99"/>
    <w:rsid w:val="00F66811"/>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shortcuts">
    <w:name w:val="yshortcuts"/>
    <w:uiPriority w:val="99"/>
    <w:rsid w:val="00DC27EE"/>
  </w:style>
  <w:style w:type="paragraph" w:styleId="Header">
    <w:name w:val="header"/>
    <w:basedOn w:val="Normal"/>
    <w:link w:val="HeaderChar"/>
    <w:uiPriority w:val="99"/>
    <w:rsid w:val="00B02F57"/>
    <w:pPr>
      <w:tabs>
        <w:tab w:val="center" w:pos="4153"/>
        <w:tab w:val="right" w:pos="8306"/>
      </w:tabs>
      <w:snapToGrid w:val="0"/>
    </w:pPr>
    <w:rPr>
      <w:rFonts w:ascii="Times New Roman" w:hAnsi="Times New Roman" w:cs="Times New Roman"/>
      <w:kern w:val="0"/>
      <w:sz w:val="20"/>
      <w:szCs w:val="20"/>
    </w:rPr>
  </w:style>
  <w:style w:type="character" w:customStyle="1" w:styleId="HeaderChar">
    <w:name w:val="Header Char"/>
    <w:basedOn w:val="DefaultParagraphFont"/>
    <w:link w:val="Header"/>
    <w:uiPriority w:val="99"/>
    <w:locked/>
    <w:rsid w:val="00B02F57"/>
    <w:rPr>
      <w:rFonts w:ascii="Times New Roman" w:eastAsia="新細明體" w:hAnsi="Times New Roman" w:cs="Times New Roman"/>
      <w:sz w:val="20"/>
    </w:rPr>
  </w:style>
  <w:style w:type="paragraph" w:styleId="ListParagraph">
    <w:name w:val="List Paragraph"/>
    <w:basedOn w:val="Normal"/>
    <w:uiPriority w:val="99"/>
    <w:qFormat/>
    <w:rsid w:val="00952325"/>
    <w:pPr>
      <w:ind w:leftChars="200" w:left="480"/>
    </w:pPr>
    <w:rPr>
      <w:rFonts w:cs="Times New Roman"/>
      <w:szCs w:val="22"/>
    </w:rPr>
  </w:style>
  <w:style w:type="paragraph" w:styleId="Footer">
    <w:name w:val="footer"/>
    <w:basedOn w:val="Normal"/>
    <w:link w:val="FooterChar"/>
    <w:uiPriority w:val="99"/>
    <w:rsid w:val="0016274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16274A"/>
    <w:rPr>
      <w:rFonts w:cs="Calibri"/>
      <w:kern w:val="2"/>
    </w:rPr>
  </w:style>
  <w:style w:type="paragraph" w:customStyle="1" w:styleId="choiceHeader">
    <w:name w:val="choiceHeader"/>
    <w:basedOn w:val="Normal"/>
    <w:autoRedefine/>
    <w:uiPriority w:val="99"/>
    <w:rsid w:val="00DC06DE"/>
    <w:pPr>
      <w:numPr>
        <w:numId w:val="10"/>
      </w:numPr>
      <w:adjustRightInd w:val="0"/>
      <w:snapToGrid w:val="0"/>
      <w:spacing w:line="360" w:lineRule="atLeast"/>
      <w:ind w:left="1080" w:hangingChars="450" w:hanging="1080"/>
    </w:pPr>
    <w:rPr>
      <w:rFonts w:ascii="新細明體" w:hAnsi="新細明體" w:cs="Arial"/>
      <w:bCs/>
      <w:noProof/>
      <w:kern w:val="0"/>
      <w:szCs w:val="22"/>
      <w:lang w:eastAsia="ru-RU"/>
    </w:rPr>
  </w:style>
  <w:style w:type="character" w:styleId="PageNumber">
    <w:name w:val="page number"/>
    <w:basedOn w:val="DefaultParagraphFont"/>
    <w:uiPriority w:val="99"/>
    <w:rsid w:val="006214D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7</Pages>
  <Words>862</Words>
  <Characters>4915</Characters>
  <Application>Microsoft Office Outlook</Application>
  <DocSecurity>0</DocSecurity>
  <Lines>0</Lines>
  <Paragraphs>0</Paragraphs>
  <ScaleCrop>false</ScaleCrop>
  <Company>hlc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宜昌國中100學年度第1學期第3次段考 7年級自然科試卷</dc:title>
  <dc:subject/>
  <dc:creator>user</dc:creator>
  <cp:keywords/>
  <dc:description/>
  <cp:lastModifiedBy>教學組</cp:lastModifiedBy>
  <cp:revision>23</cp:revision>
  <cp:lastPrinted>2017-01-10T06:31:00Z</cp:lastPrinted>
  <dcterms:created xsi:type="dcterms:W3CDTF">2017-01-12T09:14:00Z</dcterms:created>
  <dcterms:modified xsi:type="dcterms:W3CDTF">2017-01-12T09:34:00Z</dcterms:modified>
</cp:coreProperties>
</file>