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96" w:rsidRPr="00B94A56" w:rsidRDefault="005F206F" w:rsidP="00D37782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花蓮縣立宜昌國民</w:t>
      </w:r>
      <w:r w:rsidR="006C359A" w:rsidRPr="00B94A56">
        <w:rPr>
          <w:rFonts w:asciiTheme="majorEastAsia" w:eastAsiaTheme="majorEastAsia" w:hAnsiTheme="majorEastAsia" w:hint="eastAsia"/>
          <w:sz w:val="32"/>
          <w:szCs w:val="32"/>
        </w:rPr>
        <w:t>中</w:t>
      </w:r>
      <w:r>
        <w:rPr>
          <w:rFonts w:asciiTheme="majorEastAsia" w:eastAsiaTheme="majorEastAsia" w:hAnsiTheme="majorEastAsia" w:hint="eastAsia"/>
          <w:sz w:val="32"/>
          <w:szCs w:val="32"/>
        </w:rPr>
        <w:t>學</w:t>
      </w:r>
      <w:r w:rsidR="006C359A" w:rsidRPr="00B94A56">
        <w:rPr>
          <w:rFonts w:asciiTheme="majorEastAsia" w:eastAsiaTheme="majorEastAsia" w:hAnsiTheme="majorEastAsia" w:hint="eastAsia"/>
          <w:sz w:val="32"/>
          <w:szCs w:val="32"/>
        </w:rPr>
        <w:t>105學年度第二學期</w:t>
      </w:r>
      <w:r w:rsidRPr="00B94A56">
        <w:rPr>
          <w:rFonts w:asciiTheme="majorEastAsia" w:eastAsiaTheme="majorEastAsia" w:hAnsiTheme="majorEastAsia" w:hint="eastAsia"/>
          <w:sz w:val="32"/>
          <w:szCs w:val="32"/>
        </w:rPr>
        <w:t>第二次定期考查</w:t>
      </w:r>
      <w:r>
        <w:rPr>
          <w:rFonts w:asciiTheme="majorEastAsia" w:eastAsiaTheme="majorEastAsia" w:hAnsiTheme="majorEastAsia" w:hint="eastAsia"/>
          <w:sz w:val="32"/>
          <w:szCs w:val="32"/>
        </w:rPr>
        <w:t>7</w:t>
      </w:r>
      <w:r w:rsidR="006C359A" w:rsidRPr="00B94A56">
        <w:rPr>
          <w:rFonts w:asciiTheme="majorEastAsia" w:eastAsiaTheme="majorEastAsia" w:hAnsiTheme="majorEastAsia" w:hint="eastAsia"/>
          <w:sz w:val="32"/>
          <w:szCs w:val="32"/>
        </w:rPr>
        <w:t>年級自然與生活科技</w:t>
      </w:r>
    </w:p>
    <w:p w:rsidR="006C359A" w:rsidRPr="00B94A56" w:rsidRDefault="005F206F" w:rsidP="005F206F">
      <w:pPr>
        <w:snapToGrid w:val="0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命題教師</w:t>
      </w:r>
      <w:r w:rsidRPr="00B94A56">
        <w:rPr>
          <w:rFonts w:asciiTheme="majorEastAsia" w:eastAsiaTheme="majorEastAsia" w:hAnsiTheme="majorEastAsia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 xml:space="preserve">陳宜鳳老師                              </w:t>
      </w:r>
      <w:r w:rsidR="006C359A" w:rsidRPr="00B94A56">
        <w:rPr>
          <w:rFonts w:asciiTheme="majorEastAsia" w:eastAsiaTheme="majorEastAsia" w:hAnsiTheme="majorEastAsia" w:hint="eastAsia"/>
          <w:sz w:val="32"/>
          <w:szCs w:val="32"/>
        </w:rPr>
        <w:t>題目卷</w:t>
      </w:r>
      <w:r w:rsidR="006C359A" w:rsidRPr="00B94A56">
        <w:rPr>
          <w:rFonts w:asciiTheme="majorEastAsia" w:eastAsiaTheme="majorEastAsia" w:hAnsiTheme="majorEastAsia" w:hint="eastAsia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 xml:space="preserve">           班級： 　座號：</w:t>
      </w:r>
      <w:r w:rsidR="006C359A" w:rsidRPr="00B94A56">
        <w:rPr>
          <w:rFonts w:asciiTheme="majorEastAsia" w:eastAsiaTheme="majorEastAsia" w:hAnsiTheme="majorEastAsia" w:hint="eastAsia"/>
          <w:szCs w:val="24"/>
        </w:rPr>
        <w:t xml:space="preserve">　姓名：</w:t>
      </w:r>
    </w:p>
    <w:p w:rsidR="00A41802" w:rsidRPr="00B94A56" w:rsidRDefault="004E7CDF" w:rsidP="00D37782">
      <w:pPr>
        <w:snapToGrid w:val="0"/>
        <w:jc w:val="center"/>
        <w:rPr>
          <w:rFonts w:asciiTheme="majorEastAsia" w:eastAsiaTheme="majorEastAsia" w:hAnsiTheme="majorEastAsia"/>
          <w:b/>
          <w:szCs w:val="24"/>
        </w:rPr>
      </w:pPr>
      <w:r w:rsidRPr="00B94A56">
        <w:rPr>
          <w:rFonts w:asciiTheme="majorEastAsia" w:eastAsiaTheme="majorEastAsia" w:hAnsiTheme="majorEastAsia" w:hint="eastAsia"/>
          <w:b/>
          <w:szCs w:val="24"/>
        </w:rPr>
        <w:t>本份</w:t>
      </w:r>
      <w:r w:rsidR="00757082" w:rsidRPr="00B94A56">
        <w:rPr>
          <w:rFonts w:asciiTheme="majorEastAsia" w:eastAsiaTheme="majorEastAsia" w:hAnsiTheme="majorEastAsia" w:hint="eastAsia"/>
          <w:b/>
          <w:szCs w:val="24"/>
        </w:rPr>
        <w:t>試卷</w:t>
      </w:r>
      <w:r w:rsidRPr="00B94A56">
        <w:rPr>
          <w:rFonts w:asciiTheme="majorEastAsia" w:eastAsiaTheme="majorEastAsia" w:hAnsiTheme="majorEastAsia" w:hint="eastAsia"/>
          <w:b/>
          <w:szCs w:val="24"/>
        </w:rPr>
        <w:t>題目</w:t>
      </w:r>
      <w:r w:rsidR="00757082" w:rsidRPr="00B94A56">
        <w:rPr>
          <w:rFonts w:asciiTheme="majorEastAsia" w:eastAsiaTheme="majorEastAsia" w:hAnsiTheme="majorEastAsia" w:hint="eastAsia"/>
          <w:b/>
          <w:szCs w:val="24"/>
        </w:rPr>
        <w:t>共計</w:t>
      </w:r>
      <w:r w:rsidRPr="00B94A56">
        <w:rPr>
          <w:rFonts w:asciiTheme="majorEastAsia" w:eastAsiaTheme="majorEastAsia" w:hAnsiTheme="majorEastAsia" w:hint="eastAsia"/>
          <w:b/>
          <w:szCs w:val="24"/>
        </w:rPr>
        <w:t>120分，答對題目依配分方式</w:t>
      </w:r>
      <w:r w:rsidR="00757082" w:rsidRPr="00B94A56">
        <w:rPr>
          <w:rFonts w:asciiTheme="majorEastAsia" w:eastAsiaTheme="majorEastAsia" w:hAnsiTheme="majorEastAsia" w:hint="eastAsia"/>
          <w:b/>
          <w:szCs w:val="24"/>
        </w:rPr>
        <w:t>往上累積加</w:t>
      </w:r>
      <w:r w:rsidRPr="00B94A56">
        <w:rPr>
          <w:rFonts w:asciiTheme="majorEastAsia" w:eastAsiaTheme="majorEastAsia" w:hAnsiTheme="majorEastAsia" w:hint="eastAsia"/>
          <w:b/>
          <w:szCs w:val="24"/>
        </w:rPr>
        <w:t>分，</w:t>
      </w:r>
      <w:r w:rsidR="00757082" w:rsidRPr="00B94A56">
        <w:rPr>
          <w:rFonts w:asciiTheme="majorEastAsia" w:eastAsiaTheme="majorEastAsia" w:hAnsiTheme="majorEastAsia" w:hint="eastAsia"/>
          <w:b/>
          <w:szCs w:val="24"/>
        </w:rPr>
        <w:t>分數最高累</w:t>
      </w:r>
      <w:r w:rsidRPr="00B94A56">
        <w:rPr>
          <w:rFonts w:asciiTheme="majorEastAsia" w:eastAsiaTheme="majorEastAsia" w:hAnsiTheme="majorEastAsia" w:hint="eastAsia"/>
          <w:b/>
          <w:szCs w:val="24"/>
        </w:rPr>
        <w:t>計</w:t>
      </w:r>
      <w:r w:rsidR="00757082" w:rsidRPr="00B94A56">
        <w:rPr>
          <w:rFonts w:asciiTheme="majorEastAsia" w:eastAsiaTheme="majorEastAsia" w:hAnsiTheme="majorEastAsia" w:hint="eastAsia"/>
          <w:b/>
          <w:szCs w:val="24"/>
        </w:rPr>
        <w:t>到100分，超過100分者仍以100分計。</w:t>
      </w:r>
    </w:p>
    <w:p w:rsidR="004E7CDF" w:rsidRPr="00B94A56" w:rsidRDefault="004E7CDF" w:rsidP="00D37782">
      <w:pPr>
        <w:snapToGrid w:val="0"/>
        <w:jc w:val="center"/>
        <w:rPr>
          <w:rFonts w:asciiTheme="majorEastAsia" w:eastAsiaTheme="majorEastAsia" w:hAnsiTheme="majorEastAsia"/>
          <w:szCs w:val="24"/>
        </w:rPr>
        <w:sectPr w:rsidR="004E7CDF" w:rsidRPr="00B94A56" w:rsidSect="007F7569">
          <w:footerReference w:type="default" r:id="rId7"/>
          <w:pgSz w:w="14572" w:h="20639" w:code="12"/>
          <w:pgMar w:top="720" w:right="720" w:bottom="720" w:left="720" w:header="851" w:footer="397" w:gutter="0"/>
          <w:cols w:space="425"/>
          <w:docGrid w:type="linesAndChars" w:linePitch="360"/>
        </w:sectPr>
      </w:pPr>
    </w:p>
    <w:tbl>
      <w:tblPr>
        <w:tblStyle w:val="a3"/>
        <w:tblW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"/>
        <w:gridCol w:w="440"/>
        <w:gridCol w:w="5604"/>
      </w:tblGrid>
      <w:tr w:rsidR="00FA0F79" w:rsidRPr="00B94A56" w:rsidTr="002A7204">
        <w:tc>
          <w:tcPr>
            <w:tcW w:w="6384" w:type="dxa"/>
            <w:gridSpan w:val="3"/>
            <w:tcMar>
              <w:left w:w="0" w:type="dxa"/>
              <w:right w:w="0" w:type="dxa"/>
            </w:tcMar>
          </w:tcPr>
          <w:p w:rsidR="00FA0F79" w:rsidRPr="00B94A56" w:rsidRDefault="00FA0F79" w:rsidP="00F1703D">
            <w:pPr>
              <w:snapToGrid w:val="0"/>
              <w:spacing w:beforeLines="5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一、配合題(2分/題，共20分)</w:t>
            </w:r>
          </w:p>
        </w:tc>
      </w:tr>
      <w:tr w:rsidR="00FA0F79" w:rsidRPr="00B94A56" w:rsidTr="002A7204">
        <w:tc>
          <w:tcPr>
            <w:tcW w:w="6384" w:type="dxa"/>
            <w:gridSpan w:val="3"/>
            <w:tcMar>
              <w:left w:w="0" w:type="dxa"/>
              <w:right w:w="0" w:type="dxa"/>
            </w:tcMar>
          </w:tcPr>
          <w:p w:rsidR="00FA0F79" w:rsidRPr="00B94A56" w:rsidRDefault="00FA0F79" w:rsidP="00FA0F79">
            <w:pPr>
              <w:snapToGrid w:val="0"/>
              <w:ind w:firstLineChars="200" w:firstLine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科學發展過程中，有不少科學家提出重要的發現，讓科學可以有重大的進步，這些科學家被稱為科學巨人。第1題~第5題是科學上的重要發現，這些發現是由誰提出的呢?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虎克(Robert Hooke)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孟徳爾(Gregor Mendel)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拉馬克(Jeaqn-Baptiste Lamarcj)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達爾文(Charles Robert Darwin)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林奈(Carolus Lunnaeus)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B248F7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提出天擇說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2.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B248F7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提出二名法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3.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B248F7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提出細胞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4.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414DAE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提出遺傳法則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5.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B248F7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提出用進廢退說</w:t>
            </w:r>
          </w:p>
          <w:p w:rsidR="00414DAE" w:rsidRPr="00B94A56" w:rsidRDefault="00414DAE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A0F79" w:rsidRPr="00B94A56" w:rsidTr="002A7204">
        <w:tc>
          <w:tcPr>
            <w:tcW w:w="6384" w:type="dxa"/>
            <w:gridSpan w:val="3"/>
            <w:tcMar>
              <w:left w:w="0" w:type="dxa"/>
              <w:right w:w="0" w:type="dxa"/>
            </w:tcMar>
          </w:tcPr>
          <w:p w:rsidR="00FA0F79" w:rsidRPr="00B94A56" w:rsidRDefault="00FA0F79" w:rsidP="00FA0F79">
            <w:pPr>
              <w:snapToGrid w:val="0"/>
              <w:ind w:firstLineChars="200" w:firstLine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第6題~第7題中所列的生物，可依據哪種特徵分成不同的兩群?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="00126A10">
              <w:rPr>
                <w:rFonts w:asciiTheme="minorEastAsia" w:hAnsiTheme="minorEastAsia" w:cs="MS Mincho" w:hint="eastAsia"/>
                <w:szCs w:val="24"/>
              </w:rPr>
              <w:t>菌絲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核膜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細胞壁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葉綠素</w:t>
            </w:r>
          </w:p>
          <w:p w:rsidR="00FA0F79" w:rsidRPr="00B94A56" w:rsidRDefault="00FA0F79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ⒶⒷ</w:t>
            </w:r>
            <w:r w:rsidR="00FC5145">
              <w:rPr>
                <w:rFonts w:asciiTheme="minorEastAsia" w:hAnsiTheme="minorEastAsia" w:cs="MS Mincho" w:hint="eastAsia"/>
                <w:szCs w:val="24"/>
              </w:rPr>
              <w:t>有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葉綠體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6.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126A10" w:rsidP="00D809D8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酵母菌</w:t>
            </w:r>
            <w:r w:rsidR="008E6972" w:rsidRPr="00B94A56">
              <w:rPr>
                <w:rFonts w:asciiTheme="majorEastAsia" w:eastAsiaTheme="majorEastAsia" w:hAnsiTheme="majorEastAsia" w:hint="eastAsia"/>
                <w:szCs w:val="24"/>
              </w:rPr>
              <w:t>與</w:t>
            </w:r>
            <w:r w:rsidR="00D809D8">
              <w:rPr>
                <w:rFonts w:asciiTheme="majorEastAsia" w:eastAsiaTheme="majorEastAsia" w:hAnsiTheme="majorEastAsia" w:hint="eastAsia"/>
                <w:szCs w:val="24"/>
              </w:rPr>
              <w:t>蕈類(香菇</w:t>
            </w:r>
            <w:r w:rsidR="00D809D8">
              <w:rPr>
                <w:rFonts w:asciiTheme="majorEastAsia" w:eastAsiaTheme="majorEastAsia" w:hAnsiTheme="majorEastAsia"/>
                <w:szCs w:val="24"/>
              </w:rPr>
              <w:t>…</w:t>
            </w:r>
            <w:r w:rsidR="00D809D8">
              <w:rPr>
                <w:rFonts w:asciiTheme="majorEastAsia" w:eastAsiaTheme="majorEastAsia" w:hAnsiTheme="majorEastAsia" w:hint="eastAsia"/>
                <w:szCs w:val="24"/>
              </w:rPr>
              <w:t>等)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7.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BE4C07" w:rsidP="00BE4C0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原核生物界與真核生物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8.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BE4C07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原生動物</w:t>
            </w:r>
            <w:r w:rsidR="008E6972" w:rsidRPr="00B94A56">
              <w:rPr>
                <w:rFonts w:asciiTheme="majorEastAsia" w:eastAsiaTheme="majorEastAsia" w:hAnsiTheme="majorEastAsia" w:hint="eastAsia"/>
                <w:szCs w:val="24"/>
              </w:rPr>
              <w:t>與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原生菌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9.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8E6972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細菌與藍綠菌</w:t>
            </w:r>
          </w:p>
        </w:tc>
      </w:tr>
      <w:tr w:rsidR="006C359A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10.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6C359A" w:rsidRPr="00B94A56" w:rsidRDefault="006C359A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6C359A" w:rsidRPr="00B94A56" w:rsidRDefault="008E6972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草履蟲與眼蟲</w:t>
            </w:r>
          </w:p>
          <w:p w:rsidR="00414DAE" w:rsidRPr="00B94A56" w:rsidRDefault="00414DAE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A0F79" w:rsidRPr="00B94A56" w:rsidTr="002A7204">
        <w:tc>
          <w:tcPr>
            <w:tcW w:w="6384" w:type="dxa"/>
            <w:gridSpan w:val="3"/>
            <w:tcMar>
              <w:left w:w="0" w:type="dxa"/>
              <w:right w:w="0" w:type="dxa"/>
            </w:tcMar>
          </w:tcPr>
          <w:p w:rsidR="00FA0F79" w:rsidRPr="00B94A56" w:rsidRDefault="00FA0F79" w:rsidP="00576AC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二、單選題(2分/題，共50分)</w:t>
            </w: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11.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下列關於生物遺傳物質的敘述，何者正確?</w:t>
            </w:r>
          </w:p>
          <w:p w:rsidR="00A63EDB" w:rsidRPr="00B94A56" w:rsidRDefault="00A63EDB" w:rsidP="006725B2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任何基因都有可能突變，親代的突變都會傳給子代。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突變結果對個體一定有害。</w:t>
            </w:r>
          </w:p>
          <w:p w:rsidR="00A63EDB" w:rsidRPr="00B94A56" w:rsidRDefault="00A63EDB" w:rsidP="006725B2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照太多陽光，有可能使皮膚細胞內的遺傳物質改變。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所有細胞內的染色體都是成對存在</w:t>
            </w:r>
            <w:r w:rsidR="00EE5B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12.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小康是有紅綠色盲的男孩，他上網查閱關於紅綠色盲的資料後，得出下面的結論，哪一個結論是對的。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紅綠色盲是母親傳給孩子的傳染病。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紅綠色盲是遺傳，基因位於體染色體。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紅綠色盲是遺傳，基因位於性染色體。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女孩絕對不會有紅綠色盲。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13.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1B3956" w:rsidRPr="00B94A56" w:rsidRDefault="001B3956" w:rsidP="001B395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抗病毒藥物出現之後，醫生在使用抗病毒藥物時都很謹慎，不會隨意開出抗病毒藥物給病患。其原因最有可能是哪一個?</w:t>
            </w:r>
          </w:p>
          <w:p w:rsidR="001B3956" w:rsidRPr="00B94A56" w:rsidRDefault="001B3956" w:rsidP="001B395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抗病毒藥物是噱頭，用抗生素就夠了。</w:t>
            </w:r>
          </w:p>
          <w:p w:rsidR="001B3956" w:rsidRPr="00B94A56" w:rsidRDefault="001B3956" w:rsidP="001B395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抗病毒藥物很昂貴，病患負擔不起。</w:t>
            </w:r>
          </w:p>
          <w:p w:rsidR="001B3956" w:rsidRPr="00B94A56" w:rsidRDefault="001B3956" w:rsidP="001B395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病毒突變很快，現在已經沒效了。</w:t>
            </w:r>
          </w:p>
          <w:p w:rsidR="001B3956" w:rsidRPr="00B94A56" w:rsidRDefault="001B3956" w:rsidP="001B395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擔心濫用抗病毒藥物，會出現超級病毒。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14.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DB17F4" w:rsidRPr="00B94A56" w:rsidRDefault="00FC71ED" w:rsidP="00DB17F4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選項內都</w:t>
            </w:r>
            <w:r w:rsidR="00DB17F4" w:rsidRPr="00B94A56">
              <w:rPr>
                <w:rFonts w:asciiTheme="majorEastAsia" w:eastAsiaTheme="majorEastAsia" w:hAnsiTheme="majorEastAsia" w:hint="eastAsia"/>
                <w:szCs w:val="24"/>
              </w:rPr>
              <w:t>是紅毛猩猩的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名字，哪一種寫法是學名</w:t>
            </w:r>
            <w:r w:rsidR="00DB17F4" w:rsidRPr="00B94A56">
              <w:rPr>
                <w:rFonts w:asciiTheme="majorEastAsia" w:eastAsiaTheme="majorEastAsia" w:hAnsiTheme="majorEastAsia" w:hint="eastAsia"/>
                <w:szCs w:val="24"/>
              </w:rPr>
              <w:t>?</w:t>
            </w:r>
          </w:p>
          <w:p w:rsidR="00DB17F4" w:rsidRPr="00B94A56" w:rsidRDefault="00DB17F4" w:rsidP="00DB17F4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cs="Arial"/>
                <w:i/>
                <w:iCs/>
                <w:color w:val="222222"/>
                <w:szCs w:val="24"/>
                <w:shd w:val="clear" w:color="auto" w:fill="FFFFFF"/>
              </w:rPr>
              <w:t>Orang Utan</w:t>
            </w:r>
            <w:r w:rsidRPr="00B94A56">
              <w:rPr>
                <w:rFonts w:asciiTheme="majorEastAsia" w:eastAsiaTheme="majorEastAsia" w:hAnsiTheme="majorEastAsia" w:cs="Arial" w:hint="eastAsia"/>
                <w:iCs/>
                <w:color w:val="222222"/>
                <w:szCs w:val="24"/>
                <w:shd w:val="clear" w:color="auto" w:fill="FFFFFF"/>
              </w:rPr>
              <w:t xml:space="preserve">　　　　 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cs="Arial"/>
                <w:i/>
                <w:iCs/>
                <w:color w:val="000000"/>
                <w:szCs w:val="24"/>
                <w:shd w:val="clear" w:color="auto" w:fill="F8F9FA"/>
              </w:rPr>
              <w:t>Pongo pygmaeus</w:t>
            </w:r>
          </w:p>
          <w:p w:rsidR="006004C0" w:rsidRDefault="00DB17F4" w:rsidP="00DB17F4">
            <w:pPr>
              <w:pStyle w:val="HTML"/>
              <w:shd w:val="clear" w:color="auto" w:fill="FFFFFF"/>
              <w:snapToGrid w:val="0"/>
              <w:rPr>
                <w:rFonts w:asciiTheme="majorEastAsia" w:eastAsiaTheme="majorEastAsia" w:hAnsiTheme="majorEastAsia"/>
                <w:i/>
                <w:color w:val="212121"/>
                <w:lang w:val="la-Latn"/>
              </w:rPr>
            </w:pPr>
            <w:r w:rsidRPr="00B94A56">
              <w:rPr>
                <w:rFonts w:ascii="MS Mincho" w:eastAsia="MS Mincho" w:hAnsi="MS Mincho" w:cs="MS Mincho" w:hint="eastAsia"/>
              </w:rPr>
              <w:t>Ⓒ</w:t>
            </w:r>
            <w:r w:rsidRPr="00B94A56">
              <w:rPr>
                <w:rFonts w:asciiTheme="majorEastAsia" w:eastAsiaTheme="majorEastAsia" w:hAnsiTheme="majorEastAsia"/>
                <w:color w:val="212121"/>
                <w:lang w:val="fr-FR"/>
              </w:rPr>
              <w:t>Les orangs-outans</w:t>
            </w:r>
            <w:r>
              <w:rPr>
                <w:rFonts w:asciiTheme="majorEastAsia" w:eastAsiaTheme="majorEastAsia" w:hAnsiTheme="majorEastAsia" w:hint="eastAsia"/>
                <w:color w:val="212121"/>
                <w:lang w:val="fr-FR"/>
              </w:rPr>
              <w:t xml:space="preserve">　　</w:t>
            </w:r>
            <w:r w:rsidRPr="00B94A56">
              <w:rPr>
                <w:rFonts w:ascii="MS Mincho" w:eastAsia="MS Mincho" w:hAnsi="MS Mincho" w:cs="MS Mincho" w:hint="eastAsia"/>
              </w:rPr>
              <w:t>Ⓓ</w:t>
            </w:r>
            <w:r w:rsidRPr="00B94A56">
              <w:rPr>
                <w:rFonts w:asciiTheme="majorEastAsia" w:eastAsiaTheme="majorEastAsia" w:hAnsiTheme="majorEastAsia"/>
                <w:i/>
                <w:color w:val="212121"/>
                <w:lang w:val="la-Latn"/>
              </w:rPr>
              <w:t>orangutans</w:t>
            </w:r>
          </w:p>
          <w:p w:rsidR="007062F4" w:rsidRPr="00B94A56" w:rsidRDefault="007062F4" w:rsidP="00DB17F4">
            <w:pPr>
              <w:pStyle w:val="HTML"/>
              <w:shd w:val="clear" w:color="auto" w:fill="FFFFFF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15.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有個對抗蚊子的廣告詞</w:t>
            </w:r>
            <w:r w:rsidRPr="00B94A56">
              <w:rPr>
                <w:rFonts w:asciiTheme="majorEastAsia" w:eastAsiaTheme="majorEastAsia" w:hAnsiTheme="majorEastAsia"/>
                <w:szCs w:val="24"/>
              </w:rPr>
              <w:t>｢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殺了一個我，還有千千萬萬個我</w:t>
            </w:r>
            <w:r w:rsidRPr="00B94A56">
              <w:rPr>
                <w:rFonts w:asciiTheme="majorEastAsia" w:eastAsiaTheme="majorEastAsia" w:hAnsiTheme="majorEastAsia"/>
                <w:szCs w:val="24"/>
              </w:rPr>
              <w:t>｣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。這個廣告詞合理嗎?</w:t>
            </w:r>
          </w:p>
          <w:p w:rsidR="00A63EDB" w:rsidRPr="00B94A56" w:rsidRDefault="00A63EDB" w:rsidP="00D37782">
            <w:pPr>
              <w:snapToGrid w:val="0"/>
              <w:ind w:left="264" w:hangingChars="110" w:hanging="26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合理，沒被殺蟲劑噴到的幸運蚊子，發展出不怕殺蟲劑的特徵，繁殖出更多不怕殺蟲劑的蚊子。</w:t>
            </w:r>
          </w:p>
          <w:p w:rsidR="00A63EDB" w:rsidRPr="00B94A56" w:rsidRDefault="00A63EDB" w:rsidP="00D37782">
            <w:pPr>
              <w:snapToGrid w:val="0"/>
              <w:ind w:left="264" w:hangingChars="110" w:hanging="26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合理，被殺蟲劑噴到但沒死掉的蚊子，繁殖出的蚊子，噴到殺蟲劑也不會死的比較多。</w:t>
            </w:r>
          </w:p>
          <w:p w:rsidR="00A63EDB" w:rsidRPr="00B94A56" w:rsidRDefault="00A63EDB" w:rsidP="00D37782">
            <w:pPr>
              <w:snapToGrid w:val="0"/>
              <w:ind w:left="264" w:hangingChars="110" w:hanging="26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不合理，打蚊子的速度夠快，或殺蟲劑的毒性夠毒，蚊子就會全死。</w:t>
            </w:r>
          </w:p>
          <w:p w:rsidR="00A63EDB" w:rsidRPr="00B94A56" w:rsidRDefault="00A63EDB" w:rsidP="00757082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不合理，減法原則，1千萬一直減1，減到最後會變0。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16.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()</w:t>
            </w:r>
          </w:p>
        </w:tc>
        <w:tc>
          <w:tcPr>
            <w:tcW w:w="5604" w:type="dxa"/>
          </w:tcPr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化石可以告訴我們許多古代生物的資料，哪一項特徵最難從化石得知?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身高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型狀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年齡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顏色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17.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cs="MS Mincho" w:hint="eastAsia"/>
                <w:szCs w:val="24"/>
              </w:rPr>
              <w:t>()</w:t>
            </w:r>
          </w:p>
        </w:tc>
        <w:tc>
          <w:tcPr>
            <w:tcW w:w="5604" w:type="dxa"/>
          </w:tcPr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/>
                <w:szCs w:val="24"/>
              </w:rPr>
              <w:t>｢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馬的演化路線越來越接近草原</w:t>
            </w:r>
            <w:r w:rsidRPr="00B94A56">
              <w:rPr>
                <w:rFonts w:asciiTheme="majorEastAsia" w:eastAsiaTheme="majorEastAsia" w:hAnsiTheme="majorEastAsia"/>
                <w:szCs w:val="24"/>
              </w:rPr>
              <w:t>｣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，下列選項中的論述何者支持此假設?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馬的顏色從有斑點逐漸變成無斑點</w:t>
            </w:r>
            <w:r w:rsidR="00EE5B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馬的腳趾由單趾變多趾</w:t>
            </w:r>
            <w:r w:rsidR="00EE5B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馬的牙齒越來越小</w:t>
            </w:r>
          </w:p>
          <w:p w:rsidR="00A63EDB" w:rsidRPr="00B94A56" w:rsidRDefault="00A63EDB" w:rsidP="006725B2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與馬化石一起出土的植物化石，草越來越</w:t>
            </w:r>
            <w:r w:rsidR="00DE0D33">
              <w:rPr>
                <w:rFonts w:asciiTheme="majorEastAsia" w:eastAsiaTheme="majorEastAsia" w:hAnsiTheme="majorEastAsia" w:hint="eastAsia"/>
                <w:szCs w:val="24"/>
              </w:rPr>
              <w:t>多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，樹越來越</w:t>
            </w:r>
            <w:r w:rsidR="00EE5B22">
              <w:rPr>
                <w:rFonts w:asciiTheme="majorEastAsia" w:eastAsiaTheme="majorEastAsia" w:hAnsiTheme="majorEastAsia" w:hint="eastAsia"/>
                <w:szCs w:val="24"/>
              </w:rPr>
              <w:t>少。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18.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菊石不能當中生代的指標化石，是因為?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中生代的海洋有許多菊石</w:t>
            </w:r>
            <w:r w:rsidR="00EE5B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菊石在古生代就出現</w:t>
            </w:r>
            <w:r w:rsidR="00EE5B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新生代沒有菊石</w:t>
            </w:r>
            <w:r w:rsidR="00EE5B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恐龍更能代表中生代</w:t>
            </w:r>
            <w:r w:rsidR="00EE5B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19.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關於植物在陸地上出現的順序，何者為是?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蘚苔→蕨→裸子→被子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蕨→蘚苔→裸子→被子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蘚苔→裸子→蕨→被子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蘚苔→蕨→被子→裸子</w:t>
            </w:r>
          </w:p>
          <w:p w:rsidR="00757082" w:rsidRPr="00B94A56" w:rsidRDefault="00757082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20.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關於脊椎動物出現的順序，何者為是?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魚類→兩生類→爬蟲類→哺乳類→鳥類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魚類→兩生類→爬蟲類→鳥類→哺乳類</w:t>
            </w:r>
          </w:p>
          <w:p w:rsidR="00A63EDB" w:rsidRPr="00B94A56" w:rsidRDefault="00A63EDB" w:rsidP="00D377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魚類→兩生類→哺乳類→爬蟲類→鳥類</w:t>
            </w:r>
          </w:p>
          <w:p w:rsidR="00A63EDB" w:rsidRDefault="00A63EDB" w:rsidP="007570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魚類→爬蟲類→兩生類→哺乳類→鳥類</w:t>
            </w:r>
          </w:p>
          <w:p w:rsidR="00640183" w:rsidRPr="00B94A56" w:rsidRDefault="00640183" w:rsidP="00757082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3EDB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21.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A63EDB" w:rsidRPr="00B94A56" w:rsidRDefault="00A63EDB" w:rsidP="00D37782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DB17F4" w:rsidRPr="00B94A56" w:rsidRDefault="0083210D" w:rsidP="00DB17F4">
            <w:pPr>
              <w:snapToGrid w:val="0"/>
              <w:jc w:val="both"/>
              <w:rPr>
                <w:rFonts w:asciiTheme="majorEastAsia" w:eastAsiaTheme="majorEastAsia" w:hAnsiTheme="majorEastAsia" w:cs="MS Mincho"/>
                <w:szCs w:val="24"/>
              </w:rPr>
            </w:pPr>
            <w:r w:rsidRPr="0083210D">
              <w:rPr>
                <w:rFonts w:asciiTheme="majorEastAsia" w:eastAsiaTheme="majorEastAsia" w:hAnsiTheme="majorEastAsia"/>
                <w:noProof/>
                <w:szCs w:val="24"/>
              </w:rPr>
              <w:pict>
                <v:group id="群組 11" o:spid="_x0000_s1101" style="position:absolute;left:0;text-align:left;margin-left:15.6pt;margin-top:51.8pt;width:142.5pt;height:38pt;z-index:251672576;mso-position-horizontal-relative:text;mso-position-vertical-relative:text;mso-width-relative:margin" coordsize="1809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RaxQQAAA8WAAAOAAAAZHJzL2Uyb0RvYy54bWzsWF+P3DQQf0fiO1h55zbJ/o9ur9pueyek&#10;a3viivrsdZw/kNjB9l32eEZColIfiwQSElKhL/AGqhCIb7N34lswduLkbnePlqIWxN4+ZJ14ZjL+&#10;eTyZ+e3eWuQZOqVCppxNHG/HdRBlhIcpiyfOhw/33xs5SCrMQpxxRifOGZXOrb1339kti4D6POFZ&#10;SAUCI0wGZTFxEqWKoNORJKE5lju8oAwmIy5yrOBWxJ1Q4BKs51nHd91Bp+QiLAQnVEp4eqeadPaM&#10;/SiiRD2IIkkVyiYO+KbMVZjrXF87e7s4iAUukpTUbuDX8CLHKYOXNqbuYIXRiUjXTOUpEVzySO0Q&#10;nnd4FKWEmjXAajx3ZTUHgp8UZi1xUMZFAxNAu4LTa5sl90+PBEpD2DvPQQznsEcXvz+7+PkzBA8A&#10;nbKIAxA6EMVxcSTqB3F1pxe8iESu/2EpaGFwPWtwpQuFCDz0Ru542Af4Ccz1Rv7ArYEnCezOmhpJ&#10;7v61Yse+tqO9a5wpC4gh2cIk/xlMxwkuqEFfagQsTL6F6fzp58sfvzx/+svy2y+QX2FlJDVQSC1u&#10;c710ExWyOOTkY4kYnyWYxXQqBC8TikNw0aAMC2lUNeYykNrIvLzHQ9gRfKK4MbSCtj8c9wBLtA75&#10;YDBoEPf9UY14AxwOCiHVAeU50oOJI+CkmDfg00OpYJtB1Iro7ZU8S8P9NMvMjYjns0ygUwynat/8&#10;9PJB5YpYxlA5ccZ9v28sM671QQ4Hearg1GdpPnFGrv5pdRxoRO6y0IwVTrNqDGYzBtYtKhU+ajFf&#10;mLjtWeTnPDwDzASvDjkkJRgkXHzqoBIO+MSRn5xgQR2Uvc8Ad50N7EDYwdwOMCOgOnGUg6rhTJms&#10;od1kfAr7EaUGJu1V9ebaRYjAysM3H4rd/2YotvGGA5sCtice+9sbj72N8eg1JxSy6NvLjZ7rdrt1&#10;cvT7kCbrJGMjcuQOevab1Ebs/zFDDrY3IvsbI/Lf+VhfDkjPH25vPA63Nx4HNh4vvv7p4sVX50++&#10;++PXb5DXnFDIkDNWl9lVDagLjpWqb9gd6HpOV31et9uFJGYqJpvY/GHXtYnNTF2f07KU6QoXB9dU&#10;fbruWinqTGdGm+pPLar69YrU5opNqrOMansZ+4BGULu15bHu9lqbmBDKlLVrpLVaBNVjo+gat1ec&#10;uapYy2tVajrBv6PcaJg3c6Ya5TxlXGx6ewtFVMnbmrVad1sowm6ZYvYtVorDzXHXnMRXi7ve2H5Q&#10;u/1+08TdxN1N3MXXNMvA/lScwvLF98tnz88f/7D87TnyRvYLUFeEcCLa7m4t39WpzncH66mu6n81&#10;r+B7EJEvy3c0UrcFJpeSnj7fcVh7icOPgAWJ8gw4IGhuUZ1ZL89D+9/O923vChnPpFA42Vf75psM&#10;Gr2BDNo0+bIg+ykQGIdYqiMsYNsgWHTn/wAuUcaBf+D1yEGaC9j0/GVMwdjr9Rq2oNcf+nBTMQb1&#10;TMUa1DPsJJ9x4EUgkMA7M9TyKrPDSPD8EbCWU81PwJSlGogS9qYmGxDwnoROp0YM+MICq0N2XBBL&#10;K2mC5uHiERZFzeIoyMX3uT2La5/1SlbvxytQGIZbA9bRhHTNkGpa8/K9+ZC1PO7enwAAAP//AwBQ&#10;SwMEFAAGAAgAAAAhAHEywdvgAAAACQEAAA8AAABkcnMvZG93bnJldi54bWxMj0FrwkAUhO+F/ofl&#10;FXrTTWKNmmYjIm1PIlQLxdszeSbB7G7Irkn89309tcdhhplv0vWoG9FT52prFITTAASZ3Ba1KRV8&#10;Hd8nSxDOoymwsYYU3MnBOnt8SDEp7GA+qT/4UnCJcQkqqLxvEyldXpFGN7UtGfYuttPoWXalLDoc&#10;uFw3MgqCWGqsDS9U2NK2ovx6uGkFHwMOm1n41u+ul+39dJzvv3chKfX8NG5eQXga/V8YfvEZHTJm&#10;OtubKZxoFEzmTO4VLGYxCPajxSoCcebgyyoGmaXy/4PsBwAA//8DAFBLAQItABQABgAIAAAAIQC2&#10;gziS/gAAAOEBAAATAAAAAAAAAAAAAAAAAAAAAABbQ29udGVudF9UeXBlc10ueG1sUEsBAi0AFAAG&#10;AAgAAAAhADj9If/WAAAAlAEAAAsAAAAAAAAAAAAAAAAALwEAAF9yZWxzLy5yZWxzUEsBAi0AFAAG&#10;AAgAAAAhAG1l9FrFBAAADxYAAA4AAAAAAAAAAAAAAAAALgIAAGRycy9lMm9Eb2MueG1sUEsBAi0A&#10;FAAGAAgAAAAhAHEywdvgAAAACQEAAA8AAAAAAAAAAAAAAAAAHwcAAGRycy9kb3ducmV2LnhtbFBL&#10;BQYAAAAABAAEAPMAAAAsCA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2" type="#_x0000_t202" style="position:absolute;left:2794;width:666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<v:textbox style="mso-next-textbox:#_x0000_s1102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葉</w:t>
                          </w:r>
                          <w:r>
                            <w:t>綠體</w:t>
                          </w:r>
                        </w:p>
                      </w:txbxContent>
                    </v:textbox>
                  </v:shape>
                  <v:shape id="_x0000_s1103" type="#_x0000_t202" style="position:absolute;left:2794;top:2286;width:666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<v:textbox style="mso-next-textbox:#_x0000_s1103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葉</w:t>
                          </w:r>
                          <w:r>
                            <w:t>綠</w:t>
                          </w:r>
                          <w:r>
                            <w:rPr>
                              <w:rFonts w:hint="eastAsia"/>
                            </w:rPr>
                            <w:t>素</w:t>
                          </w:r>
                        </w:p>
                      </w:txbxContent>
                    </v:textbox>
                  </v:shape>
                  <v:shape id="文字方塊 14" o:spid="_x0000_s1104" type="#_x0000_t202" style="position:absolute;left:10033;top:2540;width:80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<v:textbox style="mso-next-textbox:#文字方塊 14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藍</w:t>
                          </w:r>
                          <w:r>
                            <w:t>綠菌</w:t>
                          </w:r>
                        </w:p>
                      </w:txbxContent>
                    </v:textbox>
                  </v:shape>
                  <v:shape id="_x0000_s1105" type="#_x0000_t202" style="position:absolute;left:10033;top:127;width:80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<v:textbox style="mso-next-textbox:#_x0000_s1105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藻</w:t>
                          </w:r>
                          <w:r>
                            <w:t>類</w:t>
                          </w:r>
                        </w:p>
                        <w:p w:rsidR="00DB17F4" w:rsidRDefault="00DB17F4" w:rsidP="00DB17F4"/>
                      </w:txbxContent>
                    </v:textbox>
                  </v:shape>
                  <v:line id="直線接點 16" o:spid="_x0000_s1106" style="position:absolute;visibility:visible" from="7366,1333" to="1009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<v:line id="直線接點 17" o:spid="_x0000_s1107" style="position:absolute;visibility:visible" from="7493,3556" to="10223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左大括弧 18" o:spid="_x0000_s1108" type="#_x0000_t87" style="position:absolute;top:1206;width:2794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ClcQA&#10;AADbAAAADwAAAGRycy9kb3ducmV2LnhtbESPzWrDMBCE74W8g9hAb42cQktxo4T8YCg9FJL4AbbW&#10;xjaxVkZSY7VP3z0UettlZme+XW2yG9SNQuw9G1guClDEjbc9twbqc/XwAiomZIuDZzLwTRE269nd&#10;CkvrJz7S7ZRaJSEcSzTQpTSWWsemI4dx4Udi0S4+OEyyhlbbgJOEu0E/FsWzdtizNHQ40r6j5nr6&#10;cgbe86FfVrup/qyrSwzbp6P++cjG3M/z9hVUopz+zX/Xb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gpXEAAAA2wAAAA8AAAAAAAAAAAAAAAAAmAIAAGRycy9k&#10;b3ducmV2LnhtbFBLBQYAAAAABAAEAPUAAACJAwAAAAA=&#10;" adj="0" strokecolor="black [3213]"/>
                </v:group>
              </w:pict>
            </w:r>
            <w:r w:rsidR="00DB17F4" w:rsidRPr="00B94A56">
              <w:rPr>
                <w:rFonts w:asciiTheme="majorEastAsia" w:eastAsiaTheme="majorEastAsia" w:hAnsiTheme="majorEastAsia" w:hint="eastAsia"/>
                <w:szCs w:val="24"/>
              </w:rPr>
              <w:t>依據選定特徵，將符合特徵的物種放一群，不符合的放另一群。這是二分叉檢索表的製作原則。請問，下列分類方式，</w:t>
            </w:r>
            <w:r w:rsidR="00640183">
              <w:rPr>
                <w:rFonts w:asciiTheme="majorEastAsia" w:eastAsiaTheme="majorEastAsia" w:hAnsiTheme="majorEastAsia" w:hint="eastAsia"/>
                <w:szCs w:val="24"/>
              </w:rPr>
              <w:t>何者</w:t>
            </w:r>
            <w:r w:rsidR="00DB17F4" w:rsidRPr="00B94A56">
              <w:rPr>
                <w:rFonts w:asciiTheme="majorEastAsia" w:eastAsiaTheme="majorEastAsia" w:hAnsiTheme="majorEastAsia" w:hint="eastAsia"/>
                <w:szCs w:val="24"/>
              </w:rPr>
              <w:t>符合二分叉檢索表的製作原則?</w:t>
            </w:r>
          </w:p>
          <w:p w:rsidR="00640183" w:rsidRDefault="00640183" w:rsidP="00DB17F4">
            <w:pPr>
              <w:snapToGrid w:val="0"/>
              <w:jc w:val="both"/>
              <w:rPr>
                <w:rFonts w:ascii="MS Mincho" w:hAnsi="MS Mincho" w:cs="MS Mincho"/>
                <w:szCs w:val="24"/>
              </w:rPr>
            </w:pPr>
          </w:p>
          <w:p w:rsidR="00DB17F4" w:rsidRPr="00B94A56" w:rsidRDefault="00DB17F4" w:rsidP="00DB17F4">
            <w:pPr>
              <w:snapToGrid w:val="0"/>
              <w:jc w:val="both"/>
              <w:rPr>
                <w:rFonts w:asciiTheme="majorEastAsia" w:eastAsiaTheme="majorEastAsia" w:hAnsiTheme="majorEastAsia" w:cs="MS Mincho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</w:p>
          <w:p w:rsidR="00DB17F4" w:rsidRPr="00B94A56" w:rsidRDefault="00DB17F4" w:rsidP="00DB17F4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:rsidR="00DB17F4" w:rsidRPr="00B94A56" w:rsidRDefault="0083210D" w:rsidP="00DB17F4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pict>
                <v:group id="群組 3" o:spid="_x0000_s1093" style="position:absolute;left:0;text-align:left;margin-left:15.6pt;margin-top:3.8pt;width:155pt;height:38pt;z-index:251671552" coordsize="19685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kExQQAAP0VAAAOAAAAZHJzL2Uyb0RvYy54bWzsWE+P3DQUvyPxHazc2UkyM5k/2my13XZX&#10;SNt2xRb17HGcTCCxg+3ZzHJGQgKJY5FAQkIq9AI3UIVAfJvdFd+C5z/JzM5MKS1qQczOIePEz8/P&#10;Pz///N7bvTUvC3RGhcw5i71gx/cQZYQnOcti7/2Hh+8MPSQVZgkuOKOxd06ld2vv7bd262pMQz7l&#10;RUIFAiVMjusq9qZKVeNOR5IpLbHc4RVl0JlyUWIFryLrJALXoL0sOqHvR52ai6QSnFAp4esd2+nt&#10;Gf1pSol6kKaSKlTEHtimzFOY50Q/O3u7eJwJXE1z4szAr2BFiXMGk7aq7mCF0Uzka6rKnAgueap2&#10;CC87PE1zQs0aYDWBv7KaI8FnlVlLNq6zqoUJoF3B6ZXVkvtnJwLlSex1PcRwCVt09fuTq58/QV2N&#10;TV1lYxA5EtVpdSLch8y+6eXOU1Hqf1gImhtUz1tU6VwhAh+DUTTs+wA+gb7eMIygbWAnU9ibtWFk&#10;evevB3aaaTvautaYugIPkguQ5D8D6XSKK2qwlxoBB1KvAeny8acXP355+fiXi28/Q6GFyghqnJCa&#10;3+Z65cYlZHXMyYcSMX4wxSyj+0LwekpxAhYGeiSsox2qIZdjqZVM6ns8gf3AM8WNohWww8Gop2Fd&#10;RzyKokHfAR6GQwd4ixseV0KqI8pLpBuxJ+CYmBnw2bFU2qKFiN5dyYs8OcyLwryIbHJQCHSG4Ugd&#10;mp9ZxIpYwVAde6N+2DeaGdfjzbaXuYIjX+Rl7A19/bPeoBG5yxIjonBe2DZYUjAHkUbF4qPmkzkI&#10;aqgmPDkHsAS3RxuoCBpTLj72UA3HOvbkRzMsqIeKdxkArjmgaYimMWkamBEYGnvKQ7Z5oAxX6HUz&#10;vg8bkeYGn8XMzjbwPGvPa3fB/n/TBRd+hsfNyd8KPzTkac7xwim2yB2jje4Y/SuMGARR6GviA0oM&#10;+0COjloafxz6Ue9/z4vGH9sbaevocbDRH1s84Cp/czf0sj8G4WB73dHFklt4W0P646Lqr3+6evbV&#10;5Rff/fHrN2i4RI8HzAXWNuzTocZKoDcc9buO1YJuVzdNkNSwWjjoGtLT4bXpen6gV+RMx7R4/JxA&#10;T4daK3GcycRoG/CpuQ1Zr0ltDtKkOi+o1lew92gKtLSIiHV2t9CJCaFMNXqNtB6WQsDYDvSN2SvG&#10;XB/o5PVQajK/lxncjjAzc6bawWXOuNg0+wKK1Mo3Yapd9yIagN0yIf6bixFHG71u9FJeN/KHzV3a&#10;7ffbpO3G6268LtucHAcQeVmyu3j2/cWTp5ef/3Dx21MEn12u5i5f92bTuTW2s+FbEPrROtHZhFcT&#10;XRiAR76I7WiqbgtMlihPn+4scVbi5IPAQ2lZQMUHslnkeHW5P1zuhyJGO6UhUDjX1xPlG/5MXwN/&#10;ttmUrMhhDhWLYyzVCRawbeAsOuN/AI+04FBw4K7lIV0D2PT9RRWCUdDrgVpbJej1ByG82EqB67HV&#10;AtfDZuUBh0IIOBJYZ5paXhVNMxW8fAQ1yn1dl4CupsRAlGheXJEBQZWT0P19IwbVwQqrY3ZakaaO&#10;pGs1D+ePsKhc2UYBF9/nzVlcu9StrN6Pv1G6MLU0qDEal3b1UF3EXH4319iiarv3JwAAAP//AwBQ&#10;SwMEFAAGAAgAAAAhADuH0T7gAAAACAEAAA8AAABkcnMvZG93bnJldi54bWxMj0FPwkAQhe8m/ofN&#10;mHiDbasg1G4JIeqJkAgmxNvQHdqG7mzTXdry711PepuX9/LeN9lqNI3oqXO1ZQXxNAJBXFhdc6ng&#10;6/A+WYBwHlljY5kU3MjBKr+/yzDVduBP6ve+FKGEXYoKKu/bVEpXVGTQTW1LHLyz7Qz6ILtS6g6H&#10;UG4amUTRXBqsOSxU2NKmouKyvxoFHwMO66f4rd9ezpvb92G2O25jUurxYVy/gvA0+r8w/OIHdMgD&#10;08leWTvRKJjEUUD34XgGEfxkuUxAnBS8zOYg80z+fyD/AQAA//8DAFBLAQItABQABgAIAAAAIQC2&#10;gziS/gAAAOEBAAATAAAAAAAAAAAAAAAAAAAAAABbQ29udGVudF9UeXBlc10ueG1sUEsBAi0AFAAG&#10;AAgAAAAhADj9If/WAAAAlAEAAAsAAAAAAAAAAAAAAAAALwEAAF9yZWxzLy5yZWxzUEsBAi0AFAAG&#10;AAgAAAAhAPVu2QTFBAAA/RUAAA4AAAAAAAAAAAAAAAAALgIAAGRycy9lMm9Eb2MueG1sUEsBAi0A&#10;FAAGAAgAAAAhADuH0T7gAAAACAEAAA8AAAAAAAAAAAAAAAAAHwcAAGRycy9kb3ducmV2LnhtbFBL&#10;BQYAAAAABAAEAPMAAAAsCAAAAAA=&#10;">
                  <v:shape id="_x0000_s1094" type="#_x0000_t202" style="position:absolute;left:2794;width:666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  <v:textbox style="mso-next-textbox:#_x0000_s1094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有細</w:t>
                          </w:r>
                          <w:r>
                            <w:t>胞核</w:t>
                          </w:r>
                        </w:p>
                      </w:txbxContent>
                    </v:textbox>
                  </v:shape>
                  <v:shape id="_x0000_s1095" type="#_x0000_t202" style="position:absolute;left:2794;top:2286;width:666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  <v:textbox style="mso-next-textbox:#_x0000_s1095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無細</w:t>
                          </w:r>
                          <w:r>
                            <w:t>胞核</w:t>
                          </w:r>
                        </w:p>
                      </w:txbxContent>
                    </v:textbox>
                  </v:shape>
                  <v:shape id="文字方塊 6" o:spid="_x0000_s1096" type="#_x0000_t202" style="position:absolute;left:11620;top:2540;width:80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<v:textbox style="mso-next-textbox:#文字方塊 6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原</w:t>
                          </w:r>
                          <w:r>
                            <w:t>核</w:t>
                          </w:r>
                          <w:r>
                            <w:rPr>
                              <w:rFonts w:hint="eastAsia"/>
                            </w:rPr>
                            <w:t>生</w:t>
                          </w:r>
                          <w:r>
                            <w:t>物界</w:t>
                          </w:r>
                        </w:p>
                      </w:txbxContent>
                    </v:textbox>
                  </v:shape>
                  <v:shape id="_x0000_s1097" type="#_x0000_t202" style="position:absolute;left:11620;top:127;width:80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<v:textbox style="mso-next-textbox:#_x0000_s1097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真</w:t>
                          </w:r>
                          <w:r>
                            <w:t>核生物</w:t>
                          </w:r>
                        </w:p>
                        <w:p w:rsidR="00DB17F4" w:rsidRDefault="00DB17F4" w:rsidP="00DB17F4"/>
                      </w:txbxContent>
                    </v:textbox>
                  </v:shape>
                  <v:line id="直線接點 8" o:spid="_x0000_s1098" style="position:absolute;visibility:visible" from="8953,1333" to="11684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  <v:line id="直線接點 9" o:spid="_x0000_s1099" style="position:absolute;visibility:visible" from="9080,3556" to="11811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<v:shape id="左大括弧 10" o:spid="_x0000_s1100" type="#_x0000_t87" style="position:absolute;top:1206;width:2794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Ok8QA&#10;AADbAAAADwAAAGRycy9kb3ducmV2LnhtbESPzWrDMBCE74W8g9hAb42cQktxo4T8YCg9FJL4AbbW&#10;xjaxVkZSY7VP3z0UettlZme+XW2yG9SNQuw9G1guClDEjbc9twbqc/XwAiomZIuDZzLwTRE269nd&#10;CkvrJz7S7ZRaJSEcSzTQpTSWWsemI4dx4Udi0S4+OEyyhlbbgJOEu0E/FsWzdtizNHQ40r6j5nr6&#10;cgbe86FfVrup/qyrSwzbp6P++cjG3M/z9hVUopz+zX/Xb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ljpPEAAAA2wAAAA8AAAAAAAAAAAAAAAAAmAIAAGRycy9k&#10;b3ducmV2LnhtbFBLBQYAAAAABAAEAPUAAACJAwAAAAA=&#10;" adj="0" strokecolor="black [3213]"/>
                </v:group>
              </w:pict>
            </w:r>
          </w:p>
          <w:p w:rsidR="00DB17F4" w:rsidRPr="00B94A56" w:rsidRDefault="00DB17F4" w:rsidP="00DB17F4">
            <w:pPr>
              <w:snapToGrid w:val="0"/>
              <w:jc w:val="both"/>
              <w:rPr>
                <w:rFonts w:asciiTheme="majorEastAsia" w:eastAsiaTheme="majorEastAsia" w:hAnsiTheme="majorEastAsia" w:cs="MS Mincho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</w:p>
          <w:p w:rsidR="00DB17F4" w:rsidRPr="00B94A56" w:rsidRDefault="00DB17F4" w:rsidP="00DB17F4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:rsidR="00DB17F4" w:rsidRPr="00B94A56" w:rsidRDefault="0083210D" w:rsidP="00DB17F4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pict>
                <v:group id="群組 19" o:spid="_x0000_s1109" style="position:absolute;left:0;text-align:left;margin-left:15.6pt;margin-top:3.1pt;width:142.5pt;height:38pt;z-index:251673600;mso-width-relative:margin" coordsize="1809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B/wwQAAKAUAAAOAAAAZHJzL2Uyb0RvYy54bWzsWF9rJEUQfxf8Ds28m52Z3Z3dHbI5cskl&#10;CPEukMg99/b81ZnusbuT2fgsCAo+nqAgCKf3om/KIYrfJgl+C6u6p3c32ZzBE8/j4j7M1kz/q/pV&#10;dfWvevPevK7IaSpVKfjUCzZ8j6SciaTk+dR7/3jvnbFHlKY8oZXg6dQ7S5V3b+vttzbbJk5DUYgq&#10;SSWBSbiK22bqFVo3ca+nWJHWVG2IJuXQmAlZUw2vMu8lkrYwe131Qt+Peq2QSSMFS5WCr7u20dsy&#10;82dZyvSjLFOpJtXUA920eUrznOGzt7VJ41zSpihZpwZ9CS1qWnJYdDHVLtWUnMhybaq6ZFIokekN&#10;JuqeyLKSpcYGsCbwr1mzL8VJY2zJ4zZvFjABtNdweulp2cPTQ0nKBHw38QinNfjo8venlz9/QuAD&#10;oNM2eQyd9mVz1BzK7kNu39DgeSZr/AdTyNzgerbANZ1rwuBjMPYnoyHAz6BtMA4jvwOeFeCdtWGs&#10;ePDXA3tu2R5qt1CmbSCG1BIm9c9gOipokxr0FSLQwRSCGRamiyefnv/45cWTX86//YyEFivTE4Ei&#10;en5foOkmKlRzINiHinCxU1Cep9tSirZIaQIqBjgSDFkMRcxVrHCSWfueSMAj9EQLM9E1tMPRZABY&#10;knXIoyhaIB6G4w7xBXA0bqTS+6moCQpTT8JOMSvQ0wOlUaNlF3SvElWZ7JVVZV5kPtupJDmlsKv2&#10;zM8Yca1bxUk79SbDcGhm5gLHw9Q0rksNu74q66k39vGHw2mMiDzgiZE1LSsrgyYV7yBCVCw+ej6b&#10;m7gdO+RnIjkDzKSwmxySEgiFkB97pIUNPvXURydUph6p3uWAO2YDJ0gnzJxAOYOhU097xIo72mQN&#10;VJOLbfBHVhqY0Fd25U5FiECr4b8fisHrGYrLeKOxSwF3Jx67rOmi4i7FY3hzPP43uTHw/X6/S47h&#10;ENJkl2RcRI79aODOpGXEvokZMjCWLxPVXQrJ/s0h6c4MONdf3Wm9GpFBOLrDAWk4z90MyIELyMuv&#10;f7p8/tXFF9/98es3JBysROQO74i2ZYFIOa7xvlE/QkaHvC/o9/uQxgxncqktHPV9l9pM04uzWlVy&#10;5Lg0fgHvWyFtls5FuBphyKeyigI9YnUD1YPiOTClKocikGlpZrxKGc/UgjFC+ZaI9hi0BS5GlYYG&#10;oGPmh3aAsleGIkHdpaqwdNM0WXNvZJEdWwTmYaq/jsw6Rm2ZmeVruBR+f4WEbXiz84d/z/mDiTvX&#10;+sPhopb63/kmdLBUeD2dHznnnz///vzps4vPfzj/7RkJoxXn41kEYbmM1rWd32360I/WN72tBbHG&#10;DgMIi9t2fprp+5Kyle2PyOVJV97S5AOoL7K6gvsQKPRIl2NW24HvLduHuIHRFtiBJpkYyZWZOPUb&#10;nEsWlEo1bK+EhHUAee2QSsAOPIal6CN4ZJWAglh0kkewOL3p+22l6yQYDGBaW74OhiO8k7AlbNdi&#10;y9iuhZ/UOwIKdfAmaGdE7K8rJ2ZS1I/hGm0bC2ZocrUvJvKr1S+BiziWbm+bbnCB1VB9wI8a5u45&#10;0NvH88dUNt21goas9FC4m5S1U8b2tbFxa01tLnvgGszEVXdlh/dsq+8gr14sbv0JAAD//wMAUEsD&#10;BBQABgAIAAAAIQABYDpz4QAAAAoBAAAPAAAAZHJzL2Rvd25yZXYueG1sTI9BT8MwDIXvSPyHyEjc&#10;trRlK1CaTtMEnKZJbEiIm9d4bbUmqZqs7f495gQ3+/npvc/5ajKtGKj3jbMK4nkEgmzpdGMrBZ+H&#10;t9kTCB/QamydJQVX8rAqbm9yzLQb7QcN+1AJDrE+QwV1CF0mpS9rMujnriPLt5PrDQZe+0rqHkcO&#10;N61MoiiVBhvLDTV2tKmpPO8vRsH7iOP6IX4dtufT5vp9WO6+tjEpdX83rV9ABJrCnxl+8RkdCmY6&#10;uovVXrQKZksmD6wvFikINiSPzwmIIw9JlIIscvn/heIHAAD//wMAUEsBAi0AFAAGAAgAAAAhALaD&#10;OJL+AAAA4QEAABMAAAAAAAAAAAAAAAAAAAAAAFtDb250ZW50X1R5cGVzXS54bWxQSwECLQAUAAYA&#10;CAAAACEAOP0h/9YAAACUAQAACwAAAAAAAAAAAAAAAAAvAQAAX3JlbHMvLnJlbHNQSwECLQAUAAYA&#10;CAAAACEAoGdgf8MEAACgFAAADgAAAAAAAAAAAAAAAAAuAgAAZHJzL2Uyb0RvYy54bWxQSwECLQAU&#10;AAYACAAAACEAAWA6c+EAAAAKAQAADwAAAAAAAAAAAAAAAAAdBwAAZHJzL2Rvd25yZXYueG1sUEsF&#10;BgAAAAAEAAQA8wAAACsIAAAAAA==&#10;">
                  <v:shape id="_x0000_s1110" type="#_x0000_t202" style="position:absolute;left:2794;width:666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e48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+v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OHuPBAAAA2wAAAA8AAAAAAAAAAAAAAAAAmAIAAGRycy9kb3du&#10;cmV2LnhtbFBLBQYAAAAABAAEAPUAAACGAwAAAAA=&#10;" stroked="f">
                    <v:textbox style="mso-next-textbox:#_x0000_s1110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t>隻</w:t>
                          </w:r>
                          <w:r>
                            <w:t>腳</w:t>
                          </w:r>
                        </w:p>
                      </w:txbxContent>
                    </v:textbox>
                  </v:shape>
                  <v:shape id="_x0000_s1111" type="#_x0000_t202" style="position:absolute;left:2794;top:2286;width:666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  <v:textbox style="mso-next-textbox:#_x0000_s1111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t>隻</w:t>
                          </w:r>
                          <w:r>
                            <w:t>腳</w:t>
                          </w:r>
                        </w:p>
                      </w:txbxContent>
                    </v:textbox>
                  </v:shape>
                  <v:shape id="文字方塊 22" o:spid="_x0000_s1112" type="#_x0000_t202" style="position:absolute;left:10033;top:2540;width:80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  <v:textbox style="mso-next-textbox:#文字方塊 22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蜘</w:t>
                          </w:r>
                          <w:r>
                            <w:t>蛛</w:t>
                          </w:r>
                        </w:p>
                      </w:txbxContent>
                    </v:textbox>
                  </v:shape>
                  <v:shape id="_x0000_s1113" type="#_x0000_t202" style="position:absolute;left:10033;top:127;width:80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  <v:textbox style="mso-next-textbox:#_x0000_s1113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蟑</w:t>
                          </w:r>
                          <w:r>
                            <w:t>螂</w:t>
                          </w:r>
                        </w:p>
                        <w:p w:rsidR="00DB17F4" w:rsidRDefault="00DB17F4" w:rsidP="00DB17F4"/>
                      </w:txbxContent>
                    </v:textbox>
                  </v:shape>
                  <v:line id="直線接點 24" o:spid="_x0000_s1114" style="position:absolute;visibility:visible" from="7366,1333" to="1009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weqMQAAADbAAAADwAAAGRycy9kb3ducmV2LnhtbESPwWrDMBBE74X8g9hAb40cU4p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HB6oxAAAANsAAAAPAAAAAAAAAAAA&#10;AAAAAKECAABkcnMvZG93bnJldi54bWxQSwUGAAAAAAQABAD5AAAAkgMAAAAA&#10;" strokecolor="windowText" strokeweight=".5pt">
                    <v:stroke joinstyle="miter"/>
                  </v:line>
                  <v:line id="直線接點 25" o:spid="_x0000_s1115" style="position:absolute;visibility:visible" from="7493,3556" to="10223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7M8QAAADbAAAADwAAAGRycy9kb3ducmV2LnhtbESPwWrDMBBE74X8g9hAb40cQ4t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LszxAAAANsAAAAPAAAAAAAAAAAA&#10;AAAAAKECAABkcnMvZG93bnJldi54bWxQSwUGAAAAAAQABAD5AAAAkgMAAAAA&#10;" strokecolor="windowText" strokeweight=".5pt">
                    <v:stroke joinstyle="miter"/>
                  </v:line>
                  <v:shape id="左大括弧 26" o:spid="_x0000_s1116" type="#_x0000_t87" style="position:absolute;top:1206;width:2794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qhMUA&#10;AADbAAAADwAAAGRycy9kb3ducmV2LnhtbESPT2vCQBTE74LfYXkFb7qpgpTUVVr/gAcLTWoP3h7Z&#10;12xI9m3Irhq/fVcQPA4z8xtmseptIy7U+cqxgtdJAoK4cLriUsHxZzd+A+EDssbGMSm4kYfVcjhY&#10;YKrdlTO65KEUEcI+RQUmhDaV0heGLPqJa4mj9+c6iyHKrpS6w2uE20ZOk2QuLVYcFwy2tDZU1PnZ&#10;Ktia+ngKp9nms/hqD3n2Xf/260Sp0Uv/8Q4iUB+e4Ud7rxVM53D/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uqExQAAANsAAAAPAAAAAAAAAAAAAAAAAJgCAABkcnMv&#10;ZG93bnJldi54bWxQSwUGAAAAAAQABAD1AAAAigMAAAAA&#10;" adj="0" strokecolor="windowText" strokeweight=".5pt">
                    <v:stroke joinstyle="miter"/>
                  </v:shape>
                </v:group>
              </w:pict>
            </w:r>
          </w:p>
          <w:p w:rsidR="00DB17F4" w:rsidRPr="00B94A56" w:rsidRDefault="00DB17F4" w:rsidP="00DB17F4">
            <w:pPr>
              <w:snapToGrid w:val="0"/>
              <w:jc w:val="both"/>
              <w:rPr>
                <w:rFonts w:asciiTheme="majorEastAsia" w:eastAsiaTheme="majorEastAsia" w:hAnsiTheme="majorEastAsia" w:cs="MS Mincho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</w:p>
          <w:p w:rsidR="00DB17F4" w:rsidRPr="00B94A56" w:rsidRDefault="00DB17F4" w:rsidP="00DB17F4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:rsidR="00DB17F4" w:rsidRPr="00B94A56" w:rsidRDefault="0083210D" w:rsidP="00DB17F4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pict>
                <v:group id="群組 27" o:spid="_x0000_s1117" style="position:absolute;left:0;text-align:left;margin-left:14.6pt;margin-top:3.15pt;width:142.5pt;height:38pt;z-index:251674624;mso-width-relative:margin" coordsize="1809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W+zwQAABMWAAAOAAAAZHJzL2Uyb0RvYy54bWzsWF2P3DQUfUfiP1h5Zycf8xlttppOuyuk&#10;pV2xRX32OE4mkNjB9m5meUZCAonHIoGEhFToC7yBKgTi38yu+BdcO3FmdmZKS1FXiNl5yNix7419&#10;fHx8fffvzIscnVMhM84ix9tzHUQZ4XHG0sj54NHhO0MHSYVZjHPOaORcUOncOXj7rf2qDKnPZzyP&#10;qUDghMmwKiNnplQZdjqSzGiB5R4vKYPGhIsCK6iKtBMLXIH3Iu/4rtvvVFzEpeCESglv79WNzoHx&#10;nySUqIdJIqlCeeTA2JR5CvOc6mfnYB+HqcDlLCPNMPBrjKLAGYOPtq7uYYXRmcg2XBUZEVzyRO0R&#10;XnR4kmSEmjnAbDx3bTZHgp+VZi5pWKVlCxNAu4bTa7slD85PBMriyPEHDmK4gDW6+uPp1S+fIngB&#10;6FRlGkKnI1GelieieZHWNT3heSIK/Q9TQXOD60WLK50rROClN3RHgx7AT6CtO/T7bgM8mcHqbJiR&#10;2f2/N+zYz3b06NrBVCVwSC5hkv8OptMZLqlBX2oELExA6BqmyyefLX766vLJr4vvPkd+jZXpqYFC&#10;an6X66kbVsjymJOPJGJ8MsMspWMheDWjOIYhetoSJtKaasxlKLWTafUej2FF8JnixtEa2v5g1AUs&#10;0Sbk/X6/Rdz3hw3iLXA4LIVUR5QXSBciR8BOMV/A58dS6REtu+jllTzP4sMsz01FpNNJLtA5hl11&#10;aH5mEmvdcoaqyBn1/J7xzLi2B9c4LDIFuz7PisgZuvqnzXGoEbnPYlNWOMvrMowkZw1EGpUaHzWf&#10;zg1vvRb6KY8vADTB610OqgSFGRefOKiCHR458uMzLKiD8ncZAK/lwBaELUxtATMCppGjHFQXJ8rI&#10;hh4n42NYkCQzOOnFqr/cjBEoWA/xzXNx9N/k4pJwOLQasEOEDKwW7BwhA9hTW8QRXsOeXpG4m1FH&#10;z3WDoJFHvwdC2ciMpeTQ7XftqbSk7P9SI7t2AXaPkt5WSraHBpzsN3derzLS8wc7TMje7hLSt4S8&#10;+ubnq+dfX375/Z+/fYuCVUZOWBNq13GgjjnWIr9B0NcxnY78vCAIQMZM1GSlzR8ErpU20/RiVcsz&#10;pqNcHL4g8tOx11pgZ25ntI0A1byOYa/12h61SXWRU+0vZ+/TBOK3ZYisb3xLn5gQypT1a3prswQi&#10;yNbQNcNeG8x1w6a/NqXmNvhPjFsL82XOVGtcZIyLbV9fQpHU/W3cWs97GSvCapmY/+aCxSDYzrs2&#10;WgElfAXedUf2SA16vfYid8u7W96l2y/MQdfybvH8h8XTZ5df/Lj4/RmC19djwqZW3/A29K6ROt/t&#10;b0pdfQfWuQXfA0a+TO9oou4KTFZET+/vNG4iVxx/CCFDUuSQB4ILLmqUdbUdFHzZ3rP3V1A8I6Gw&#10;s6/fnW8VNHkDCtre82VJDjNIYhxjqU6wgGUDsujL/0N4JDmHHARvSg7S6YBt71+WLBh53S64rRMG&#10;3d7Ah0qdNGha6sRB08LOigmH3AgQCUZnirq/ym0xEbx4DJnLsU5RQJPNNhAlbKXJNyDIfRI6Hptu&#10;kDMssTpmpyWxqSWdvnk0f4xF2WRyFGjxA2734saxXvfV6/EKWQyTX4PMo6F0kyXVqc3VujnIlrnc&#10;g78AAAD//wMAUEsDBBQABgAIAAAAIQCyLWcx4QAAAAoBAAAPAAAAZHJzL2Rvd25yZXYueG1sTI9B&#10;S8NAEIXvgv9hGcFbu0mkMcZsSinqqQi2gnibZqdJaHY3ZLdJ+u8dT3qbxzze+16xnk0nRhp866yC&#10;eBmBIFs53dpawefhdZGB8AGtxs5ZUnAlD+vy9qbAXLvJftC4D7XgEOtzVNCE0OdS+qohg37perL8&#10;O7nBYGA51FIPOHG46WQSRak02FpuaLCnbUPVeX8xCt4mnDYP8cu4O5+21+/D6v1rF5NS93fz5hlE&#10;oDn8meEXn9GhZKaju1jtRadgsWLyoCCJkxQEG5LHpwTEkY8sS0GWhfw/ofwBAAD//wMAUEsBAi0A&#10;FAAGAAgAAAAhALaDOJL+AAAA4QEAABMAAAAAAAAAAAAAAAAAAAAAAFtDb250ZW50X1R5cGVzXS54&#10;bWxQSwECLQAUAAYACAAAACEAOP0h/9YAAACUAQAACwAAAAAAAAAAAAAAAAAvAQAAX3JlbHMvLnJl&#10;bHNQSwECLQAUAAYACAAAACEAk8dlvs8EAAATFgAADgAAAAAAAAAAAAAAAAAuAgAAZHJzL2Uyb0Rv&#10;Yy54bWxQSwECLQAUAAYACAAAACEAsi1nMeEAAAAKAQAADwAAAAAAAAAAAAAAAAApBwAAZHJzL2Rv&#10;d25yZXYueG1sUEsFBgAAAAAEAAQA8wAAADcIAAAAAA==&#10;">
                  <v:shape id="_x0000_s1118" type="#_x0000_t202" style="position:absolute;left:2794;width:666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  <v:textbox style="mso-next-textbox:#_x0000_s1118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圓</w:t>
                          </w:r>
                          <w:r>
                            <w:t>形</w:t>
                          </w:r>
                        </w:p>
                      </w:txbxContent>
                    </v:textbox>
                  </v:shape>
                  <v:shape id="_x0000_s1119" type="#_x0000_t202" style="position:absolute;left:2794;top:2286;width:666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  <v:textbox style="mso-next-textbox:#_x0000_s1119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橢</w:t>
                          </w:r>
                          <w:r>
                            <w:t>圓形</w:t>
                          </w:r>
                        </w:p>
                      </w:txbxContent>
                    </v:textbox>
                  </v:shape>
                  <v:shape id="文字方塊 30" o:spid="_x0000_s1120" type="#_x0000_t202" style="position:absolute;left:10033;top:2540;width:80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<v:textbox style="mso-next-textbox:#文字方塊 30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獨</w:t>
                          </w:r>
                          <w:r>
                            <w:t>角仙</w:t>
                          </w:r>
                        </w:p>
                      </w:txbxContent>
                    </v:textbox>
                  </v:shape>
                  <v:shape id="_x0000_s1121" type="#_x0000_t202" style="position:absolute;left:10033;top:127;width:80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<v:textbox style="mso-next-textbox:#_x0000_s1121" inset="0,0,0,0">
                      <w:txbxContent>
                        <w:p w:rsidR="00DB17F4" w:rsidRDefault="00DB17F4" w:rsidP="00DB17F4">
                          <w:r>
                            <w:rPr>
                              <w:rFonts w:hint="eastAsia"/>
                            </w:rPr>
                            <w:t>瓢</w:t>
                          </w:r>
                          <w:r>
                            <w:t>蟲</w:t>
                          </w:r>
                        </w:p>
                      </w:txbxContent>
                    </v:textbox>
                  </v:shape>
                  <v:line id="直線接點 32" o:spid="_x0000_s1122" style="position:absolute;visibility:visible" from="7366,1333" to="10096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itM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itMUAAADbAAAADwAAAAAAAAAA&#10;AAAAAAChAgAAZHJzL2Rvd25yZXYueG1sUEsFBgAAAAAEAAQA+QAAAJMDAAAAAA==&#10;" strokecolor="black [3213]"/>
                  <v:line id="直線接點 33" o:spid="_x0000_s1123" style="position:absolute;visibility:visible" from="7493,3556" to="10223,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HL8UAAADb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xHL8UAAADbAAAADwAAAAAAAAAA&#10;AAAAAAChAgAAZHJzL2Rvd25yZXYueG1sUEsFBgAAAAAEAAQA+QAAAJMDAAAAAA==&#10;" strokecolor="black [3213]"/>
                  <v:shape id="左大括弧 34" o:spid="_x0000_s1124" type="#_x0000_t87" style="position:absolute;top:1206;width:2794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U8MQA&#10;AADbAAAADwAAAGRycy9kb3ducmV2LnhtbESPUWvCMBSF3wf7D+EOfJupcxOpRnGTwtjDQO0PuDbX&#10;tqy5KUm00V+/DAY+Hs453+Es19F04kLOt5YVTMYZCOLK6pZrBeWheJ6D8AFZY2eZFFzJw3r1+LDE&#10;XNuBd3TZh1okCPscFTQh9LmUvmrIoB/bnjh5J+sMhiRdLbXDIcFNJ1+ybCYNtpwWGuzpo6HqZ382&#10;Cr7itp0U70N5LIuTd5u3nbx9R6VGT3GzABEohnv4v/2pFUxf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r1PDEAAAA2wAAAA8AAAAAAAAAAAAAAAAAmAIAAGRycy9k&#10;b3ducmV2LnhtbFBLBQYAAAAABAAEAPUAAACJAwAAAAA=&#10;" adj="0" strokecolor="black [3213]"/>
                </v:group>
              </w:pict>
            </w:r>
          </w:p>
          <w:p w:rsidR="00DB17F4" w:rsidRPr="00B94A56" w:rsidRDefault="00DB17F4" w:rsidP="00DB17F4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</w:p>
          <w:p w:rsidR="00B94A56" w:rsidRPr="00B94A56" w:rsidRDefault="00B94A56" w:rsidP="00DB17F4">
            <w:pPr>
              <w:pStyle w:val="HTML"/>
              <w:shd w:val="clear" w:color="auto" w:fill="FFFFFF"/>
              <w:snapToGrid w:val="0"/>
              <w:rPr>
                <w:rFonts w:asciiTheme="majorEastAsia" w:eastAsiaTheme="majorEastAsia" w:hAnsiTheme="majorEastAsia"/>
                <w:lang w:val="la-Latn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22.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 w:cs="Arial"/>
                <w:iCs/>
                <w:color w:val="222222"/>
                <w:szCs w:val="24"/>
                <w:shd w:val="clear" w:color="auto" w:fill="FFFFFF"/>
              </w:rPr>
            </w:pPr>
            <w:r w:rsidRPr="00B94A56">
              <w:rPr>
                <w:rFonts w:asciiTheme="majorEastAsia" w:eastAsiaTheme="majorEastAsia" w:hAnsiTheme="majorEastAsia" w:cs="Arial" w:hint="eastAsia"/>
                <w:iCs/>
                <w:color w:val="222222"/>
                <w:szCs w:val="24"/>
                <w:shd w:val="clear" w:color="auto" w:fill="FFFFFF"/>
              </w:rPr>
              <w:t>選項中的生物是描述人類演化過程時，較常提到的物種，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請問誰才是跟我們最接近的「人」?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 w:cs="Arial"/>
                <w:i/>
                <w:iCs/>
                <w:color w:val="000000"/>
                <w:szCs w:val="24"/>
                <w:shd w:val="clear" w:color="auto" w:fill="F8F9FA"/>
                <w:lang w:val="la-Latn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cs="Arial" w:hint="eastAsia"/>
                <w:iCs/>
                <w:color w:val="000000"/>
                <w:szCs w:val="24"/>
                <w:lang w:val="la-Latn"/>
              </w:rPr>
              <w:t>露西</w:t>
            </w:r>
            <w:r w:rsidRPr="00B94A56">
              <w:rPr>
                <w:rFonts w:asciiTheme="majorEastAsia" w:eastAsiaTheme="majorEastAsia" w:hAnsiTheme="majorEastAsia" w:cs="Arial"/>
                <w:i/>
                <w:iCs/>
                <w:color w:val="000000"/>
                <w:szCs w:val="24"/>
                <w:lang w:val="la-Latn"/>
              </w:rPr>
              <w:t>Australopithecus afarensis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 w:cs="Arial"/>
                <w:i/>
                <w:iCs/>
                <w:color w:val="222222"/>
                <w:szCs w:val="24"/>
                <w:shd w:val="clear" w:color="auto" w:fill="FFFFFF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cs="Arial" w:hint="eastAsia"/>
                <w:iCs/>
                <w:color w:val="222222"/>
                <w:szCs w:val="24"/>
                <w:shd w:val="clear" w:color="auto" w:fill="FFFFFF"/>
              </w:rPr>
              <w:t>北京人</w:t>
            </w:r>
            <w:r w:rsidRPr="00B94A56">
              <w:rPr>
                <w:rFonts w:asciiTheme="majorEastAsia" w:eastAsiaTheme="majorEastAsia" w:hAnsiTheme="majorEastAsia" w:cs="Arial"/>
                <w:i/>
                <w:iCs/>
                <w:color w:val="222222"/>
                <w:szCs w:val="24"/>
                <w:shd w:val="clear" w:color="auto" w:fill="FFFFFF"/>
              </w:rPr>
              <w:t>Homo erectus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 w:cs="Arial"/>
                <w:i/>
                <w:iCs/>
                <w:color w:val="222222"/>
                <w:szCs w:val="24"/>
                <w:shd w:val="clear" w:color="auto" w:fill="FFFFFF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cs="Arial" w:hint="eastAsia"/>
                <w:iCs/>
                <w:color w:val="222222"/>
                <w:szCs w:val="24"/>
                <w:shd w:val="clear" w:color="auto" w:fill="FFFFFF"/>
              </w:rPr>
              <w:t>山頂洞人</w:t>
            </w:r>
            <w:r w:rsidRPr="00B94A56">
              <w:rPr>
                <w:rFonts w:asciiTheme="majorEastAsia" w:eastAsiaTheme="majorEastAsia" w:hAnsiTheme="majorEastAsia" w:cs="Arial"/>
                <w:i/>
                <w:iCs/>
                <w:color w:val="222222"/>
                <w:szCs w:val="24"/>
                <w:shd w:val="clear" w:color="auto" w:fill="FFFFFF"/>
                <w:lang w:val="la-Latn"/>
              </w:rPr>
              <w:t>Homo sapiens</w:t>
            </w:r>
            <w:r w:rsidRPr="00B94A5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 w:cs="Arial"/>
                <w:i/>
                <w:iCs/>
                <w:color w:val="222222"/>
                <w:szCs w:val="24"/>
                <w:shd w:val="clear" w:color="auto" w:fill="FFFFFF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hyperlink r:id="rId8" w:tooltip="尼安德塔人" w:history="1">
              <w:r w:rsidRPr="00B94A56">
                <w:rPr>
                  <w:rStyle w:val="ab"/>
                  <w:rFonts w:asciiTheme="majorEastAsia" w:eastAsiaTheme="majorEastAsia" w:hAnsiTheme="majorEastAsia" w:cs="Arial"/>
                  <w:color w:val="0B0080"/>
                  <w:szCs w:val="24"/>
                  <w:shd w:val="clear" w:color="auto" w:fill="FFFFFF"/>
                </w:rPr>
                <w:t>尼安德塔人</w:t>
              </w:r>
            </w:hyperlink>
            <w:r w:rsidRPr="00B94A56">
              <w:rPr>
                <w:rFonts w:asciiTheme="majorEastAsia" w:eastAsiaTheme="majorEastAsia" w:hAnsiTheme="majorEastAsia" w:cs="Arial"/>
                <w:i/>
                <w:iCs/>
                <w:color w:val="222222"/>
                <w:szCs w:val="24"/>
                <w:shd w:val="clear" w:color="auto" w:fill="FFFFFF"/>
              </w:rPr>
              <w:t>Homo neanderthalensis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23.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變形蟲、巨藻、黏菌都屬於原生生物界，請問它們的共同特徵是?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細胞壁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葉綠體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細胞核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多細胞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24.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變形蟲、巨藻在原生生物界裡，被分到不同的小集合，請問下列選項中的特徵，哪一項是它們被放在不同小集合的原因?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粒線體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葉綠體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細胞核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多細胞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25.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巨藻、黏菌在原生生物界裡，被分到不同的小集合，請問下列選項中的特徵，哪一項是它們被放在不同小集合的原因?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細胞壁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葉綠體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細胞核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多細胞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26.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酵母菌與青黴菌在真菌界裡，被分到不同的小集合，請問下列選項中的特徵，哪一項是它們被放在不同小集合的原因?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菌絲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細胞壁</w:t>
            </w:r>
            <w:r w:rsidR="00757082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葉綠體</w:t>
            </w:r>
            <w:r w:rsidR="00A9172E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體外消化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4"/>
            </w:tblGrid>
            <w:tr w:rsidR="00B62A57" w:rsidRPr="00B94A56" w:rsidTr="00C81E22">
              <w:tc>
                <w:tcPr>
                  <w:tcW w:w="314" w:type="dxa"/>
                  <w:tcMar>
                    <w:left w:w="0" w:type="dxa"/>
                    <w:right w:w="0" w:type="dxa"/>
                  </w:tcMar>
                </w:tcPr>
                <w:p w:rsidR="00B62A57" w:rsidRPr="00B94A56" w:rsidRDefault="00B62A57" w:rsidP="00B62A57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hint="eastAsia"/>
                      <w:szCs w:val="24"/>
                    </w:rPr>
                    <w:t>27.</w:t>
                  </w:r>
                </w:p>
              </w:tc>
            </w:tr>
            <w:tr w:rsidR="00B62A57" w:rsidRPr="00B94A56" w:rsidTr="00C81E22">
              <w:tc>
                <w:tcPr>
                  <w:tcW w:w="314" w:type="dxa"/>
                  <w:tcMar>
                    <w:left w:w="0" w:type="dxa"/>
                    <w:right w:w="0" w:type="dxa"/>
                  </w:tcMar>
                </w:tcPr>
                <w:p w:rsidR="00B62A57" w:rsidRPr="00B94A56" w:rsidRDefault="00B62A57" w:rsidP="00B62A57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B62A57" w:rsidRPr="00B94A56" w:rsidTr="00C81E22">
              <w:tc>
                <w:tcPr>
                  <w:tcW w:w="314" w:type="dxa"/>
                  <w:tcMar>
                    <w:left w:w="0" w:type="dxa"/>
                    <w:right w:w="0" w:type="dxa"/>
                  </w:tcMar>
                </w:tcPr>
                <w:p w:rsidR="00B62A57" w:rsidRPr="00B94A56" w:rsidRDefault="00B62A57" w:rsidP="00B62A57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</w:tbl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某地區棲息著一種蝸牛，不同個體可能具有不同的殼色，但科學家發現此區樹幹上的此種蝸牛多為深咖啡色殼，而草地上則多為淺黃綠色殼。若以天擇說解釋此現象，下列何者最合理?(102會考)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在樹幹上的蝸牛容易突變成深咖啡色殼</w:t>
            </w:r>
            <w:r w:rsidR="00C862E3">
              <w:rPr>
                <w:rFonts w:asciiTheme="majorEastAsia" w:eastAsiaTheme="majorEastAsia" w:hAnsiTheme="majorEastAsia" w:cs="微軟正黑體" w:hint="eastAsia"/>
                <w:szCs w:val="24"/>
              </w:rPr>
              <w:t>。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兩處蝸牛殼色明顯不同是受天敵影響的結果</w:t>
            </w:r>
            <w:r w:rsidR="00C862E3">
              <w:rPr>
                <w:rFonts w:asciiTheme="majorEastAsia" w:eastAsiaTheme="majorEastAsia" w:hAnsiTheme="majorEastAsia" w:cs="微軟正黑體" w:hint="eastAsia"/>
                <w:szCs w:val="24"/>
              </w:rPr>
              <w:t>。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蝸牛個體的殼色是由出生時環境的顏色決定</w:t>
            </w:r>
            <w:r w:rsidR="00C862E3">
              <w:rPr>
                <w:rFonts w:asciiTheme="majorEastAsia" w:eastAsiaTheme="majorEastAsia" w:hAnsiTheme="majorEastAsia" w:cs="微軟正黑體" w:hint="eastAsia"/>
                <w:szCs w:val="24"/>
              </w:rPr>
              <w:t>。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 w:cs="MS Mincho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不同殼色的蝸牛在草地上被捕食的機率相等</w:t>
            </w:r>
            <w:r w:rsidR="00C862E3">
              <w:rPr>
                <w:rFonts w:asciiTheme="majorEastAsia" w:eastAsiaTheme="majorEastAsia" w:hAnsiTheme="majorEastAsia" w:cs="微軟正黑體" w:hint="eastAsia"/>
                <w:szCs w:val="24"/>
              </w:rPr>
              <w:t>。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28.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91"/>
              <w:gridCol w:w="1791"/>
              <w:gridCol w:w="1791"/>
            </w:tblGrid>
            <w:tr w:rsidR="005128A7" w:rsidTr="008D3A36">
              <w:tc>
                <w:tcPr>
                  <w:tcW w:w="1791" w:type="dxa"/>
                  <w:tcBorders>
                    <w:tl2br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5128A7" w:rsidRDefault="008D3A36" w:rsidP="008D3A36">
                  <w:pPr>
                    <w:pStyle w:val="ac"/>
                  </w:pPr>
                  <w:r>
                    <w:rPr>
                      <w:rFonts w:hint="eastAsia"/>
                    </w:rPr>
                    <w:t xml:space="preserve">　　　鳥類名稱</w:t>
                  </w:r>
                </w:p>
                <w:p w:rsidR="008D3A36" w:rsidRDefault="008D3A36" w:rsidP="008D3A36">
                  <w:pPr>
                    <w:pStyle w:val="ac"/>
                  </w:pPr>
                  <w:r>
                    <w:rPr>
                      <w:rFonts w:hint="eastAsia"/>
                    </w:rPr>
                    <w:t>分類階層</w:t>
                  </w:r>
                </w:p>
              </w:tc>
              <w:tc>
                <w:tcPr>
                  <w:tcW w:w="1791" w:type="dxa"/>
                  <w:vAlign w:val="center"/>
                </w:tcPr>
                <w:p w:rsidR="005128A7" w:rsidRDefault="005128A7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家燕</w:t>
                  </w:r>
                </w:p>
              </w:tc>
              <w:tc>
                <w:tcPr>
                  <w:tcW w:w="1791" w:type="dxa"/>
                  <w:vAlign w:val="center"/>
                </w:tcPr>
                <w:p w:rsidR="005128A7" w:rsidRDefault="005128A7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家雨燕</w:t>
                  </w:r>
                </w:p>
              </w:tc>
            </w:tr>
            <w:tr w:rsidR="005128A7" w:rsidTr="005128A7">
              <w:tc>
                <w:tcPr>
                  <w:tcW w:w="1791" w:type="dxa"/>
                </w:tcPr>
                <w:p w:rsidR="005128A7" w:rsidRDefault="008D3A36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綱</w:t>
                  </w:r>
                </w:p>
              </w:tc>
              <w:tc>
                <w:tcPr>
                  <w:tcW w:w="1791" w:type="dxa"/>
                </w:tcPr>
                <w:p w:rsidR="005128A7" w:rsidRDefault="008D3A36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Aves</w:t>
                  </w:r>
                </w:p>
              </w:tc>
              <w:tc>
                <w:tcPr>
                  <w:tcW w:w="1791" w:type="dxa"/>
                </w:tcPr>
                <w:p w:rsidR="005128A7" w:rsidRDefault="008D3A36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Aves</w:t>
                  </w:r>
                </w:p>
              </w:tc>
            </w:tr>
            <w:tr w:rsidR="005128A7" w:rsidTr="005128A7">
              <w:tc>
                <w:tcPr>
                  <w:tcW w:w="1791" w:type="dxa"/>
                </w:tcPr>
                <w:p w:rsidR="005128A7" w:rsidRDefault="008D3A36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1791" w:type="dxa"/>
                </w:tcPr>
                <w:p w:rsidR="005128A7" w:rsidRDefault="008D3A36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Passreiformes</w:t>
                  </w:r>
                </w:p>
              </w:tc>
              <w:tc>
                <w:tcPr>
                  <w:tcW w:w="1791" w:type="dxa"/>
                </w:tcPr>
                <w:p w:rsidR="005128A7" w:rsidRDefault="008D3A36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Apodiformes</w:t>
                  </w:r>
                </w:p>
              </w:tc>
            </w:tr>
            <w:tr w:rsidR="005128A7" w:rsidTr="005128A7">
              <w:tc>
                <w:tcPr>
                  <w:tcW w:w="1791" w:type="dxa"/>
                </w:tcPr>
                <w:p w:rsidR="005128A7" w:rsidRDefault="008D3A36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屬</w:t>
                  </w:r>
                </w:p>
              </w:tc>
              <w:tc>
                <w:tcPr>
                  <w:tcW w:w="1791" w:type="dxa"/>
                </w:tcPr>
                <w:p w:rsidR="005128A7" w:rsidRPr="008D3A36" w:rsidRDefault="008D3A36" w:rsidP="008D3A36">
                  <w:pPr>
                    <w:pStyle w:val="ac"/>
                    <w:jc w:val="center"/>
                  </w:pPr>
                  <w:r w:rsidRPr="008D3A36">
                    <w:rPr>
                      <w:rFonts w:hint="eastAsia"/>
                    </w:rPr>
                    <w:t>Hirundo</w:t>
                  </w:r>
                </w:p>
              </w:tc>
              <w:tc>
                <w:tcPr>
                  <w:tcW w:w="1791" w:type="dxa"/>
                </w:tcPr>
                <w:p w:rsidR="005128A7" w:rsidRPr="008D3A36" w:rsidRDefault="008D3A36" w:rsidP="008D3A36">
                  <w:pPr>
                    <w:pStyle w:val="ac"/>
                    <w:jc w:val="center"/>
                  </w:pPr>
                  <w:r w:rsidRPr="008D3A36">
                    <w:rPr>
                      <w:rFonts w:hint="eastAsia"/>
                    </w:rPr>
                    <w:t>Apus</w:t>
                  </w:r>
                </w:p>
              </w:tc>
            </w:tr>
            <w:tr w:rsidR="005128A7" w:rsidTr="005128A7">
              <w:tc>
                <w:tcPr>
                  <w:tcW w:w="1791" w:type="dxa"/>
                </w:tcPr>
                <w:p w:rsidR="005128A7" w:rsidRDefault="008D3A36" w:rsidP="008D3A36">
                  <w:pPr>
                    <w:pStyle w:val="ac"/>
                    <w:jc w:val="center"/>
                  </w:pPr>
                  <w:r>
                    <w:rPr>
                      <w:rFonts w:hint="eastAsia"/>
                    </w:rPr>
                    <w:t>種小名</w:t>
                  </w:r>
                </w:p>
              </w:tc>
              <w:tc>
                <w:tcPr>
                  <w:tcW w:w="1791" w:type="dxa"/>
                </w:tcPr>
                <w:p w:rsidR="005128A7" w:rsidRPr="008D3A36" w:rsidRDefault="008D3A36" w:rsidP="008D3A36">
                  <w:pPr>
                    <w:pStyle w:val="ac"/>
                    <w:jc w:val="center"/>
                  </w:pPr>
                  <w:r w:rsidRPr="008D3A36">
                    <w:rPr>
                      <w:rFonts w:hint="eastAsia"/>
                    </w:rPr>
                    <w:t>rustica</w:t>
                  </w:r>
                </w:p>
              </w:tc>
              <w:tc>
                <w:tcPr>
                  <w:tcW w:w="1791" w:type="dxa"/>
                </w:tcPr>
                <w:p w:rsidR="005128A7" w:rsidRPr="008D3A36" w:rsidRDefault="008D3A36" w:rsidP="008D3A36">
                  <w:pPr>
                    <w:pStyle w:val="ac"/>
                    <w:jc w:val="center"/>
                  </w:pPr>
                  <w:r w:rsidRPr="008D3A36">
                    <w:rPr>
                      <w:rFonts w:hint="eastAsia"/>
                    </w:rPr>
                    <w:t>nipalensisi</w:t>
                  </w:r>
                </w:p>
              </w:tc>
            </w:tr>
          </w:tbl>
          <w:p w:rsidR="00B62A57" w:rsidRPr="00B94A56" w:rsidRDefault="005128A7" w:rsidP="008D3A36">
            <w:pPr>
              <w:pStyle w:val="ac"/>
            </w:pPr>
            <w:r>
              <w:rPr>
                <w:rFonts w:hint="eastAsia"/>
              </w:rPr>
              <w:t>上面的</w:t>
            </w:r>
            <w:r w:rsidR="00B62A57" w:rsidRPr="00B94A56">
              <w:t>表</w:t>
            </w:r>
            <w:r>
              <w:rPr>
                <w:rFonts w:hint="eastAsia"/>
              </w:rPr>
              <w:t>格</w:t>
            </w:r>
            <w:r w:rsidR="00B62A57" w:rsidRPr="00B94A56">
              <w:t>為</w:t>
            </w:r>
            <w:r w:rsidR="00B62A57" w:rsidRPr="00B94A56">
              <w:rPr>
                <w:u w:val="single"/>
              </w:rPr>
              <w:t>小慧</w:t>
            </w:r>
            <w:r w:rsidR="00B62A57" w:rsidRPr="00B94A56">
              <w:t>列出家燕及家雨燕的分類資料，她推論「家燕和家雨燕在分類上為不同科的生物」，依生物分類階層的概念，</w:t>
            </w:r>
            <w:r w:rsidR="00B62A57" w:rsidRPr="00B94A56">
              <w:rPr>
                <w:u w:val="single"/>
              </w:rPr>
              <w:t>小慧</w:t>
            </w:r>
            <w:r w:rsidR="00B62A57" w:rsidRPr="00B94A56">
              <w:t>最可能是根據表中的哪一項內容作出推論？</w:t>
            </w:r>
            <w:r w:rsidR="00B62A57" w:rsidRPr="00B94A56">
              <w:rPr>
                <w:rFonts w:hint="eastAsia"/>
              </w:rPr>
              <w:t>(105會考)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 w:cs="MS Mincho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 xml:space="preserve">綱　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 xml:space="preserve">目　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 xml:space="preserve">屬　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種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29.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已知一隱性等位基因位於</w:t>
            </w:r>
            <w:r w:rsidRPr="00B94A56">
              <w:rPr>
                <w:rFonts w:asciiTheme="majorEastAsia" w:eastAsiaTheme="majorEastAsia" w:hAnsiTheme="majorEastAsia"/>
                <w:szCs w:val="24"/>
              </w:rPr>
              <w:t>X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染色體上。某對夫妻透過遺傳諮詢得知，在沒有突變的情況下，兩人將來所生的子女中，女兒必帶有此隱性基因，但兒子必無。根據諮詢的結果，推測此對夫妻的家族中，下列哪兩人的</w:t>
            </w:r>
            <w:r w:rsidRPr="00B94A56">
              <w:rPr>
                <w:rFonts w:asciiTheme="majorEastAsia" w:eastAsiaTheme="majorEastAsia" w:hAnsiTheme="majorEastAsia"/>
                <w:szCs w:val="24"/>
              </w:rPr>
              <w:t>X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染色體</w:t>
            </w:r>
            <w:r w:rsidRPr="00B94A56">
              <w:rPr>
                <w:rFonts w:asciiTheme="majorEastAsia" w:eastAsiaTheme="majorEastAsia" w:hAnsiTheme="majorEastAsia" w:hint="eastAsia"/>
                <w:szCs w:val="24"/>
                <w:u w:val="double"/>
              </w:rPr>
              <w:t>一定沒有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此隱性等位基因？(105會考)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夫及他的父親</w:t>
            </w:r>
            <w:r w:rsidR="00B94A56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夫及他的母親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 w:cs="MS Mincho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妻及她的父親</w:t>
            </w:r>
            <w:r w:rsidR="00B94A56" w:rsidRPr="00B94A56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妻及她的母親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30.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 w:cs="MS Mincho"/>
                <w:szCs w:val="24"/>
              </w:rPr>
            </w:pPr>
            <w:r w:rsidRPr="00B94A56">
              <w:rPr>
                <w:rFonts w:asciiTheme="majorEastAsia" w:eastAsiaTheme="majorEastAsia" w:hAnsiTheme="majorEastAsia" w:cs="MS Mincho" w:hint="eastAsia"/>
                <w:szCs w:val="24"/>
              </w:rPr>
              <w:t>阿達發現生活於數百萬年前的原始人類遺跡，其中包含殘缺不全的原始人類骨骼化石，還有用恐龍牙</w:t>
            </w:r>
            <w:r w:rsidRPr="00B94A56">
              <w:rPr>
                <w:rFonts w:asciiTheme="majorEastAsia" w:eastAsiaTheme="majorEastAsia" w:hAnsiTheme="majorEastAsia" w:cs="MS Mincho" w:hint="eastAsia"/>
                <w:szCs w:val="24"/>
              </w:rPr>
              <w:lastRenderedPageBreak/>
              <w:t>齒化石和象牙所做成的裝飾品。若已知象牙是新生代的大象象牙，則下列對此地原始人類、恐龍、大象之間關係的敘述，何者最合理？(103會考)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恐龍與大象曾經生活在同一年代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恐龍是因為原始人類的活動而滅絕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原始人類曾經獵捕恐龍以及大象為食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 w:cs="MS Mincho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原始人類撿到在地層中的恐龍牙齒化石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31.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小均做有關黴菌、酵母菌和矽藻的主題報告，需要分析這三種生物的相同和相異處。下列有關小均報告中的敘述，何者正確? (102會考)</w:t>
            </w:r>
          </w:p>
          <w:p w:rsidR="00E6768D" w:rsidRDefault="00B62A57" w:rsidP="00B62A57">
            <w:pPr>
              <w:snapToGrid w:val="0"/>
              <w:rPr>
                <w:rFonts w:asciiTheme="majorEastAsia" w:eastAsiaTheme="majorEastAsia" w:hAnsiTheme="majorEastAsia" w:cs="微軟正黑體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都具有菌絲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都具有細胞壁</w:t>
            </w:r>
          </w:p>
          <w:p w:rsidR="00E6768D" w:rsidRDefault="00B62A57" w:rsidP="00E6768D">
            <w:pPr>
              <w:snapToGrid w:val="0"/>
              <w:rPr>
                <w:rFonts w:asciiTheme="majorEastAsia" w:eastAsiaTheme="majorEastAsia" w:hAnsiTheme="majorEastAsia" w:cs="微軟正黑體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都可擔任分解者</w:t>
            </w:r>
          </w:p>
          <w:p w:rsidR="00B62A57" w:rsidRPr="00B94A56" w:rsidRDefault="00B62A57" w:rsidP="00E6768D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都無法利用CO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  <w:vertAlign w:val="subscript"/>
              </w:rPr>
              <w:t>2</w:t>
            </w:r>
            <w:r w:rsidRPr="00B94A56">
              <w:rPr>
                <w:rFonts w:asciiTheme="majorEastAsia" w:eastAsiaTheme="majorEastAsia" w:hAnsiTheme="majorEastAsia" w:cs="微軟正黑體" w:hint="eastAsia"/>
                <w:szCs w:val="24"/>
              </w:rPr>
              <w:t>製造養分</w:t>
            </w: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6384" w:type="dxa"/>
            <w:gridSpan w:val="3"/>
            <w:tcMar>
              <w:left w:w="0" w:type="dxa"/>
              <w:right w:w="0" w:type="dxa"/>
            </w:tcMar>
          </w:tcPr>
          <w:p w:rsidR="00B62A57" w:rsidRPr="00B94A56" w:rsidRDefault="00B62A57" w:rsidP="00D01A1B">
            <w:pPr>
              <w:snapToGrid w:val="0"/>
              <w:ind w:left="720" w:hangingChars="300" w:hanging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題組：</w:t>
            </w:r>
            <w:r w:rsidR="00D01A1B" w:rsidRPr="00B94A56">
              <w:rPr>
                <w:rFonts w:asciiTheme="majorEastAsia" w:eastAsiaTheme="majorEastAsia" w:hAnsiTheme="majorEastAsia" w:hint="eastAsia"/>
                <w:szCs w:val="24"/>
              </w:rPr>
              <w:t>下表是某地黑蛾(體色偏黑)白蛾(體色偏白)調查結果整理出來的表格。</w:t>
            </w:r>
          </w:p>
        </w:tc>
      </w:tr>
      <w:tr w:rsidR="00B62A57" w:rsidRPr="00B94A56" w:rsidTr="002A7204">
        <w:tc>
          <w:tcPr>
            <w:tcW w:w="6384" w:type="dxa"/>
            <w:gridSpan w:val="3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724"/>
              <w:gridCol w:w="867"/>
              <w:gridCol w:w="867"/>
              <w:gridCol w:w="867"/>
              <w:gridCol w:w="867"/>
              <w:gridCol w:w="867"/>
              <w:gridCol w:w="867"/>
            </w:tblGrid>
            <w:tr w:rsidR="00B62A57" w:rsidRPr="00B94A56" w:rsidTr="00D01A1B">
              <w:trPr>
                <w:trHeight w:val="330"/>
                <w:jc w:val="center"/>
              </w:trPr>
              <w:tc>
                <w:tcPr>
                  <w:tcW w:w="724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1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  <w:vertAlign w:val="superscript"/>
                    </w:rPr>
                    <w:t>ST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次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2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  <w:vertAlign w:val="superscript"/>
                    </w:rPr>
                    <w:t>ND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次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3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  <w:vertAlign w:val="superscript"/>
                    </w:rPr>
                    <w:t>RD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次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4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  <w:vertAlign w:val="superscript"/>
                    </w:rPr>
                    <w:t>TH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次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5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  <w:vertAlign w:val="superscript"/>
                    </w:rPr>
                    <w:t>TH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次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6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  <w:vertAlign w:val="superscript"/>
                    </w:rPr>
                    <w:t>TH</w:t>
                  </w: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次</w:t>
                  </w:r>
                </w:p>
              </w:tc>
            </w:tr>
            <w:tr w:rsidR="00B62A57" w:rsidRPr="00B94A56" w:rsidTr="00D01A1B">
              <w:trPr>
                <w:trHeight w:val="330"/>
                <w:jc w:val="center"/>
              </w:trPr>
              <w:tc>
                <w:tcPr>
                  <w:tcW w:w="724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黑蛾%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74%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73%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67%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60%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53%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37%</w:t>
                  </w:r>
                </w:p>
              </w:tc>
            </w:tr>
            <w:tr w:rsidR="00B62A57" w:rsidRPr="00B94A56" w:rsidTr="00D01A1B">
              <w:trPr>
                <w:trHeight w:val="330"/>
                <w:jc w:val="center"/>
              </w:trPr>
              <w:tc>
                <w:tcPr>
                  <w:tcW w:w="724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白蛾%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26%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27%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33%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40%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47%</w:t>
                  </w:r>
                </w:p>
              </w:tc>
              <w:tc>
                <w:tcPr>
                  <w:tcW w:w="867" w:type="dxa"/>
                  <w:shd w:val="clear" w:color="auto" w:fill="auto"/>
                  <w:noWrap/>
                  <w:vAlign w:val="center"/>
                  <w:hideMark/>
                </w:tcPr>
                <w:p w:rsidR="00B62A57" w:rsidRPr="00B94A56" w:rsidRDefault="00B62A57" w:rsidP="00B62A57">
                  <w:pPr>
                    <w:widowControl/>
                    <w:snapToGrid w:val="0"/>
                    <w:jc w:val="center"/>
                    <w:rPr>
                      <w:rFonts w:asciiTheme="majorEastAsia" w:eastAsiaTheme="majorEastAsia" w:hAnsiTheme="majorEastAsia" w:cs="新細明體"/>
                      <w:color w:val="000000"/>
                      <w:kern w:val="0"/>
                      <w:szCs w:val="24"/>
                    </w:rPr>
                  </w:pPr>
                  <w:r w:rsidRPr="00B94A56">
                    <w:rPr>
                      <w:rFonts w:asciiTheme="majorEastAsia" w:eastAsiaTheme="majorEastAsia" w:hAnsiTheme="majorEastAsia" w:cs="新細明體" w:hint="eastAsia"/>
                      <w:color w:val="000000"/>
                      <w:kern w:val="0"/>
                      <w:szCs w:val="24"/>
                    </w:rPr>
                    <w:t>63%</w:t>
                  </w:r>
                </w:p>
              </w:tc>
            </w:tr>
          </w:tbl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下圖是由上面的表格繪製出來的圖。</w:t>
            </w:r>
          </w:p>
          <w:p w:rsidR="00B62A57" w:rsidRDefault="00B62A57" w:rsidP="00D01A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762531" cy="2268855"/>
                  <wp:effectExtent l="0" t="0" r="0" b="0"/>
                  <wp:docPr id="35" name="圖表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6A37C8" w:rsidRPr="00B94A56" w:rsidRDefault="006A37C8" w:rsidP="00D01A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B62A57" w:rsidRPr="00B94A56" w:rsidRDefault="00B62A57" w:rsidP="00D01A1B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請依上面的表與圖回答32.～35.題</w:t>
            </w: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32.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圖中實線與黑線分別代表什麼?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實線＝黑蛾個體數的百分比</w:t>
            </w:r>
          </w:p>
          <w:p w:rsidR="00B62A57" w:rsidRPr="00B94A56" w:rsidRDefault="00B62A57" w:rsidP="00B62A57">
            <w:pPr>
              <w:snapToGrid w:val="0"/>
              <w:ind w:leftChars="110" w:left="264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虛線＝黑蛾+白蛾個體數的百分比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實線＝黑蛾+白蛾個體數的百分比</w:t>
            </w:r>
          </w:p>
          <w:p w:rsidR="00B62A57" w:rsidRPr="00B94A56" w:rsidRDefault="00B62A57" w:rsidP="00B62A57">
            <w:pPr>
              <w:snapToGrid w:val="0"/>
              <w:ind w:leftChars="110" w:left="264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虛線＝黑蛾個體數的百分比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實線＝黑蛾個體數的百分比</w:t>
            </w:r>
          </w:p>
          <w:p w:rsidR="00B62A57" w:rsidRPr="00B94A56" w:rsidRDefault="00B62A57" w:rsidP="00B62A57">
            <w:pPr>
              <w:snapToGrid w:val="0"/>
              <w:ind w:leftChars="110" w:left="264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虛線＝白蛾個體數的百分比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實線＝白蛾個體數的百分比</w:t>
            </w:r>
          </w:p>
          <w:p w:rsidR="00B62A57" w:rsidRPr="00B94A56" w:rsidRDefault="00B62A57" w:rsidP="00B62A57">
            <w:pPr>
              <w:snapToGrid w:val="0"/>
              <w:ind w:leftChars="110" w:left="264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虛線＝黑蛾個體數的百分比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33.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圖中實線的變化代表什麼意思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此生物的個體數越來越多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此生物的個體數越來越少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此生物個體數的百分比越來越高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此生物個體數的百分比越來越少</w:t>
            </w:r>
          </w:p>
          <w:p w:rsidR="00A9172E" w:rsidRPr="00B94A56" w:rsidRDefault="00A9172E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62A57" w:rsidRPr="00B94A56" w:rsidTr="002A7204"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34.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4" w:type="dxa"/>
          </w:tcPr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圖中虛線的變化代表什麼意思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此生物的個體數越來越多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此生物的個體數越來越少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此生物個體數的百分比越來越高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此生物個體數的百分比越來越少</w:t>
            </w:r>
          </w:p>
          <w:p w:rsidR="00B62A57" w:rsidRPr="00B94A56" w:rsidRDefault="00B62A57" w:rsidP="00B62A57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941ECB" w:rsidRDefault="00941ECB">
      <w:pPr>
        <w:widowControl/>
      </w:pPr>
      <w:r>
        <w:br w:type="page"/>
      </w:r>
    </w:p>
    <w:tbl>
      <w:tblPr>
        <w:tblStyle w:val="a3"/>
        <w:tblW w:w="63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"/>
        <w:gridCol w:w="440"/>
        <w:gridCol w:w="5609"/>
      </w:tblGrid>
      <w:tr w:rsidR="00B62A57" w:rsidRPr="00B94A56" w:rsidTr="007173A8">
        <w:trPr>
          <w:trHeight w:val="2559"/>
        </w:trPr>
        <w:tc>
          <w:tcPr>
            <w:tcW w:w="3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35.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B62A57" w:rsidRPr="00B94A56" w:rsidRDefault="00B62A57" w:rsidP="00B62A57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(　)</w:t>
            </w:r>
          </w:p>
        </w:tc>
        <w:tc>
          <w:tcPr>
            <w:tcW w:w="5609" w:type="dxa"/>
          </w:tcPr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下列選項的說明</w:t>
            </w:r>
            <w:r w:rsidR="00D810EF">
              <w:rPr>
                <w:rFonts w:asciiTheme="majorEastAsia" w:eastAsiaTheme="majorEastAsia" w:hAnsiTheme="majorEastAsia" w:hint="eastAsia"/>
                <w:szCs w:val="24"/>
              </w:rPr>
              <w:t>，最不適合解釋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實線與虛線變化</w:t>
            </w:r>
            <w:r w:rsidR="00941ECB">
              <w:rPr>
                <w:rFonts w:asciiTheme="majorEastAsia" w:eastAsiaTheme="majorEastAsia" w:hAnsiTheme="majorEastAsia" w:hint="eastAsia"/>
                <w:szCs w:val="24"/>
              </w:rPr>
              <w:t>的是</w:t>
            </w:r>
            <w:r w:rsidR="00745DC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Ⓐ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環境中，有某項因素會影響兩群生物的數量</w:t>
            </w:r>
            <w:r w:rsidR="003B0567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Ⓑ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兩條線的變化可能與生物的顏色有關</w:t>
            </w:r>
            <w:r w:rsidR="003B0567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B62A57" w:rsidRPr="00B94A56" w:rsidRDefault="00B62A57" w:rsidP="00B62A57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Ⓒ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虛線代表的生物改變成實線的生物</w:t>
            </w:r>
            <w:r w:rsidR="003B0567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B62A57" w:rsidRPr="00B94A56" w:rsidRDefault="00B62A57" w:rsidP="007173A8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="MS Mincho" w:eastAsia="MS Mincho" w:hAnsi="MS Mincho" w:cs="MS Mincho" w:hint="eastAsia"/>
                <w:szCs w:val="24"/>
              </w:rPr>
              <w:t>Ⓓ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環境中有掠食者，此掠食者很可能用眼睛搜尋獵物</w:t>
            </w:r>
            <w:r w:rsidR="003B0567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39397B" w:rsidRPr="00BD2479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39397B" w:rsidRPr="00BD2479" w:rsidRDefault="0039397B" w:rsidP="003D5E86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BD2479">
              <w:rPr>
                <w:rFonts w:asciiTheme="majorEastAsia" w:eastAsiaTheme="majorEastAsia" w:hAnsiTheme="majorEastAsia" w:hint="eastAsia"/>
                <w:szCs w:val="24"/>
              </w:rPr>
              <w:t>三、填充題：(2分/格，共26分)</w:t>
            </w:r>
          </w:p>
        </w:tc>
      </w:tr>
      <w:tr w:rsidR="0039397B" w:rsidRPr="00B94A56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39397B" w:rsidRPr="00B94A56" w:rsidRDefault="0039397B" w:rsidP="003D5E8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36.突變是指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Ⓐ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發生變異的情形。</w:t>
            </w:r>
          </w:p>
        </w:tc>
      </w:tr>
      <w:tr w:rsidR="0039397B" w:rsidRPr="00B94A56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39397B" w:rsidRPr="00B94A56" w:rsidRDefault="0039397B" w:rsidP="007173A8">
            <w:pPr>
              <w:snapToGrid w:val="0"/>
              <w:ind w:left="300" w:hangingChars="125" w:hanging="30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37.產生與原來生物個體擁有相同基因組合子代的技術稱為</w:t>
            </w:r>
            <w:r w:rsidR="006A37C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Ⓑ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39397B" w:rsidRPr="00B94A56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39397B" w:rsidRPr="00B94A56" w:rsidRDefault="0039397B" w:rsidP="007173A8">
            <w:pPr>
              <w:snapToGrid w:val="0"/>
              <w:ind w:left="300" w:hangingChars="125" w:hanging="30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38.生物科技是指人類運用操控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Ⓒ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的方法來提供生物產品。</w:t>
            </w:r>
          </w:p>
        </w:tc>
      </w:tr>
      <w:tr w:rsidR="0039397B" w:rsidRPr="00B94A56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39397B" w:rsidRPr="00B94A56" w:rsidRDefault="0039397B" w:rsidP="007173A8">
            <w:pPr>
              <w:snapToGrid w:val="0"/>
              <w:ind w:left="300" w:hangingChars="125" w:hanging="30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553F2">
              <w:rPr>
                <w:rFonts w:asciiTheme="majorEastAsia" w:eastAsiaTheme="majorEastAsia" w:hAnsiTheme="majorEastAsia" w:hint="eastAsia"/>
                <w:szCs w:val="24"/>
              </w:rPr>
              <w:t>39.</w:t>
            </w:r>
            <w:r w:rsidR="006A37C8" w:rsidRPr="006A37C8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Ⓓ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是指，在地球的長久歷史中，生物的體型和構造一直在改變。</w:t>
            </w:r>
          </w:p>
        </w:tc>
      </w:tr>
      <w:tr w:rsidR="0039397B" w:rsidRPr="00B94A56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39397B" w:rsidRPr="006A37C8" w:rsidRDefault="0039397B" w:rsidP="003D5E86">
            <w:pPr>
              <w:snapToGrid w:val="0"/>
              <w:jc w:val="both"/>
              <w:rPr>
                <w:rFonts w:ascii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40.中生代的指標化石是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Ⓔ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="006A37C8">
              <w:rPr>
                <w:rFonts w:ascii="MS Mincho" w:hAnsi="MS Mincho" w:cs="MS Mincho" w:hint="eastAsia"/>
                <w:b/>
                <w:szCs w:val="24"/>
              </w:rPr>
              <w:t>。</w:t>
            </w:r>
          </w:p>
        </w:tc>
      </w:tr>
      <w:tr w:rsidR="006261C5" w:rsidRPr="00B94A56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6261C5" w:rsidRPr="00B94A56" w:rsidRDefault="006261C5" w:rsidP="003D5E8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41.古生代的指標化石是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Ⓕ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6261C5" w:rsidRPr="00B94A56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6261C5" w:rsidRPr="00B94A56" w:rsidRDefault="006261C5" w:rsidP="007173A8">
            <w:pPr>
              <w:snapToGrid w:val="0"/>
              <w:ind w:left="300" w:hangingChars="125" w:hanging="30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42.科學家將5億4100萬年前至今的地質年代分為哪三個年代?請由過去到現代依序寫出來。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Ⓖ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Ⓗ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Ⓘ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6261C5" w:rsidRPr="006553F2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6553F2" w:rsidRPr="00B94A56" w:rsidRDefault="006553F2" w:rsidP="006553F2">
            <w:pPr>
              <w:snapToGrid w:val="0"/>
              <w:ind w:left="300" w:hangingChars="125" w:hanging="30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4A56">
              <w:rPr>
                <w:rFonts w:asciiTheme="majorEastAsia" w:eastAsiaTheme="majorEastAsia" w:hAnsiTheme="majorEastAsia" w:hint="eastAsia"/>
                <w:szCs w:val="24"/>
              </w:rPr>
              <w:t>43.種名又稱為</w:t>
            </w:r>
            <w:r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Ⓙ</w:t>
            </w:r>
            <w:r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，主要由兩個拉丁文組成，第一個字為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="006261C5"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Ⓚ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  <w:r w:rsidR="006261C5" w:rsidRPr="00B94A56">
              <w:rPr>
                <w:rFonts w:asciiTheme="majorEastAsia" w:eastAsiaTheme="majorEastAsia" w:hAnsiTheme="majorEastAsia" w:hint="eastAsia"/>
                <w:szCs w:val="24"/>
              </w:rPr>
              <w:t>，是名詞。</w:t>
            </w:r>
          </w:p>
        </w:tc>
      </w:tr>
      <w:tr w:rsidR="006261C5" w:rsidRPr="00B94A56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6261C5" w:rsidRPr="00B94A56" w:rsidRDefault="006261C5" w:rsidP="003D5E8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553F2">
              <w:rPr>
                <w:rFonts w:asciiTheme="majorEastAsia" w:eastAsiaTheme="majorEastAsia" w:hAnsiTheme="majorEastAsia" w:hint="eastAsia"/>
                <w:szCs w:val="24"/>
              </w:rPr>
              <w:t>44.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Formosan Macaque是學名還是俗名?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Ⓛ</w:t>
            </w:r>
            <w:r w:rsidR="006A37C8" w:rsidRPr="006A37C8">
              <w:rPr>
                <w:rFonts w:asciiTheme="minorEastAsia" w:hAnsiTheme="minorEastAsia" w:cs="MS Mincho" w:hint="eastAsia"/>
                <w:b/>
                <w:szCs w:val="24"/>
                <w:u w:val="single"/>
              </w:rPr>
              <w:t xml:space="preserve">　</w:t>
            </w:r>
          </w:p>
        </w:tc>
      </w:tr>
      <w:tr w:rsidR="006261C5" w:rsidRPr="00B94A56" w:rsidTr="007173A8">
        <w:tc>
          <w:tcPr>
            <w:tcW w:w="6389" w:type="dxa"/>
            <w:gridSpan w:val="3"/>
            <w:tcMar>
              <w:left w:w="0" w:type="dxa"/>
              <w:right w:w="0" w:type="dxa"/>
            </w:tcMar>
          </w:tcPr>
          <w:p w:rsidR="006261C5" w:rsidRPr="00B94A56" w:rsidRDefault="006261C5" w:rsidP="003D5E86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553F2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45.</w:t>
            </w:r>
            <w:r w:rsidRPr="00B94A56">
              <w:rPr>
                <w:rFonts w:asciiTheme="majorEastAsia" w:eastAsiaTheme="majorEastAsia" w:hAnsiTheme="majorEastAsia" w:hint="eastAsia"/>
                <w:szCs w:val="24"/>
              </w:rPr>
              <w:t>生物科學上的生物分類系統，層次由高到底依序是?</w:t>
            </w:r>
            <w:r w:rsidR="006A37C8" w:rsidRPr="006A37C8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</w:t>
            </w:r>
            <w:r w:rsidRPr="006A37C8">
              <w:rPr>
                <w:rFonts w:ascii="MS Mincho" w:eastAsia="MS Mincho" w:hAnsi="MS Mincho" w:cs="MS Mincho" w:hint="eastAsia"/>
                <w:b/>
                <w:szCs w:val="24"/>
                <w:u w:val="single"/>
              </w:rPr>
              <w:t>Ⓜ</w:t>
            </w:r>
          </w:p>
        </w:tc>
      </w:tr>
    </w:tbl>
    <w:p w:rsidR="006553F2" w:rsidRDefault="006553F2" w:rsidP="00C70430">
      <w:pPr>
        <w:snapToGrid w:val="0"/>
        <w:rPr>
          <w:rFonts w:asciiTheme="majorEastAsia" w:eastAsiaTheme="majorEastAsia" w:hAnsiTheme="majorEastAsia"/>
          <w:szCs w:val="24"/>
        </w:rPr>
      </w:pPr>
    </w:p>
    <w:p w:rsidR="006553F2" w:rsidRDefault="006553F2" w:rsidP="00C70430">
      <w:pPr>
        <w:snapToGrid w:val="0"/>
        <w:rPr>
          <w:rFonts w:asciiTheme="majorEastAsia" w:eastAsiaTheme="majorEastAsia" w:hAnsiTheme="majorEastAsia"/>
          <w:szCs w:val="24"/>
        </w:rPr>
      </w:pPr>
    </w:p>
    <w:p w:rsidR="006553F2" w:rsidRDefault="006553F2" w:rsidP="00C70430">
      <w:pPr>
        <w:snapToGrid w:val="0"/>
        <w:rPr>
          <w:rFonts w:asciiTheme="majorEastAsia" w:eastAsiaTheme="majorEastAsia" w:hAnsiTheme="majorEastAsia"/>
          <w:szCs w:val="24"/>
        </w:rPr>
      </w:pPr>
    </w:p>
    <w:p w:rsidR="006553F2" w:rsidRDefault="006553F2" w:rsidP="00C70430">
      <w:pPr>
        <w:snapToGrid w:val="0"/>
        <w:rPr>
          <w:rFonts w:asciiTheme="majorEastAsia" w:eastAsiaTheme="majorEastAsia" w:hAnsiTheme="majorEastAsia"/>
          <w:szCs w:val="24"/>
        </w:rPr>
      </w:pPr>
    </w:p>
    <w:p w:rsidR="00C70430" w:rsidRPr="00B94A56" w:rsidRDefault="00C70430" w:rsidP="00C70430">
      <w:pPr>
        <w:snapToGrid w:val="0"/>
        <w:rPr>
          <w:rFonts w:asciiTheme="majorEastAsia" w:eastAsiaTheme="majorEastAsia" w:hAnsiTheme="majorEastAsia"/>
          <w:szCs w:val="24"/>
        </w:rPr>
      </w:pPr>
      <w:r w:rsidRPr="00B94A56">
        <w:rPr>
          <w:rFonts w:asciiTheme="majorEastAsia" w:eastAsiaTheme="majorEastAsia" w:hAnsiTheme="majorEastAsia" w:hint="eastAsia"/>
          <w:szCs w:val="24"/>
        </w:rPr>
        <w:t>四、簡答題：4%</w:t>
      </w:r>
    </w:p>
    <w:p w:rsidR="00C70430" w:rsidRPr="00B94A56" w:rsidRDefault="00C70430" w:rsidP="00C70430">
      <w:pPr>
        <w:snapToGrid w:val="0"/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B94A56">
        <w:rPr>
          <w:rFonts w:asciiTheme="majorEastAsia" w:eastAsiaTheme="majorEastAsia" w:hAnsiTheme="majorEastAsia" w:hint="eastAsia"/>
          <w:szCs w:val="24"/>
        </w:rPr>
        <w:t>(一)病毒是不是生物?請論述。(寫出自己的答案，並說明你的判斷依據，判斷依據必需是七年級上下學期自然所學的內容。只寫是生物或不是生物均不給分)2%</w:t>
      </w:r>
    </w:p>
    <w:p w:rsidR="00C70430" w:rsidRPr="00B94A56" w:rsidRDefault="00C70430" w:rsidP="00C70430">
      <w:pPr>
        <w:snapToGrid w:val="0"/>
        <w:rPr>
          <w:rFonts w:asciiTheme="majorEastAsia" w:eastAsiaTheme="majorEastAsia" w:hAnsiTheme="majorEastAsia"/>
          <w:szCs w:val="24"/>
        </w:rPr>
      </w:pPr>
    </w:p>
    <w:p w:rsidR="00C70430" w:rsidRPr="00B94A56" w:rsidRDefault="00C70430" w:rsidP="00C70430">
      <w:pPr>
        <w:snapToGrid w:val="0"/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B94A56">
        <w:rPr>
          <w:rFonts w:asciiTheme="majorEastAsia" w:eastAsiaTheme="majorEastAsia" w:hAnsiTheme="majorEastAsia" w:hint="eastAsia"/>
          <w:szCs w:val="24"/>
        </w:rPr>
        <w:t>(二)原生生物界包含原生動物、藻類、原生菌類，屬於原生生物界的眼蟲，無細胞壁，有葉綠體，它應該屬於三大類中的哪一類?請論述。(論述內容必需符合生物科學的分類原則。只寫原生動物類或藻類或原生菌類均不給分)2%</w:t>
      </w:r>
    </w:p>
    <w:p w:rsidR="00C70430" w:rsidRPr="00B94A56" w:rsidRDefault="00C70430" w:rsidP="00C70430">
      <w:pPr>
        <w:snapToGrid w:val="0"/>
        <w:rPr>
          <w:rFonts w:asciiTheme="majorEastAsia" w:eastAsiaTheme="majorEastAsia" w:hAnsiTheme="majorEastAsia"/>
          <w:szCs w:val="24"/>
        </w:rPr>
      </w:pPr>
    </w:p>
    <w:p w:rsidR="00C70430" w:rsidRPr="00B94A56" w:rsidRDefault="00C70430" w:rsidP="00C70430">
      <w:pPr>
        <w:snapToGrid w:val="0"/>
        <w:rPr>
          <w:rFonts w:asciiTheme="majorEastAsia" w:eastAsiaTheme="majorEastAsia" w:hAnsiTheme="majorEastAsia"/>
          <w:szCs w:val="24"/>
        </w:rPr>
      </w:pPr>
      <w:r w:rsidRPr="00B94A56">
        <w:rPr>
          <w:rFonts w:asciiTheme="majorEastAsia" w:eastAsiaTheme="majorEastAsia" w:hAnsiTheme="majorEastAsia" w:hint="eastAsia"/>
          <w:szCs w:val="24"/>
        </w:rPr>
        <w:t>五、創意題20%</w:t>
      </w:r>
    </w:p>
    <w:p w:rsidR="00C70430" w:rsidRDefault="00C70430" w:rsidP="00C70430">
      <w:pPr>
        <w:snapToGrid w:val="0"/>
        <w:rPr>
          <w:rFonts w:asciiTheme="majorEastAsia" w:eastAsiaTheme="majorEastAsia" w:hAnsiTheme="majorEastAsia"/>
          <w:szCs w:val="24"/>
        </w:rPr>
      </w:pPr>
      <w:r w:rsidRPr="00B94A56">
        <w:rPr>
          <w:rFonts w:asciiTheme="majorEastAsia" w:eastAsiaTheme="majorEastAsia" w:hAnsiTheme="majorEastAsia" w:hint="eastAsia"/>
          <w:szCs w:val="24"/>
        </w:rPr>
        <w:t>請發揮你的創意，運用你學到的科學知識，寫出一篇短篇科幻小說。1個科學概念得2分。</w:t>
      </w:r>
      <w:bookmarkStart w:id="0" w:name="_GoBack"/>
      <w:bookmarkEnd w:id="0"/>
    </w:p>
    <w:p w:rsidR="006553F2" w:rsidRDefault="006553F2" w:rsidP="00C70430">
      <w:pPr>
        <w:snapToGrid w:val="0"/>
        <w:rPr>
          <w:rFonts w:asciiTheme="majorEastAsia" w:eastAsiaTheme="majorEastAsia" w:hAnsiTheme="majorEastAsia"/>
          <w:szCs w:val="24"/>
        </w:rPr>
      </w:pPr>
    </w:p>
    <w:p w:rsidR="006553F2" w:rsidRDefault="006553F2" w:rsidP="00C70430">
      <w:pPr>
        <w:snapToGrid w:val="0"/>
        <w:rPr>
          <w:rFonts w:asciiTheme="majorEastAsia" w:eastAsiaTheme="majorEastAsia" w:hAnsiTheme="majorEastAsia"/>
          <w:szCs w:val="24"/>
        </w:rPr>
      </w:pPr>
    </w:p>
    <w:p w:rsidR="006553F2" w:rsidRDefault="006553F2">
      <w:pPr>
        <w:widowControl/>
        <w:rPr>
          <w:rFonts w:asciiTheme="majorEastAsia" w:eastAsiaTheme="majorEastAsia" w:hAnsiTheme="majorEastAsia"/>
          <w:szCs w:val="24"/>
        </w:rPr>
        <w:sectPr w:rsidR="006553F2" w:rsidSect="006553F2">
          <w:type w:val="continuous"/>
          <w:pgSz w:w="14572" w:h="20639" w:code="12"/>
          <w:pgMar w:top="720" w:right="720" w:bottom="720" w:left="720" w:header="851" w:footer="992" w:gutter="0"/>
          <w:cols w:num="2" w:sep="1" w:space="480"/>
          <w:docGrid w:type="linesAndChars" w:linePitch="360"/>
        </w:sectPr>
      </w:pPr>
    </w:p>
    <w:p w:rsidR="00551826" w:rsidRDefault="00551826">
      <w:pPr>
        <w:widowControl/>
        <w:rPr>
          <w:rFonts w:asciiTheme="majorEastAsia" w:eastAsiaTheme="majorEastAsia" w:hAnsiTheme="majorEastAsia"/>
          <w:szCs w:val="24"/>
        </w:rPr>
      </w:pPr>
    </w:p>
    <w:p w:rsidR="00551826" w:rsidRDefault="00551826">
      <w:pPr>
        <w:widowControl/>
        <w:rPr>
          <w:rFonts w:asciiTheme="majorEastAsia" w:eastAsiaTheme="majorEastAsia" w:hAnsiTheme="majorEastAsia"/>
          <w:szCs w:val="24"/>
        </w:rPr>
      </w:pPr>
    </w:p>
    <w:p w:rsidR="00551826" w:rsidRPr="007F7569" w:rsidRDefault="00551826" w:rsidP="00551826">
      <w:pPr>
        <w:snapToGrid w:val="0"/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 w:rsidRPr="007F7569">
        <w:rPr>
          <w:rFonts w:ascii="Times New Roman" w:eastAsiaTheme="majorEastAsia" w:hAnsiTheme="majorEastAsia" w:cs="Times New Roman"/>
          <w:sz w:val="36"/>
          <w:szCs w:val="36"/>
        </w:rPr>
        <w:t>花蓮縣立宜昌國民中學</w:t>
      </w:r>
      <w:r w:rsidRPr="007F7569">
        <w:rPr>
          <w:rFonts w:ascii="Times New Roman" w:eastAsiaTheme="majorEastAsia" w:hAnsi="Times New Roman" w:cs="Times New Roman"/>
          <w:sz w:val="36"/>
          <w:szCs w:val="36"/>
        </w:rPr>
        <w:t>105</w:t>
      </w:r>
      <w:r w:rsidRPr="007F7569">
        <w:rPr>
          <w:rFonts w:ascii="Times New Roman" w:eastAsiaTheme="majorEastAsia" w:hAnsiTheme="majorEastAsia" w:cs="Times New Roman"/>
          <w:sz w:val="36"/>
          <w:szCs w:val="36"/>
        </w:rPr>
        <w:t>學年度第二學期第二次定期考查</w:t>
      </w:r>
      <w:r w:rsidRPr="007F7569">
        <w:rPr>
          <w:rFonts w:ascii="Times New Roman" w:eastAsiaTheme="majorEastAsia" w:hAnsi="Times New Roman" w:cs="Times New Roman"/>
          <w:sz w:val="36"/>
          <w:szCs w:val="36"/>
        </w:rPr>
        <w:t>7</w:t>
      </w:r>
      <w:r w:rsidRPr="007F7569">
        <w:rPr>
          <w:rFonts w:ascii="Times New Roman" w:eastAsiaTheme="majorEastAsia" w:hAnsiTheme="majorEastAsia" w:cs="Times New Roman"/>
          <w:sz w:val="36"/>
          <w:szCs w:val="36"/>
        </w:rPr>
        <w:t>年級自然與生活科技</w:t>
      </w:r>
    </w:p>
    <w:p w:rsidR="00551826" w:rsidRDefault="00551826" w:rsidP="00551826">
      <w:pPr>
        <w:snapToGrid w:val="0"/>
        <w:ind w:leftChars="2480" w:left="5952"/>
      </w:pPr>
      <w:r w:rsidRPr="00194590">
        <w:rPr>
          <w:rFonts w:hint="eastAsia"/>
          <w:sz w:val="36"/>
          <w:szCs w:val="36"/>
        </w:rPr>
        <w:t>答案卷</w:t>
      </w:r>
      <w:r>
        <w:rPr>
          <w:rFonts w:hint="eastAsia"/>
          <w:sz w:val="36"/>
          <w:szCs w:val="36"/>
        </w:rPr>
        <w:t xml:space="preserve">　　</w:t>
      </w:r>
      <w:r>
        <w:rPr>
          <w:rFonts w:hint="eastAsia"/>
        </w:rPr>
        <w:t>班級：　　座號：　　姓名：</w:t>
      </w:r>
    </w:p>
    <w:p w:rsidR="00A0595C" w:rsidRDefault="00A0595C">
      <w:pPr>
        <w:widowControl/>
        <w:rPr>
          <w:rFonts w:asciiTheme="majorEastAsia" w:eastAsiaTheme="majorEastAsia" w:hAnsiTheme="majorEastAsia"/>
          <w:szCs w:val="24"/>
        </w:rPr>
      </w:pPr>
    </w:p>
    <w:p w:rsidR="00551826" w:rsidRPr="0019438D" w:rsidRDefault="00551826" w:rsidP="00551826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＊＊</w:t>
      </w:r>
      <w:r w:rsidRPr="0019438D">
        <w:rPr>
          <w:rFonts w:hint="eastAsia"/>
          <w:b/>
          <w:sz w:val="36"/>
          <w:szCs w:val="36"/>
        </w:rPr>
        <w:t>請用黑色原子筆或墨水筆寫，鉛筆或其它顏色筆不計分</w:t>
      </w:r>
      <w:r>
        <w:rPr>
          <w:rFonts w:hint="eastAsia"/>
          <w:b/>
          <w:sz w:val="36"/>
          <w:szCs w:val="36"/>
        </w:rPr>
        <w:t>＊＊</w:t>
      </w:r>
    </w:p>
    <w:p w:rsidR="00551826" w:rsidRDefault="00551826">
      <w:pPr>
        <w:widowControl/>
        <w:rPr>
          <w:rFonts w:asciiTheme="majorEastAsia" w:eastAsiaTheme="majorEastAsia" w:hAnsiTheme="majorEastAsia"/>
          <w:szCs w:val="24"/>
        </w:rPr>
      </w:pPr>
    </w:p>
    <w:p w:rsidR="00551826" w:rsidRDefault="00551826" w:rsidP="00551826">
      <w:pPr>
        <w:snapToGrid w:val="0"/>
      </w:pPr>
      <w:r>
        <w:rPr>
          <w:rFonts w:hint="eastAsia"/>
        </w:rPr>
        <w:t>三、填充題：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格，共</w:t>
      </w:r>
      <w:r>
        <w:rPr>
          <w:rFonts w:hint="eastAsia"/>
        </w:rPr>
        <w:t>26</w:t>
      </w:r>
      <w:r>
        <w:rPr>
          <w:rFonts w:hint="eastAsia"/>
        </w:rPr>
        <w:t>分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303"/>
        <w:gridCol w:w="4304"/>
        <w:gridCol w:w="4304"/>
      </w:tblGrid>
      <w:tr w:rsidR="00551826" w:rsidTr="004306D7">
        <w:tc>
          <w:tcPr>
            <w:tcW w:w="4303" w:type="dxa"/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Ⓐ</w:t>
            </w:r>
          </w:p>
        </w:tc>
        <w:tc>
          <w:tcPr>
            <w:tcW w:w="4304" w:type="dxa"/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Ⓑ</w:t>
            </w:r>
          </w:p>
        </w:tc>
        <w:tc>
          <w:tcPr>
            <w:tcW w:w="4304" w:type="dxa"/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Ⓒ</w:t>
            </w:r>
          </w:p>
        </w:tc>
      </w:tr>
      <w:tr w:rsidR="00551826" w:rsidTr="004306D7">
        <w:tc>
          <w:tcPr>
            <w:tcW w:w="4303" w:type="dxa"/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Ⓓ</w:t>
            </w:r>
          </w:p>
        </w:tc>
        <w:tc>
          <w:tcPr>
            <w:tcW w:w="4304" w:type="dxa"/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Ⓔ</w:t>
            </w:r>
          </w:p>
        </w:tc>
        <w:tc>
          <w:tcPr>
            <w:tcW w:w="4304" w:type="dxa"/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Ⓕ</w:t>
            </w:r>
          </w:p>
        </w:tc>
      </w:tr>
      <w:tr w:rsidR="00551826" w:rsidTr="004306D7">
        <w:tc>
          <w:tcPr>
            <w:tcW w:w="4303" w:type="dxa"/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Ⓖ</w:t>
            </w:r>
          </w:p>
        </w:tc>
        <w:tc>
          <w:tcPr>
            <w:tcW w:w="4304" w:type="dxa"/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Ⓗ</w:t>
            </w:r>
          </w:p>
        </w:tc>
        <w:tc>
          <w:tcPr>
            <w:tcW w:w="4304" w:type="dxa"/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Ⓘ</w:t>
            </w:r>
          </w:p>
        </w:tc>
      </w:tr>
      <w:tr w:rsidR="00551826" w:rsidTr="004306D7">
        <w:tc>
          <w:tcPr>
            <w:tcW w:w="4303" w:type="dxa"/>
            <w:tcBorders>
              <w:bottom w:val="single" w:sz="4" w:space="0" w:color="auto"/>
            </w:tcBorders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Ⓙ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Ⓚ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Ⓛ</w:t>
            </w:r>
          </w:p>
        </w:tc>
      </w:tr>
      <w:tr w:rsidR="00551826" w:rsidTr="004306D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826" w:rsidRDefault="00551826" w:rsidP="004306D7">
            <w:r>
              <w:rPr>
                <w:rFonts w:ascii="Arial Unicode MS" w:eastAsia="Arial Unicode MS" w:hAnsi="Arial Unicode MS" w:cs="Arial Unicode MS" w:hint="eastAsia"/>
              </w:rPr>
              <w:t>Ⓜ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826" w:rsidRDefault="00551826" w:rsidP="004306D7"/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826" w:rsidRDefault="00551826" w:rsidP="004306D7"/>
        </w:tc>
      </w:tr>
    </w:tbl>
    <w:p w:rsidR="00551826" w:rsidRDefault="00551826" w:rsidP="00551826"/>
    <w:p w:rsidR="00551826" w:rsidRDefault="00551826" w:rsidP="00551826">
      <w:r>
        <w:rPr>
          <w:rFonts w:hint="eastAsia"/>
        </w:rPr>
        <w:t>四、簡答題：</w:t>
      </w:r>
      <w:r>
        <w:rPr>
          <w:rFonts w:hint="eastAsia"/>
        </w:rPr>
        <w:t>4%</w:t>
      </w:r>
    </w:p>
    <w:tbl>
      <w:tblPr>
        <w:tblStyle w:val="a3"/>
        <w:tblW w:w="0" w:type="auto"/>
        <w:jc w:val="center"/>
        <w:tblLook w:val="04A0"/>
      </w:tblPr>
      <w:tblGrid>
        <w:gridCol w:w="6355"/>
        <w:gridCol w:w="6356"/>
      </w:tblGrid>
      <w:tr w:rsidR="00551826" w:rsidTr="00B055A7">
        <w:trPr>
          <w:trHeight w:hRule="exact" w:val="3125"/>
          <w:jc w:val="center"/>
        </w:trPr>
        <w:tc>
          <w:tcPr>
            <w:tcW w:w="6355" w:type="dxa"/>
          </w:tcPr>
          <w:p w:rsidR="00551826" w:rsidRDefault="00551826" w:rsidP="00B055A7">
            <w:r>
              <w:rPr>
                <w:rFonts w:hint="eastAsia"/>
              </w:rPr>
              <w:t>一、</w:t>
            </w:r>
          </w:p>
        </w:tc>
        <w:tc>
          <w:tcPr>
            <w:tcW w:w="6356" w:type="dxa"/>
          </w:tcPr>
          <w:p w:rsidR="00551826" w:rsidRDefault="00551826" w:rsidP="00B055A7">
            <w:r>
              <w:rPr>
                <w:rFonts w:hint="eastAsia"/>
              </w:rPr>
              <w:t>二、</w:t>
            </w:r>
          </w:p>
        </w:tc>
      </w:tr>
    </w:tbl>
    <w:p w:rsidR="00551826" w:rsidRDefault="00551826" w:rsidP="00551826">
      <w:pPr>
        <w:widowControl/>
        <w:jc w:val="center"/>
        <w:rPr>
          <w:rFonts w:asciiTheme="majorEastAsia" w:eastAsiaTheme="majorEastAsia" w:hAnsiTheme="majorEastAsia"/>
          <w:szCs w:val="24"/>
        </w:rPr>
      </w:pPr>
      <w:r w:rsidRPr="00551826">
        <w:rPr>
          <w:rFonts w:asciiTheme="majorEastAsia" w:eastAsiaTheme="majorEastAsia" w:hAnsiTheme="majorEastAsia" w:hint="eastAsia"/>
          <w:szCs w:val="24"/>
        </w:rPr>
        <w:t>【</w:t>
      </w:r>
      <w:r>
        <w:rPr>
          <w:rFonts w:asciiTheme="majorEastAsia" w:eastAsiaTheme="majorEastAsia" w:hAnsiTheme="majorEastAsia" w:hint="eastAsia"/>
          <w:szCs w:val="24"/>
        </w:rPr>
        <w:t>背面尚有試題</w:t>
      </w:r>
      <w:r w:rsidRPr="00551826">
        <w:rPr>
          <w:rFonts w:asciiTheme="majorEastAsia" w:eastAsiaTheme="majorEastAsia" w:hAnsiTheme="majorEastAsia" w:hint="eastAsia"/>
          <w:szCs w:val="24"/>
        </w:rPr>
        <w:t>】</w:t>
      </w:r>
    </w:p>
    <w:p w:rsidR="00551826" w:rsidRDefault="00551826">
      <w:pPr>
        <w:widowControl/>
        <w:rPr>
          <w:rFonts w:asciiTheme="majorEastAsia" w:eastAsiaTheme="majorEastAsia" w:hAnsiTheme="majorEastAsia"/>
          <w:szCs w:val="24"/>
        </w:rPr>
      </w:pPr>
    </w:p>
    <w:p w:rsidR="00551826" w:rsidRDefault="00551826" w:rsidP="00551826">
      <w:pPr>
        <w:snapToGrid w:val="0"/>
      </w:pPr>
      <w:r>
        <w:rPr>
          <w:rFonts w:hint="eastAsia"/>
        </w:rPr>
        <w:t>五、創意題</w:t>
      </w:r>
      <w:r>
        <w:rPr>
          <w:rFonts w:hint="eastAsia"/>
        </w:rPr>
        <w:t>20%</w:t>
      </w:r>
    </w:p>
    <w:p w:rsidR="00551826" w:rsidRDefault="00551826" w:rsidP="00551826">
      <w:r>
        <w:rPr>
          <w:rFonts w:hint="eastAsia"/>
        </w:rPr>
        <w:t>請發揮你的創意，運用你學到的科學知識，寫出一篇短篇科幻小說。</w:t>
      </w:r>
      <w:r>
        <w:rPr>
          <w:rFonts w:hint="eastAsia"/>
        </w:rPr>
        <w:t>1</w:t>
      </w:r>
      <w:r>
        <w:rPr>
          <w:rFonts w:hint="eastAsia"/>
        </w:rPr>
        <w:t>個科學概念得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551826" w:rsidRDefault="00551826" w:rsidP="00551826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551826" w:rsidTr="00551826">
        <w:trPr>
          <w:trHeight w:hRule="exact" w:val="680"/>
          <w:jc w:val="center"/>
        </w:trPr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2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  <w:tc>
          <w:tcPr>
            <w:tcW w:w="563" w:type="dxa"/>
          </w:tcPr>
          <w:p w:rsidR="00551826" w:rsidRDefault="00551826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  <w:tr w:rsidR="00F1703D" w:rsidTr="00551826">
        <w:trPr>
          <w:trHeight w:hRule="exact" w:val="680"/>
          <w:jc w:val="center"/>
        </w:trPr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2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  <w:tc>
          <w:tcPr>
            <w:tcW w:w="563" w:type="dxa"/>
          </w:tcPr>
          <w:p w:rsidR="00F1703D" w:rsidRDefault="00F1703D" w:rsidP="0067242C">
            <w:pPr>
              <w:jc w:val="center"/>
            </w:pPr>
          </w:p>
        </w:tc>
      </w:tr>
    </w:tbl>
    <w:p w:rsidR="00AC2F8F" w:rsidRDefault="00AC2F8F">
      <w:pPr>
        <w:widowControl/>
        <w:rPr>
          <w:rFonts w:asciiTheme="majorEastAsia" w:eastAsiaTheme="majorEastAsia" w:hAnsiTheme="majorEastAsia"/>
          <w:szCs w:val="24"/>
        </w:rPr>
      </w:pPr>
    </w:p>
    <w:p w:rsidR="00AC2F8F" w:rsidRDefault="00AC2F8F" w:rsidP="00AC2F8F">
      <w:pPr>
        <w:snapToGrid w:val="0"/>
        <w:jc w:val="center"/>
      </w:pPr>
      <w:r w:rsidRPr="006C359A">
        <w:rPr>
          <w:rFonts w:hint="eastAsia"/>
          <w:sz w:val="36"/>
          <w:szCs w:val="36"/>
        </w:rPr>
        <w:t>花蓮縣立宜昌國</w:t>
      </w:r>
      <w:r>
        <w:rPr>
          <w:rFonts w:hint="eastAsia"/>
          <w:sz w:val="36"/>
          <w:szCs w:val="36"/>
        </w:rPr>
        <w:t>民</w:t>
      </w:r>
      <w:r w:rsidRPr="006C359A">
        <w:rPr>
          <w:rFonts w:hint="eastAsia"/>
          <w:sz w:val="36"/>
          <w:szCs w:val="36"/>
        </w:rPr>
        <w:t>中</w:t>
      </w:r>
      <w:r>
        <w:rPr>
          <w:rFonts w:hint="eastAsia"/>
          <w:sz w:val="36"/>
          <w:szCs w:val="36"/>
        </w:rPr>
        <w:t>學</w:t>
      </w:r>
      <w:r w:rsidRPr="006C359A">
        <w:rPr>
          <w:rFonts w:hint="eastAsia"/>
          <w:sz w:val="36"/>
          <w:szCs w:val="36"/>
        </w:rPr>
        <w:t>105</w:t>
      </w:r>
      <w:r w:rsidRPr="006C359A">
        <w:rPr>
          <w:rFonts w:hint="eastAsia"/>
          <w:sz w:val="36"/>
          <w:szCs w:val="36"/>
        </w:rPr>
        <w:t>學年度第二學期第二次定期考查</w:t>
      </w:r>
      <w:r>
        <w:rPr>
          <w:rFonts w:hint="eastAsia"/>
          <w:sz w:val="36"/>
          <w:szCs w:val="36"/>
        </w:rPr>
        <w:t>7</w:t>
      </w:r>
      <w:r w:rsidRPr="006C359A">
        <w:rPr>
          <w:rFonts w:hint="eastAsia"/>
          <w:sz w:val="36"/>
          <w:szCs w:val="36"/>
        </w:rPr>
        <w:t>年級自然與生活科技</w:t>
      </w:r>
    </w:p>
    <w:p w:rsidR="00AC2F8F" w:rsidRDefault="00AC2F8F" w:rsidP="00AC2F8F">
      <w:pPr>
        <w:snapToGrid w:val="0"/>
        <w:ind w:leftChars="2480" w:left="5952"/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答案　</w:t>
      </w:r>
      <w:r>
        <w:rPr>
          <w:rFonts w:hint="eastAsia"/>
          <w:sz w:val="36"/>
          <w:szCs w:val="36"/>
        </w:rPr>
        <w:t xml:space="preserve">       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</w:rPr>
        <w:t>班級：　　座號：　　姓名：</w:t>
      </w:r>
    </w:p>
    <w:p w:rsidR="00AC2F8F" w:rsidRPr="0019438D" w:rsidRDefault="00AC2F8F" w:rsidP="00AC2F8F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＊＊</w:t>
      </w:r>
      <w:r w:rsidRPr="0019438D">
        <w:rPr>
          <w:rFonts w:hint="eastAsia"/>
          <w:b/>
          <w:sz w:val="36"/>
          <w:szCs w:val="36"/>
        </w:rPr>
        <w:t>請用黑色原子筆或墨水筆寫，鉛筆或其它顏色筆不計分</w:t>
      </w:r>
      <w:r>
        <w:rPr>
          <w:rFonts w:hint="eastAsia"/>
          <w:b/>
          <w:sz w:val="36"/>
          <w:szCs w:val="36"/>
        </w:rPr>
        <w:t>＊＊</w:t>
      </w:r>
    </w:p>
    <w:tbl>
      <w:tblPr>
        <w:tblStyle w:val="a3"/>
        <w:tblW w:w="0" w:type="auto"/>
        <w:tblLook w:val="04A0"/>
      </w:tblPr>
      <w:tblGrid>
        <w:gridCol w:w="1282"/>
        <w:gridCol w:w="1282"/>
        <w:gridCol w:w="1283"/>
        <w:gridCol w:w="1283"/>
        <w:gridCol w:w="1283"/>
        <w:gridCol w:w="1283"/>
        <w:gridCol w:w="1283"/>
        <w:gridCol w:w="1283"/>
        <w:gridCol w:w="1283"/>
        <w:gridCol w:w="1283"/>
      </w:tblGrid>
      <w:tr w:rsidR="00AC2F8F" w:rsidTr="0067242C">
        <w:tc>
          <w:tcPr>
            <w:tcW w:w="1282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1.D</w:t>
            </w:r>
          </w:p>
        </w:tc>
        <w:tc>
          <w:tcPr>
            <w:tcW w:w="1282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2.AB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3.A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4.B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5.C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6.A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7.B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8.C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9.D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10.AB</w:t>
            </w:r>
          </w:p>
        </w:tc>
      </w:tr>
      <w:tr w:rsidR="00AC2F8F" w:rsidTr="0067242C">
        <w:tc>
          <w:tcPr>
            <w:tcW w:w="1282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11.C</w:t>
            </w:r>
          </w:p>
        </w:tc>
        <w:tc>
          <w:tcPr>
            <w:tcW w:w="1282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12.C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13.D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14.B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15.B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16.D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17.D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18.B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19.A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20.A</w:t>
            </w:r>
          </w:p>
        </w:tc>
      </w:tr>
      <w:tr w:rsidR="00AC2F8F" w:rsidTr="0067242C">
        <w:tc>
          <w:tcPr>
            <w:tcW w:w="1282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21.B</w:t>
            </w:r>
          </w:p>
        </w:tc>
        <w:tc>
          <w:tcPr>
            <w:tcW w:w="1282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22.C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23.C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24.B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25.B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26.A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27.B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28.B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29.C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30.D</w:t>
            </w:r>
          </w:p>
        </w:tc>
      </w:tr>
      <w:tr w:rsidR="00AC2F8F" w:rsidTr="0067242C">
        <w:tc>
          <w:tcPr>
            <w:tcW w:w="1282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31.B</w:t>
            </w:r>
          </w:p>
        </w:tc>
        <w:tc>
          <w:tcPr>
            <w:tcW w:w="1282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32.C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33.D</w:t>
            </w:r>
          </w:p>
        </w:tc>
        <w:tc>
          <w:tcPr>
            <w:tcW w:w="1283" w:type="dxa"/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34.C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C2F8F" w:rsidRDefault="00AC2F8F" w:rsidP="0067242C">
            <w:pPr>
              <w:snapToGrid w:val="0"/>
            </w:pPr>
            <w:r>
              <w:rPr>
                <w:rFonts w:hint="eastAsia"/>
              </w:rPr>
              <w:t>35.C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2F8F" w:rsidRDefault="00AC2F8F" w:rsidP="0067242C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F8F" w:rsidRDefault="00AC2F8F" w:rsidP="0067242C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F8F" w:rsidRDefault="00AC2F8F" w:rsidP="0067242C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F8F" w:rsidRDefault="00AC2F8F" w:rsidP="0067242C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F8F" w:rsidRDefault="00AC2F8F" w:rsidP="0067242C">
            <w:pPr>
              <w:snapToGrid w:val="0"/>
            </w:pPr>
          </w:p>
        </w:tc>
      </w:tr>
    </w:tbl>
    <w:p w:rsidR="00AC2F8F" w:rsidRDefault="00AC2F8F" w:rsidP="00AC2F8F">
      <w:pPr>
        <w:snapToGrid w:val="0"/>
      </w:pPr>
    </w:p>
    <w:p w:rsidR="00AC2F8F" w:rsidRDefault="00AC2F8F" w:rsidP="00AC2F8F">
      <w:pPr>
        <w:snapToGrid w:val="0"/>
      </w:pPr>
    </w:p>
    <w:p w:rsidR="00AC2F8F" w:rsidRDefault="00AC2F8F" w:rsidP="00AC2F8F">
      <w:pPr>
        <w:snapToGrid w:val="0"/>
      </w:pPr>
    </w:p>
    <w:p w:rsidR="00AC2F8F" w:rsidRDefault="00AC2F8F" w:rsidP="00AC2F8F">
      <w:pPr>
        <w:snapToGrid w:val="0"/>
      </w:pPr>
      <w:r>
        <w:rPr>
          <w:rFonts w:hint="eastAsia"/>
        </w:rPr>
        <w:t>三、填充題：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格，共</w:t>
      </w:r>
      <w:r>
        <w:rPr>
          <w:rFonts w:hint="eastAsia"/>
        </w:rPr>
        <w:t>26</w:t>
      </w:r>
      <w:r>
        <w:rPr>
          <w:rFonts w:hint="eastAsia"/>
        </w:rPr>
        <w:t>分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303"/>
        <w:gridCol w:w="4304"/>
        <w:gridCol w:w="4304"/>
      </w:tblGrid>
      <w:tr w:rsidR="00AC2F8F" w:rsidTr="0067242C">
        <w:tc>
          <w:tcPr>
            <w:tcW w:w="4303" w:type="dxa"/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Ⓐ遺傳物質OR染色體OR基因</w:t>
            </w:r>
          </w:p>
        </w:tc>
        <w:tc>
          <w:tcPr>
            <w:tcW w:w="4304" w:type="dxa"/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Ⓑ生物複製</w:t>
            </w:r>
          </w:p>
        </w:tc>
        <w:tc>
          <w:tcPr>
            <w:tcW w:w="4304" w:type="dxa"/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Ⓒ生物</w:t>
            </w:r>
          </w:p>
        </w:tc>
      </w:tr>
      <w:tr w:rsidR="00AC2F8F" w:rsidTr="0067242C">
        <w:tc>
          <w:tcPr>
            <w:tcW w:w="4303" w:type="dxa"/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Ⓓ演化</w:t>
            </w:r>
          </w:p>
        </w:tc>
        <w:tc>
          <w:tcPr>
            <w:tcW w:w="4304" w:type="dxa"/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Ⓔ恐龍</w:t>
            </w:r>
          </w:p>
        </w:tc>
        <w:tc>
          <w:tcPr>
            <w:tcW w:w="4304" w:type="dxa"/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Ⓕ三葉蟲</w:t>
            </w:r>
          </w:p>
        </w:tc>
      </w:tr>
      <w:tr w:rsidR="00AC2F8F" w:rsidTr="0067242C">
        <w:tc>
          <w:tcPr>
            <w:tcW w:w="4303" w:type="dxa"/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Ⓖ古生代</w:t>
            </w:r>
          </w:p>
        </w:tc>
        <w:tc>
          <w:tcPr>
            <w:tcW w:w="4304" w:type="dxa"/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Ⓗ中生代</w:t>
            </w:r>
          </w:p>
        </w:tc>
        <w:tc>
          <w:tcPr>
            <w:tcW w:w="4304" w:type="dxa"/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Ⓘ新生代</w:t>
            </w:r>
          </w:p>
        </w:tc>
      </w:tr>
      <w:tr w:rsidR="00AC2F8F" w:rsidTr="0067242C">
        <w:tc>
          <w:tcPr>
            <w:tcW w:w="4303" w:type="dxa"/>
            <w:tcBorders>
              <w:bottom w:val="single" w:sz="4" w:space="0" w:color="auto"/>
            </w:tcBorders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Ⓙ學名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Ⓚ屬名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Ⓛ俗名</w:t>
            </w:r>
          </w:p>
        </w:tc>
      </w:tr>
      <w:tr w:rsidR="00AC2F8F" w:rsidTr="0067242C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F8F" w:rsidRDefault="00AC2F8F" w:rsidP="0067242C">
            <w:r>
              <w:rPr>
                <w:rFonts w:ascii="Arial Unicode MS" w:eastAsia="Arial Unicode MS" w:hAnsi="Arial Unicode MS" w:cs="Arial Unicode MS" w:hint="eastAsia"/>
              </w:rPr>
              <w:t>Ⓜ界門綱目科屬種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F8F" w:rsidRDefault="00AC2F8F" w:rsidP="0067242C"/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F" w:rsidRDefault="00AC2F8F" w:rsidP="0067242C"/>
        </w:tc>
      </w:tr>
    </w:tbl>
    <w:p w:rsidR="00AC2F8F" w:rsidRDefault="00AC2F8F" w:rsidP="00AC2F8F"/>
    <w:p w:rsidR="00AC2F8F" w:rsidRDefault="00AC2F8F" w:rsidP="00AC2F8F">
      <w:r>
        <w:rPr>
          <w:rFonts w:hint="eastAsia"/>
        </w:rPr>
        <w:t>四、簡答題：</w:t>
      </w:r>
      <w:r>
        <w:rPr>
          <w:rFonts w:hint="eastAsia"/>
        </w:rPr>
        <w:t>4%</w:t>
      </w:r>
    </w:p>
    <w:tbl>
      <w:tblPr>
        <w:tblStyle w:val="a3"/>
        <w:tblW w:w="0" w:type="auto"/>
        <w:jc w:val="center"/>
        <w:tblLook w:val="04A0"/>
      </w:tblPr>
      <w:tblGrid>
        <w:gridCol w:w="6355"/>
        <w:gridCol w:w="6356"/>
      </w:tblGrid>
      <w:tr w:rsidR="00AC2F8F" w:rsidTr="0067242C">
        <w:trPr>
          <w:trHeight w:hRule="exact" w:val="3125"/>
          <w:jc w:val="center"/>
        </w:trPr>
        <w:tc>
          <w:tcPr>
            <w:tcW w:w="6355" w:type="dxa"/>
          </w:tcPr>
          <w:p w:rsidR="00AC2F8F" w:rsidRDefault="00AC2F8F" w:rsidP="0067242C"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2%</w:t>
            </w:r>
          </w:p>
          <w:p w:rsidR="00AC2F8F" w:rsidRDefault="00AC2F8F" w:rsidP="0067242C"/>
        </w:tc>
        <w:tc>
          <w:tcPr>
            <w:tcW w:w="6356" w:type="dxa"/>
          </w:tcPr>
          <w:p w:rsidR="00AC2F8F" w:rsidRDefault="00AC2F8F" w:rsidP="0067242C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2%</w:t>
            </w:r>
          </w:p>
          <w:p w:rsidR="00AC2F8F" w:rsidRDefault="00AC2F8F" w:rsidP="0067242C"/>
        </w:tc>
      </w:tr>
    </w:tbl>
    <w:p w:rsidR="00AC2F8F" w:rsidRDefault="00AC2F8F" w:rsidP="00AC2F8F"/>
    <w:p w:rsidR="00AC2F8F" w:rsidRDefault="00AC2F8F" w:rsidP="00AC2F8F">
      <w:pPr>
        <w:snapToGrid w:val="0"/>
      </w:pPr>
      <w:r>
        <w:rPr>
          <w:rFonts w:hint="eastAsia"/>
        </w:rPr>
        <w:t>五、創意題</w:t>
      </w:r>
      <w:r>
        <w:rPr>
          <w:rFonts w:hint="eastAsia"/>
        </w:rPr>
        <w:t>20%</w:t>
      </w:r>
    </w:p>
    <w:p w:rsidR="00AC2F8F" w:rsidRDefault="00AC2F8F" w:rsidP="00AC2F8F">
      <w:r>
        <w:rPr>
          <w:rFonts w:hint="eastAsia"/>
        </w:rPr>
        <w:t>請發揮你的創意，運用你學到的科學知識，寫出一篇短篇科幻小說。</w:t>
      </w:r>
      <w:r>
        <w:rPr>
          <w:rFonts w:hint="eastAsia"/>
        </w:rPr>
        <w:t>1</w:t>
      </w:r>
      <w:r>
        <w:rPr>
          <w:rFonts w:hint="eastAsia"/>
        </w:rPr>
        <w:t>個科學概念得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AC2F8F" w:rsidRDefault="00AC2F8F" w:rsidP="00AC2F8F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橫式書寫，本頁不夠寫，可以寫在背面。不可畫圖</w:t>
      </w:r>
      <w:r>
        <w:rPr>
          <w:rFonts w:hint="eastAsia"/>
        </w:rPr>
        <w:t>!)</w:t>
      </w:r>
    </w:p>
    <w:p w:rsidR="00AC2F8F" w:rsidRDefault="00AC2F8F" w:rsidP="00AC2F8F">
      <w:pPr>
        <w:jc w:val="center"/>
      </w:pPr>
    </w:p>
    <w:p w:rsidR="00AC2F8F" w:rsidRDefault="00AC2F8F">
      <w:pPr>
        <w:widowControl/>
        <w:rPr>
          <w:rFonts w:asciiTheme="majorEastAsia" w:eastAsiaTheme="majorEastAsia" w:hAnsiTheme="majorEastAsia"/>
          <w:szCs w:val="24"/>
        </w:rPr>
      </w:pPr>
    </w:p>
    <w:sectPr w:rsidR="00AC2F8F" w:rsidSect="00551826">
      <w:type w:val="continuous"/>
      <w:pgSz w:w="14572" w:h="20639" w:code="12"/>
      <w:pgMar w:top="720" w:right="720" w:bottom="720" w:left="720" w:header="851" w:footer="992" w:gutter="0"/>
      <w:cols w:sep="1" w:space="120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19" w:rsidRDefault="001F4019" w:rsidP="0067347B">
      <w:r>
        <w:separator/>
      </w:r>
    </w:p>
  </w:endnote>
  <w:endnote w:type="continuationSeparator" w:id="0">
    <w:p w:rsidR="001F4019" w:rsidRDefault="001F4019" w:rsidP="0067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5628"/>
      <w:docPartObj>
        <w:docPartGallery w:val="Page Numbers (Bottom of Page)"/>
        <w:docPartUnique/>
      </w:docPartObj>
    </w:sdtPr>
    <w:sdtContent>
      <w:p w:rsidR="007F7569" w:rsidRDefault="0083210D" w:rsidP="007F7569">
        <w:pPr>
          <w:pStyle w:val="a7"/>
          <w:jc w:val="center"/>
        </w:pPr>
        <w:fldSimple w:instr=" PAGE   \* MERGEFORMAT ">
          <w:r w:rsidR="00F1703D" w:rsidRPr="00F1703D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19" w:rsidRDefault="001F4019" w:rsidP="0067347B">
      <w:r>
        <w:separator/>
      </w:r>
    </w:p>
  </w:footnote>
  <w:footnote w:type="continuationSeparator" w:id="0">
    <w:p w:rsidR="001F4019" w:rsidRDefault="001F4019" w:rsidP="00673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21"/>
    <w:rsid w:val="000313C4"/>
    <w:rsid w:val="000404DC"/>
    <w:rsid w:val="0005277C"/>
    <w:rsid w:val="000A1AE7"/>
    <w:rsid w:val="000A7B2F"/>
    <w:rsid w:val="000E0552"/>
    <w:rsid w:val="000E1C25"/>
    <w:rsid w:val="000E3D42"/>
    <w:rsid w:val="00126A10"/>
    <w:rsid w:val="001664B7"/>
    <w:rsid w:val="00167369"/>
    <w:rsid w:val="00170385"/>
    <w:rsid w:val="001737E4"/>
    <w:rsid w:val="00175C9C"/>
    <w:rsid w:val="00176192"/>
    <w:rsid w:val="0019307E"/>
    <w:rsid w:val="0019438D"/>
    <w:rsid w:val="00194590"/>
    <w:rsid w:val="001954B1"/>
    <w:rsid w:val="001B3956"/>
    <w:rsid w:val="001C0D91"/>
    <w:rsid w:val="001C1988"/>
    <w:rsid w:val="001D2A0A"/>
    <w:rsid w:val="001E3B4A"/>
    <w:rsid w:val="001F2BE9"/>
    <w:rsid w:val="001F4019"/>
    <w:rsid w:val="001F460A"/>
    <w:rsid w:val="002026AD"/>
    <w:rsid w:val="00225896"/>
    <w:rsid w:val="0023523C"/>
    <w:rsid w:val="00237031"/>
    <w:rsid w:val="00252511"/>
    <w:rsid w:val="002531CA"/>
    <w:rsid w:val="0027169E"/>
    <w:rsid w:val="00273A24"/>
    <w:rsid w:val="00275200"/>
    <w:rsid w:val="002A7204"/>
    <w:rsid w:val="002B0BF3"/>
    <w:rsid w:val="002C6C0F"/>
    <w:rsid w:val="002D3116"/>
    <w:rsid w:val="002D5BE9"/>
    <w:rsid w:val="002E3EDB"/>
    <w:rsid w:val="002F7ADD"/>
    <w:rsid w:val="003132E7"/>
    <w:rsid w:val="00317259"/>
    <w:rsid w:val="00331A30"/>
    <w:rsid w:val="0034606E"/>
    <w:rsid w:val="00351C51"/>
    <w:rsid w:val="00390364"/>
    <w:rsid w:val="0039397B"/>
    <w:rsid w:val="003B0567"/>
    <w:rsid w:val="003D09FB"/>
    <w:rsid w:val="003E5D41"/>
    <w:rsid w:val="00401C19"/>
    <w:rsid w:val="00412651"/>
    <w:rsid w:val="00414DAE"/>
    <w:rsid w:val="004352F8"/>
    <w:rsid w:val="004605D8"/>
    <w:rsid w:val="0047106D"/>
    <w:rsid w:val="00485672"/>
    <w:rsid w:val="00492C1D"/>
    <w:rsid w:val="004A3829"/>
    <w:rsid w:val="004B5F5B"/>
    <w:rsid w:val="004C3EAA"/>
    <w:rsid w:val="004D3A7A"/>
    <w:rsid w:val="004D3BBD"/>
    <w:rsid w:val="004D562D"/>
    <w:rsid w:val="004D797C"/>
    <w:rsid w:val="004D7D64"/>
    <w:rsid w:val="004E251D"/>
    <w:rsid w:val="004E7CDF"/>
    <w:rsid w:val="004F0CEE"/>
    <w:rsid w:val="00507581"/>
    <w:rsid w:val="005128A7"/>
    <w:rsid w:val="00524211"/>
    <w:rsid w:val="00524FBE"/>
    <w:rsid w:val="005312EE"/>
    <w:rsid w:val="00534103"/>
    <w:rsid w:val="00543E60"/>
    <w:rsid w:val="00550C4E"/>
    <w:rsid w:val="00551826"/>
    <w:rsid w:val="005633B6"/>
    <w:rsid w:val="00570D61"/>
    <w:rsid w:val="00576AC6"/>
    <w:rsid w:val="005955A7"/>
    <w:rsid w:val="005976E6"/>
    <w:rsid w:val="005A7AA4"/>
    <w:rsid w:val="005C00C4"/>
    <w:rsid w:val="005E3E12"/>
    <w:rsid w:val="005F206F"/>
    <w:rsid w:val="005F7DA9"/>
    <w:rsid w:val="006004C0"/>
    <w:rsid w:val="00603AE4"/>
    <w:rsid w:val="006261C5"/>
    <w:rsid w:val="00640183"/>
    <w:rsid w:val="00651B11"/>
    <w:rsid w:val="006553F2"/>
    <w:rsid w:val="00655F57"/>
    <w:rsid w:val="0066196F"/>
    <w:rsid w:val="00661E3B"/>
    <w:rsid w:val="00663177"/>
    <w:rsid w:val="00670D4A"/>
    <w:rsid w:val="006725B2"/>
    <w:rsid w:val="0067347B"/>
    <w:rsid w:val="00683C09"/>
    <w:rsid w:val="006850B2"/>
    <w:rsid w:val="0068606F"/>
    <w:rsid w:val="006A37C8"/>
    <w:rsid w:val="006A6F4E"/>
    <w:rsid w:val="006B331B"/>
    <w:rsid w:val="006B6300"/>
    <w:rsid w:val="006C359A"/>
    <w:rsid w:val="007062F4"/>
    <w:rsid w:val="007173A8"/>
    <w:rsid w:val="00722898"/>
    <w:rsid w:val="007238D3"/>
    <w:rsid w:val="007239B0"/>
    <w:rsid w:val="007264F4"/>
    <w:rsid w:val="007400B4"/>
    <w:rsid w:val="00745DC9"/>
    <w:rsid w:val="00756F89"/>
    <w:rsid w:val="00757082"/>
    <w:rsid w:val="00785EAB"/>
    <w:rsid w:val="007911DA"/>
    <w:rsid w:val="007A2553"/>
    <w:rsid w:val="007B244D"/>
    <w:rsid w:val="007C17C0"/>
    <w:rsid w:val="007E0D81"/>
    <w:rsid w:val="007E1FC6"/>
    <w:rsid w:val="007F1783"/>
    <w:rsid w:val="007F7569"/>
    <w:rsid w:val="008074FE"/>
    <w:rsid w:val="00814C12"/>
    <w:rsid w:val="0083210D"/>
    <w:rsid w:val="00845827"/>
    <w:rsid w:val="0084771F"/>
    <w:rsid w:val="00854C3A"/>
    <w:rsid w:val="00865F9A"/>
    <w:rsid w:val="0087137D"/>
    <w:rsid w:val="0088551F"/>
    <w:rsid w:val="008945D6"/>
    <w:rsid w:val="008C0C3C"/>
    <w:rsid w:val="008C315C"/>
    <w:rsid w:val="008D3A36"/>
    <w:rsid w:val="008E4283"/>
    <w:rsid w:val="008E6972"/>
    <w:rsid w:val="008E6E3A"/>
    <w:rsid w:val="008F5A31"/>
    <w:rsid w:val="00916C9C"/>
    <w:rsid w:val="009331FA"/>
    <w:rsid w:val="00941ECB"/>
    <w:rsid w:val="00943CB8"/>
    <w:rsid w:val="009634EF"/>
    <w:rsid w:val="009730BC"/>
    <w:rsid w:val="009A4811"/>
    <w:rsid w:val="009D3C16"/>
    <w:rsid w:val="009D62BA"/>
    <w:rsid w:val="009F2948"/>
    <w:rsid w:val="00A0595C"/>
    <w:rsid w:val="00A31426"/>
    <w:rsid w:val="00A3304F"/>
    <w:rsid w:val="00A37A6C"/>
    <w:rsid w:val="00A4001C"/>
    <w:rsid w:val="00A41802"/>
    <w:rsid w:val="00A50503"/>
    <w:rsid w:val="00A63EDB"/>
    <w:rsid w:val="00A678C0"/>
    <w:rsid w:val="00A86063"/>
    <w:rsid w:val="00A9172E"/>
    <w:rsid w:val="00A921BE"/>
    <w:rsid w:val="00A926A5"/>
    <w:rsid w:val="00AB4D60"/>
    <w:rsid w:val="00AC2F8F"/>
    <w:rsid w:val="00AD76D0"/>
    <w:rsid w:val="00AE2F60"/>
    <w:rsid w:val="00AE73E2"/>
    <w:rsid w:val="00B04D18"/>
    <w:rsid w:val="00B15D59"/>
    <w:rsid w:val="00B248F7"/>
    <w:rsid w:val="00B46414"/>
    <w:rsid w:val="00B5613B"/>
    <w:rsid w:val="00B62A57"/>
    <w:rsid w:val="00B94A56"/>
    <w:rsid w:val="00BB1096"/>
    <w:rsid w:val="00BD2479"/>
    <w:rsid w:val="00BE4C07"/>
    <w:rsid w:val="00BF3699"/>
    <w:rsid w:val="00C155C1"/>
    <w:rsid w:val="00C2420D"/>
    <w:rsid w:val="00C24522"/>
    <w:rsid w:val="00C25FB8"/>
    <w:rsid w:val="00C26ADB"/>
    <w:rsid w:val="00C31E8B"/>
    <w:rsid w:val="00C6442D"/>
    <w:rsid w:val="00C70430"/>
    <w:rsid w:val="00C719D4"/>
    <w:rsid w:val="00C76E6E"/>
    <w:rsid w:val="00C81E22"/>
    <w:rsid w:val="00C862E3"/>
    <w:rsid w:val="00CA1E78"/>
    <w:rsid w:val="00CB128C"/>
    <w:rsid w:val="00CC0741"/>
    <w:rsid w:val="00CD3FFC"/>
    <w:rsid w:val="00CF4EE6"/>
    <w:rsid w:val="00D01A1B"/>
    <w:rsid w:val="00D24753"/>
    <w:rsid w:val="00D348E3"/>
    <w:rsid w:val="00D34E14"/>
    <w:rsid w:val="00D352C6"/>
    <w:rsid w:val="00D37782"/>
    <w:rsid w:val="00D71FAD"/>
    <w:rsid w:val="00D809D8"/>
    <w:rsid w:val="00D810EF"/>
    <w:rsid w:val="00D824C0"/>
    <w:rsid w:val="00D97980"/>
    <w:rsid w:val="00DA0A86"/>
    <w:rsid w:val="00DB03A4"/>
    <w:rsid w:val="00DB17F4"/>
    <w:rsid w:val="00DC3421"/>
    <w:rsid w:val="00DE0D33"/>
    <w:rsid w:val="00DE2FBB"/>
    <w:rsid w:val="00DE3E0B"/>
    <w:rsid w:val="00DE4D9C"/>
    <w:rsid w:val="00E07E22"/>
    <w:rsid w:val="00E14113"/>
    <w:rsid w:val="00E202D2"/>
    <w:rsid w:val="00E3680B"/>
    <w:rsid w:val="00E42775"/>
    <w:rsid w:val="00E6768D"/>
    <w:rsid w:val="00E822D8"/>
    <w:rsid w:val="00E8372D"/>
    <w:rsid w:val="00E905F2"/>
    <w:rsid w:val="00E90BAB"/>
    <w:rsid w:val="00EA0410"/>
    <w:rsid w:val="00EB16BD"/>
    <w:rsid w:val="00EB7929"/>
    <w:rsid w:val="00EC771A"/>
    <w:rsid w:val="00EC7EA8"/>
    <w:rsid w:val="00ED3C8A"/>
    <w:rsid w:val="00EE5B22"/>
    <w:rsid w:val="00EF71B6"/>
    <w:rsid w:val="00F04726"/>
    <w:rsid w:val="00F07C95"/>
    <w:rsid w:val="00F1703D"/>
    <w:rsid w:val="00F2796A"/>
    <w:rsid w:val="00F42F75"/>
    <w:rsid w:val="00F437BB"/>
    <w:rsid w:val="00F73153"/>
    <w:rsid w:val="00F8421E"/>
    <w:rsid w:val="00F94555"/>
    <w:rsid w:val="00FA0F79"/>
    <w:rsid w:val="00FC5145"/>
    <w:rsid w:val="00FC71ED"/>
    <w:rsid w:val="00FD1F1F"/>
    <w:rsid w:val="00FE207D"/>
    <w:rsid w:val="00FF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" type="connector" idref="#直線接點 33"/>
        <o:r id="V:Rule2" type="connector" idref="#直線接點 25"/>
        <o:r id="V:Rule3" type="connector" idref="#直線接點 24"/>
        <o:r id="V:Rule4" type="connector" idref="#直線接點 8"/>
        <o:r id="V:Rule5" type="connector" idref="#直線接點 32"/>
        <o:r id="V:Rule6" type="connector" idref="#直線接點 16"/>
        <o:r id="V:Rule7" type="connector" idref="#直線接點 9"/>
        <o:r id="V:Rule8" type="connector" idref="#直線接點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B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3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4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0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D9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3C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D3C8A"/>
    <w:rPr>
      <w:rFonts w:ascii="細明體" w:eastAsia="細明體" w:hAnsi="細明體" w:cs="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854C3A"/>
    <w:rPr>
      <w:color w:val="0000FF"/>
      <w:u w:val="single"/>
    </w:rPr>
  </w:style>
  <w:style w:type="paragraph" w:customStyle="1" w:styleId="ac">
    <w:name w:val="題目"/>
    <w:basedOn w:val="a"/>
    <w:autoRedefine/>
    <w:qFormat/>
    <w:rsid w:val="008D3A36"/>
    <w:pPr>
      <w:adjustRightInd w:val="0"/>
      <w:snapToGrid w:val="0"/>
    </w:pPr>
    <w:rPr>
      <w:rFonts w:asciiTheme="majorEastAsia" w:eastAsiaTheme="majorEastAsia" w:hAnsiTheme="majorEastAsia" w:cs="Times New Roman"/>
      <w:snapToGrid w:val="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B0%BC%E5%AE%89%E5%BE%B7%E5%A1%94%E4%BA%B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IOLOGY\&#25945;&#26696;\&#22825;&#25799;\&#27963;&#21205;&#32080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plotArea>
      <c:layout>
        <c:manualLayout>
          <c:layoutTarget val="inner"/>
          <c:xMode val="edge"/>
          <c:yMode val="edge"/>
          <c:x val="9.1849518810148481E-2"/>
          <c:y val="5.1400554097404488E-2"/>
          <c:w val="0.8818942367935847"/>
          <c:h val="0.8288928988043166"/>
        </c:manualLayout>
      </c:layout>
      <c:lineChart>
        <c:grouping val="standard"/>
        <c:ser>
          <c:idx val="0"/>
          <c:order val="0"/>
          <c:tx>
            <c:strRef>
              <c:f>Sheet1!$A$5</c:f>
              <c:strCache>
                <c:ptCount val="1"/>
                <c:pt idx="0">
                  <c:v>顯性%</c:v>
                </c:pt>
              </c:strCache>
            </c:strRef>
          </c:tx>
          <c:cat>
            <c:strRef>
              <c:f>Sheet1!$B$4:$G$4</c:f>
              <c:strCache>
                <c:ptCount val="6"/>
                <c:pt idx="0">
                  <c:v>第1次</c:v>
                </c:pt>
                <c:pt idx="1">
                  <c:v>第2次</c:v>
                </c:pt>
                <c:pt idx="2">
                  <c:v>第3次</c:v>
                </c:pt>
                <c:pt idx="3">
                  <c:v>第4次</c:v>
                </c:pt>
                <c:pt idx="4">
                  <c:v>第5次</c:v>
                </c:pt>
                <c:pt idx="5">
                  <c:v>第6次</c:v>
                </c:pt>
              </c:strCache>
            </c:strRef>
          </c:cat>
          <c:val>
            <c:numRef>
              <c:f>Sheet1!$B$5:$G$5</c:f>
              <c:numCache>
                <c:formatCode>0%</c:formatCode>
                <c:ptCount val="6"/>
                <c:pt idx="0">
                  <c:v>0.74324324324324365</c:v>
                </c:pt>
                <c:pt idx="1">
                  <c:v>0.73333333333333361</c:v>
                </c:pt>
                <c:pt idx="2">
                  <c:v>0.6710526315789509</c:v>
                </c:pt>
                <c:pt idx="3">
                  <c:v>0.59740259740259738</c:v>
                </c:pt>
                <c:pt idx="4">
                  <c:v>0.52564102564102877</c:v>
                </c:pt>
                <c:pt idx="5">
                  <c:v>0.37179487179487536</c:v>
                </c:pt>
              </c:numCache>
            </c:numRef>
          </c:val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隱性%</c:v>
                </c:pt>
              </c:strCache>
            </c:strRef>
          </c:tx>
          <c:spPr>
            <a:ln>
              <a:prstDash val="dash"/>
            </a:ln>
          </c:spPr>
          <c:cat>
            <c:strRef>
              <c:f>Sheet1!$B$4:$G$4</c:f>
              <c:strCache>
                <c:ptCount val="6"/>
                <c:pt idx="0">
                  <c:v>第1次</c:v>
                </c:pt>
                <c:pt idx="1">
                  <c:v>第2次</c:v>
                </c:pt>
                <c:pt idx="2">
                  <c:v>第3次</c:v>
                </c:pt>
                <c:pt idx="3">
                  <c:v>第4次</c:v>
                </c:pt>
                <c:pt idx="4">
                  <c:v>第5次</c:v>
                </c:pt>
                <c:pt idx="5">
                  <c:v>第6次</c:v>
                </c:pt>
              </c:strCache>
            </c:strRef>
          </c:cat>
          <c:val>
            <c:numRef>
              <c:f>Sheet1!$B$6:$G$6</c:f>
              <c:numCache>
                <c:formatCode>0%</c:formatCode>
                <c:ptCount val="6"/>
                <c:pt idx="0">
                  <c:v>0.25675675675675674</c:v>
                </c:pt>
                <c:pt idx="1">
                  <c:v>0.26666666666666738</c:v>
                </c:pt>
                <c:pt idx="2">
                  <c:v>0.32894736842105282</c:v>
                </c:pt>
                <c:pt idx="3">
                  <c:v>0.40259740259740262</c:v>
                </c:pt>
                <c:pt idx="4">
                  <c:v>0.47435897435897773</c:v>
                </c:pt>
                <c:pt idx="5">
                  <c:v>0.62820512820512864</c:v>
                </c:pt>
              </c:numCache>
            </c:numRef>
          </c:val>
        </c:ser>
        <c:marker val="1"/>
        <c:axId val="60999552"/>
        <c:axId val="61001088"/>
      </c:lineChart>
      <c:catAx>
        <c:axId val="60999552"/>
        <c:scaling>
          <c:orientation val="minMax"/>
        </c:scaling>
        <c:axPos val="b"/>
        <c:numFmt formatCode="General" sourceLinked="0"/>
        <c:tickLblPos val="nextTo"/>
        <c:crossAx val="61001088"/>
        <c:crosses val="autoZero"/>
        <c:auto val="1"/>
        <c:lblAlgn val="ctr"/>
        <c:lblOffset val="100"/>
      </c:catAx>
      <c:valAx>
        <c:axId val="61001088"/>
        <c:scaling>
          <c:orientation val="minMax"/>
        </c:scaling>
        <c:axPos val="l"/>
        <c:majorGridlines/>
        <c:numFmt formatCode="0%" sourceLinked="1"/>
        <c:tickLblPos val="nextTo"/>
        <c:crossAx val="609995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2ADAC-77BB-4B5A-AFF8-CAE6C885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850</Words>
  <Characters>4845</Characters>
  <Application>Microsoft Office Word</Application>
  <DocSecurity>0</DocSecurity>
  <Lines>40</Lines>
  <Paragraphs>11</Paragraphs>
  <ScaleCrop>false</ScaleCrop>
  <Company>HOME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YCJH</cp:lastModifiedBy>
  <cp:revision>6</cp:revision>
  <cp:lastPrinted>2017-05-05T04:24:00Z</cp:lastPrinted>
  <dcterms:created xsi:type="dcterms:W3CDTF">2017-05-04T04:28:00Z</dcterms:created>
  <dcterms:modified xsi:type="dcterms:W3CDTF">2017-05-05T04:24:00Z</dcterms:modified>
</cp:coreProperties>
</file>