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A4" w:rsidRPr="007C32A4" w:rsidRDefault="000F605B" w:rsidP="000F605B">
      <w:pPr>
        <w:rPr>
          <w:rFonts w:ascii="標楷體" w:eastAsia="標楷體" w:hAnsi="標楷體" w:cs="Times New Roman"/>
          <w:szCs w:val="24"/>
        </w:rPr>
      </w:pPr>
      <w:r>
        <w:rPr>
          <w:rFonts w:ascii="新細明體" w:eastAsia="新細明體" w:hAnsi="新細明體" w:hint="eastAsia"/>
          <w:b/>
        </w:rPr>
        <w:t>八年級</w:t>
      </w:r>
      <w:r w:rsidR="007C32A4">
        <w:rPr>
          <w:rFonts w:ascii="新細明體" w:eastAsia="新細明體" w:hAnsi="新細明體"/>
          <w:b/>
        </w:rPr>
        <w:t xml:space="preserve"> 自然 </w:t>
      </w:r>
      <w:r>
        <w:rPr>
          <w:rFonts w:ascii="新細明體" w:eastAsia="新細明體" w:hAnsi="新細明體"/>
          <w:b/>
        </w:rPr>
        <w:t>考</w:t>
      </w:r>
      <w:r w:rsidR="007C32A4">
        <w:rPr>
          <w:rFonts w:ascii="新細明體" w:eastAsia="新細明體" w:hAnsi="新細明體"/>
          <w:b/>
        </w:rPr>
        <w:t xml:space="preserve">卷 </w:t>
      </w:r>
      <w:r>
        <w:rPr>
          <w:rFonts w:ascii="新細明體" w:eastAsia="新細明體" w:hAnsi="新細明體" w:hint="eastAsia"/>
          <w:b/>
        </w:rPr>
        <w:t>解答  陳永清  109.10 13</w:t>
      </w:r>
      <w:r w:rsidR="007C32A4">
        <w:rPr>
          <w:rFonts w:ascii="標楷體" w:eastAsia="標楷體" w:hAnsi="標楷體" w:cs="Times New Roman"/>
          <w:szCs w:val="24"/>
        </w:rPr>
        <w:t>：</w:t>
      </w:r>
    </w:p>
    <w:p w:rsidR="007C32A4" w:rsidRPr="007C32A4" w:rsidRDefault="007C32A4" w:rsidP="007C32A4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FF0000"/>
          <w:szCs w:val="24"/>
        </w:rPr>
      </w:pPr>
      <w:r w:rsidRPr="007C32A4">
        <w:rPr>
          <w:rFonts w:ascii="Times New Roman" w:eastAsia="新細明體" w:hAnsi="Times New Roman" w:cs="Times New Roman"/>
          <w:color w:val="FF0000"/>
        </w:rPr>
        <w:t>1.(A)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2.(A)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3.</w:t>
      </w:r>
      <w:r w:rsidRPr="007C32A4">
        <w:rPr>
          <w:rFonts w:ascii="Times New Roman" w:eastAsia="新細明體" w:hAnsi="Times New Roman" w:cs="Times New Roman" w:hint="eastAsia"/>
          <w:color w:val="FF0000"/>
        </w:rPr>
        <w:t>D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4.(A)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5.(D)</w:t>
      </w:r>
    </w:p>
    <w:p w:rsidR="007C32A4" w:rsidRPr="007C32A4" w:rsidRDefault="007C32A4" w:rsidP="007C32A4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FF0000"/>
          <w:szCs w:val="24"/>
        </w:rPr>
      </w:pPr>
      <w:r w:rsidRPr="007C32A4">
        <w:rPr>
          <w:rFonts w:ascii="Times New Roman" w:eastAsia="新細明體" w:hAnsi="Times New Roman" w:cs="Times New Roman"/>
          <w:color w:val="FF0000"/>
        </w:rPr>
        <w:t>6.</w:t>
      </w:r>
      <w:r w:rsidRPr="007C32A4">
        <w:rPr>
          <w:rFonts w:ascii="Times New Roman" w:eastAsia="新細明體" w:hAnsi="Times New Roman" w:cs="Times New Roman" w:hint="eastAsia"/>
          <w:color w:val="FF0000"/>
        </w:rPr>
        <w:t>A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7.(A)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8.</w:t>
      </w:r>
      <w:r w:rsidRPr="007C32A4">
        <w:rPr>
          <w:rFonts w:ascii="Times New Roman" w:eastAsia="新細明體" w:hAnsi="Times New Roman" w:cs="Times New Roman" w:hint="eastAsia"/>
          <w:color w:val="FF0000"/>
        </w:rPr>
        <w:t>A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9.(D)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10.</w:t>
      </w:r>
      <w:r w:rsidRPr="007C32A4">
        <w:rPr>
          <w:rFonts w:ascii="Times New Roman" w:eastAsia="新細明體" w:hAnsi="Times New Roman" w:cs="Times New Roman" w:hint="eastAsia"/>
          <w:color w:val="FF0000"/>
        </w:rPr>
        <w:t>A</w:t>
      </w:r>
    </w:p>
    <w:p w:rsidR="007C32A4" w:rsidRPr="007C32A4" w:rsidRDefault="007C32A4" w:rsidP="007C32A4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FF0000"/>
          <w:szCs w:val="24"/>
        </w:rPr>
      </w:pPr>
      <w:r w:rsidRPr="007C32A4">
        <w:rPr>
          <w:rFonts w:ascii="Times New Roman" w:eastAsia="新細明體" w:hAnsi="Times New Roman" w:cs="Times New Roman"/>
          <w:color w:val="FF0000"/>
        </w:rPr>
        <w:t>11.</w:t>
      </w:r>
      <w:r w:rsidR="000035A3">
        <w:rPr>
          <w:rFonts w:ascii="Times New Roman" w:eastAsia="新細明體" w:hAnsi="Times New Roman" w:cs="Times New Roman" w:hint="eastAsia"/>
          <w:color w:val="FF0000"/>
        </w:rPr>
        <w:t>C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12.</w:t>
      </w:r>
      <w:r w:rsidR="000035A3">
        <w:rPr>
          <w:rFonts w:ascii="Times New Roman" w:eastAsia="新細明體" w:hAnsi="Times New Roman" w:cs="Times New Roman" w:hint="eastAsia"/>
          <w:color w:val="FF0000"/>
        </w:rPr>
        <w:t>D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13.</w:t>
      </w:r>
      <w:r w:rsidRPr="007C32A4">
        <w:rPr>
          <w:rFonts w:ascii="Times New Roman" w:eastAsia="新細明體" w:hAnsi="Times New Roman" w:cs="Times New Roman" w:hint="eastAsia"/>
          <w:color w:val="FF0000"/>
        </w:rPr>
        <w:t>B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14.(C)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15.</w:t>
      </w:r>
      <w:r w:rsidRPr="007C32A4">
        <w:rPr>
          <w:rFonts w:ascii="Times New Roman" w:eastAsia="新細明體" w:hAnsi="Times New Roman" w:cs="Times New Roman" w:hint="eastAsia"/>
          <w:color w:val="FF0000"/>
        </w:rPr>
        <w:t>D</w:t>
      </w:r>
    </w:p>
    <w:p w:rsidR="007C32A4" w:rsidRPr="007C32A4" w:rsidRDefault="007C32A4" w:rsidP="007C32A4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FF0000"/>
          <w:szCs w:val="24"/>
        </w:rPr>
      </w:pPr>
      <w:r w:rsidRPr="007C32A4">
        <w:rPr>
          <w:rFonts w:ascii="Times New Roman" w:eastAsia="新細明體" w:hAnsi="Times New Roman" w:cs="Times New Roman"/>
          <w:color w:val="FF0000"/>
        </w:rPr>
        <w:t>16.(D)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17.</w:t>
      </w:r>
      <w:r w:rsidRPr="007C32A4">
        <w:rPr>
          <w:rFonts w:ascii="Times New Roman" w:eastAsia="新細明體" w:hAnsi="Times New Roman" w:cs="Times New Roman" w:hint="eastAsia"/>
          <w:color w:val="FF0000"/>
        </w:rPr>
        <w:t>D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18.</w:t>
      </w:r>
      <w:r w:rsidRPr="007C32A4">
        <w:rPr>
          <w:rFonts w:ascii="Times New Roman" w:eastAsia="新細明體" w:hAnsi="Times New Roman" w:cs="Times New Roman" w:hint="eastAsia"/>
          <w:color w:val="FF0000"/>
        </w:rPr>
        <w:t>C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19.</w:t>
      </w:r>
      <w:r w:rsidRPr="007C32A4">
        <w:rPr>
          <w:rFonts w:ascii="Times New Roman" w:eastAsia="新細明體" w:hAnsi="Times New Roman" w:cs="Times New Roman" w:hint="eastAsia"/>
          <w:color w:val="FF0000"/>
        </w:rPr>
        <w:t>D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20.(D)</w:t>
      </w:r>
    </w:p>
    <w:p w:rsidR="007C32A4" w:rsidRPr="007C32A4" w:rsidRDefault="007C32A4" w:rsidP="007C32A4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FF0000"/>
          <w:szCs w:val="24"/>
        </w:rPr>
      </w:pPr>
      <w:r w:rsidRPr="007C32A4">
        <w:rPr>
          <w:rFonts w:ascii="Times New Roman" w:eastAsia="新細明體" w:hAnsi="Times New Roman" w:cs="Times New Roman"/>
          <w:color w:val="FF0000"/>
        </w:rPr>
        <w:t>21.</w:t>
      </w:r>
      <w:r w:rsidRPr="007C32A4">
        <w:rPr>
          <w:rFonts w:ascii="Times New Roman" w:eastAsia="新細明體" w:hAnsi="Times New Roman" w:cs="Times New Roman" w:hint="eastAsia"/>
          <w:color w:val="FF0000"/>
        </w:rPr>
        <w:t>D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22.</w:t>
      </w:r>
      <w:r w:rsidRPr="007C32A4">
        <w:rPr>
          <w:rFonts w:ascii="Times New Roman" w:eastAsia="新細明體" w:hAnsi="Times New Roman" w:cs="Times New Roman" w:hint="eastAsia"/>
          <w:color w:val="FF0000"/>
        </w:rPr>
        <w:t>D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23.</w:t>
      </w:r>
      <w:r w:rsidRPr="007C32A4">
        <w:rPr>
          <w:rFonts w:ascii="Times New Roman" w:eastAsia="新細明體" w:hAnsi="Times New Roman" w:cs="Times New Roman" w:hint="eastAsia"/>
          <w:color w:val="FF0000"/>
        </w:rPr>
        <w:t>A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24.</w:t>
      </w:r>
      <w:r w:rsidRPr="007C32A4">
        <w:rPr>
          <w:rFonts w:ascii="Times New Roman" w:eastAsia="新細明體" w:hAnsi="Times New Roman" w:cs="Times New Roman" w:hint="eastAsia"/>
          <w:color w:val="FF0000"/>
        </w:rPr>
        <w:t>C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25.</w:t>
      </w:r>
      <w:r w:rsidR="000035A3">
        <w:rPr>
          <w:rFonts w:ascii="Times New Roman" w:eastAsia="新細明體" w:hAnsi="Times New Roman" w:cs="Times New Roman" w:hint="eastAsia"/>
          <w:color w:val="FF0000"/>
        </w:rPr>
        <w:t>D</w:t>
      </w:r>
    </w:p>
    <w:p w:rsidR="007C32A4" w:rsidRPr="007C32A4" w:rsidRDefault="007C32A4" w:rsidP="007C32A4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FF0000"/>
          <w:szCs w:val="24"/>
        </w:rPr>
      </w:pPr>
      <w:r w:rsidRPr="007C32A4">
        <w:rPr>
          <w:rFonts w:ascii="Times New Roman" w:eastAsia="新細明體" w:hAnsi="Times New Roman" w:cs="Times New Roman"/>
          <w:color w:val="FF0000"/>
        </w:rPr>
        <w:t>26.</w:t>
      </w:r>
      <w:r w:rsidRPr="007C32A4">
        <w:rPr>
          <w:rFonts w:ascii="Times New Roman" w:eastAsia="新細明體" w:hAnsi="Times New Roman" w:cs="Times New Roman" w:hint="eastAsia"/>
          <w:color w:val="FF0000"/>
        </w:rPr>
        <w:t>C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27.</w:t>
      </w:r>
      <w:r w:rsidRPr="007C32A4">
        <w:rPr>
          <w:rFonts w:ascii="Times New Roman" w:eastAsia="新細明體" w:hAnsi="Times New Roman" w:cs="Times New Roman" w:hint="eastAsia"/>
          <w:color w:val="FF0000"/>
        </w:rPr>
        <w:t>(C)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28.</w:t>
      </w:r>
      <w:r w:rsidRPr="007C32A4">
        <w:rPr>
          <w:rFonts w:ascii="Times New Roman" w:eastAsia="新細明體" w:hAnsi="Times New Roman" w:cs="Times New Roman" w:hint="eastAsia"/>
          <w:color w:val="FF0000"/>
        </w:rPr>
        <w:t>(A)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29.</w:t>
      </w:r>
      <w:r w:rsidRPr="007C32A4">
        <w:rPr>
          <w:rFonts w:ascii="Times New Roman" w:eastAsia="新細明體" w:hAnsi="Times New Roman" w:cs="Times New Roman" w:hint="eastAsia"/>
          <w:color w:val="FF0000"/>
        </w:rPr>
        <w:t>B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30.</w:t>
      </w:r>
      <w:r w:rsidRPr="007C32A4">
        <w:rPr>
          <w:rFonts w:ascii="Times New Roman" w:eastAsia="新細明體" w:hAnsi="Times New Roman" w:cs="Times New Roman" w:hint="eastAsia"/>
          <w:color w:val="FF0000"/>
        </w:rPr>
        <w:t>D</w:t>
      </w:r>
    </w:p>
    <w:p w:rsidR="007C32A4" w:rsidRDefault="007C32A4" w:rsidP="007C32A4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FF0000"/>
        </w:rPr>
      </w:pPr>
      <w:r w:rsidRPr="007C32A4">
        <w:rPr>
          <w:rFonts w:ascii="Times New Roman" w:eastAsia="新細明體" w:hAnsi="Times New Roman" w:cs="Times New Roman"/>
          <w:color w:val="FF0000"/>
        </w:rPr>
        <w:t>31.</w:t>
      </w:r>
      <w:r w:rsidRPr="007C32A4">
        <w:rPr>
          <w:rFonts w:ascii="Times New Roman" w:eastAsia="新細明體" w:hAnsi="Times New Roman" w:cs="Times New Roman" w:hint="eastAsia"/>
          <w:color w:val="FF0000"/>
        </w:rPr>
        <w:t>B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32.(</w:t>
      </w:r>
      <w:r w:rsidRPr="007C32A4">
        <w:rPr>
          <w:rFonts w:ascii="Times New Roman" w:eastAsia="新細明體" w:hAnsi="Times New Roman" w:cs="Times New Roman" w:hint="eastAsia"/>
          <w:color w:val="FF0000"/>
        </w:rPr>
        <w:t>D</w:t>
      </w:r>
      <w:r w:rsidRPr="007C32A4">
        <w:rPr>
          <w:rFonts w:ascii="Times New Roman" w:eastAsia="新細明體" w:hAnsi="Times New Roman" w:cs="Times New Roman"/>
          <w:color w:val="FF0000"/>
        </w:rPr>
        <w:t>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33.</w:t>
      </w:r>
      <w:r w:rsidRPr="007C32A4">
        <w:rPr>
          <w:rFonts w:ascii="Times New Roman" w:eastAsia="新細明體" w:hAnsi="Times New Roman" w:cs="Times New Roman" w:hint="eastAsia"/>
          <w:color w:val="FF0000"/>
        </w:rPr>
        <w:t>B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34.(B)</w:t>
      </w:r>
      <w:r>
        <w:rPr>
          <w:rFonts w:ascii="Times New Roman" w:eastAsia="新細明體" w:hAnsi="Times New Roman" w:cs="Times New Roman"/>
          <w:color w:val="FF0000"/>
        </w:rPr>
        <w:t xml:space="preserve">  </w:t>
      </w:r>
      <w:r w:rsidRPr="007C32A4">
        <w:rPr>
          <w:rFonts w:ascii="Times New Roman" w:eastAsia="新細明體" w:hAnsi="Times New Roman" w:cs="Times New Roman"/>
          <w:color w:val="FF0000"/>
        </w:rPr>
        <w:t>35.(B)</w:t>
      </w:r>
    </w:p>
    <w:p w:rsidR="007C32A4" w:rsidRPr="007C32A4" w:rsidRDefault="007C32A4" w:rsidP="007C32A4">
      <w:pPr>
        <w:tabs>
          <w:tab w:val="left" w:pos="482"/>
        </w:tabs>
        <w:snapToGrid w:val="0"/>
        <w:ind w:left="482" w:hanging="482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b/>
          <w:color w:val="191800"/>
          <w:szCs w:val="24"/>
        </w:rPr>
        <w:t>二、</w:t>
      </w:r>
      <w:r>
        <w:rPr>
          <w:rFonts w:ascii="標楷體" w:eastAsia="標楷體" w:hAnsi="標楷體" w:cs="Times New Roman"/>
          <w:b/>
          <w:szCs w:val="24"/>
        </w:rPr>
        <w:t>題組</w:t>
      </w:r>
      <w:r>
        <w:rPr>
          <w:rFonts w:ascii="標楷體" w:eastAsia="標楷體" w:hAnsi="標楷體" w:cs="Times New Roman"/>
          <w:szCs w:val="24"/>
        </w:rPr>
        <w:t>：</w:t>
      </w:r>
    </w:p>
    <w:p w:rsidR="007C32A4" w:rsidRPr="007C32A4" w:rsidRDefault="007C32A4" w:rsidP="007C32A4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/>
          <w:color w:val="FF0000"/>
          <w:szCs w:val="24"/>
        </w:rPr>
        <w:t>1.</w:t>
      </w:r>
      <w:r w:rsidR="000F605B" w:rsidRPr="007C32A4">
        <w:rPr>
          <w:rFonts w:ascii="Calibri" w:eastAsia="新細明體" w:hAnsi="Calibri" w:cs="Times New Roman" w:hint="eastAsia"/>
          <w:color w:val="FF0000"/>
        </w:rPr>
        <w:t xml:space="preserve"> </w:t>
      </w:r>
      <w:r w:rsidRPr="007C32A4">
        <w:rPr>
          <w:rFonts w:ascii="Calibri" w:eastAsia="新細明體" w:hAnsi="Calibri" w:cs="Times New Roman" w:hint="eastAsia"/>
          <w:color w:val="FF0000"/>
        </w:rPr>
        <w:t>(</w:t>
      </w:r>
      <w:r w:rsidR="00587C7F">
        <w:rPr>
          <w:rFonts w:ascii="Calibri" w:eastAsia="新細明體" w:hAnsi="Calibri" w:cs="Times New Roman" w:hint="eastAsia"/>
          <w:color w:val="FF0000"/>
        </w:rPr>
        <w:t>36</w:t>
      </w:r>
      <w:r w:rsidRPr="007C32A4">
        <w:rPr>
          <w:rFonts w:ascii="Calibri" w:eastAsia="新細明體" w:hAnsi="Calibri" w:cs="Times New Roman" w:hint="eastAsia"/>
          <w:color w:val="FF0000"/>
        </w:rPr>
        <w:t>)B</w:t>
      </w:r>
      <w:r w:rsidRPr="007C32A4">
        <w:rPr>
          <w:rFonts w:ascii="Calibri" w:eastAsia="新細明體" w:hAnsi="Calibri" w:cs="Times New Roman" w:hint="eastAsia"/>
          <w:color w:val="FF0000"/>
        </w:rPr>
        <w:t>；</w:t>
      </w:r>
      <w:r w:rsidRPr="007C32A4">
        <w:rPr>
          <w:rFonts w:ascii="Calibri" w:eastAsia="新細明體" w:hAnsi="Calibri" w:cs="Times New Roman" w:hint="eastAsia"/>
          <w:color w:val="FF0000"/>
        </w:rPr>
        <w:t>(</w:t>
      </w:r>
      <w:r w:rsidR="00587C7F">
        <w:rPr>
          <w:rFonts w:ascii="Calibri" w:eastAsia="新細明體" w:hAnsi="Calibri" w:cs="Times New Roman" w:hint="eastAsia"/>
          <w:color w:val="FF0000"/>
        </w:rPr>
        <w:t>37</w:t>
      </w:r>
      <w:r w:rsidRPr="007C32A4">
        <w:rPr>
          <w:rFonts w:ascii="Calibri" w:eastAsia="新細明體" w:hAnsi="Calibri" w:cs="Times New Roman" w:hint="eastAsia"/>
          <w:color w:val="FF0000"/>
        </w:rPr>
        <w:t>)</w:t>
      </w:r>
      <w:r w:rsidR="00587C7F">
        <w:rPr>
          <w:rFonts w:ascii="Calibri" w:eastAsia="新細明體" w:hAnsi="Calibri" w:cs="Times New Roman" w:hint="eastAsia"/>
          <w:color w:val="FF0000"/>
        </w:rPr>
        <w:t>D</w:t>
      </w:r>
    </w:p>
    <w:p w:rsidR="0025234D" w:rsidRPr="007C32A4" w:rsidRDefault="007C32A4" w:rsidP="007C32A4">
      <w:pPr>
        <w:tabs>
          <w:tab w:val="left" w:pos="482"/>
        </w:tabs>
        <w:snapToGrid w:val="0"/>
        <w:ind w:left="482" w:hanging="482"/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ascii="標楷體" w:eastAsia="標楷體" w:hAnsi="標楷體" w:cs="Times New Roman"/>
          <w:color w:val="FF0000"/>
          <w:szCs w:val="24"/>
        </w:rPr>
        <w:t>2.</w:t>
      </w:r>
      <w:r w:rsidRPr="007C32A4">
        <w:rPr>
          <w:rFonts w:ascii="Calibri" w:eastAsia="新細明體" w:hAnsi="Calibri" w:cs="Times New Roman" w:hint="eastAsia"/>
          <w:color w:val="FF0000"/>
        </w:rPr>
        <w:t>(</w:t>
      </w:r>
      <w:r w:rsidR="00587C7F">
        <w:rPr>
          <w:rFonts w:ascii="Calibri" w:eastAsia="新細明體" w:hAnsi="Calibri" w:cs="Times New Roman" w:hint="eastAsia"/>
          <w:color w:val="FF0000"/>
        </w:rPr>
        <w:t>38)A</w:t>
      </w:r>
      <w:r w:rsidRPr="007C32A4">
        <w:rPr>
          <w:rFonts w:ascii="Calibri" w:eastAsia="新細明體" w:hAnsi="Calibri" w:cs="Times New Roman" w:hint="eastAsia"/>
          <w:color w:val="FF0000"/>
        </w:rPr>
        <w:t>；</w:t>
      </w:r>
      <w:r w:rsidRPr="007C32A4">
        <w:rPr>
          <w:rFonts w:ascii="Calibri" w:eastAsia="新細明體" w:hAnsi="Calibri" w:cs="Times New Roman" w:hint="eastAsia"/>
          <w:color w:val="FF0000"/>
        </w:rPr>
        <w:t>(</w:t>
      </w:r>
      <w:r w:rsidR="00587C7F">
        <w:rPr>
          <w:rFonts w:ascii="Calibri" w:eastAsia="新細明體" w:hAnsi="Calibri" w:cs="Times New Roman" w:hint="eastAsia"/>
          <w:color w:val="FF0000"/>
        </w:rPr>
        <w:t>39)B</w:t>
      </w:r>
      <w:r w:rsidRPr="007C32A4">
        <w:rPr>
          <w:rFonts w:ascii="Calibri" w:eastAsia="新細明體" w:hAnsi="Calibri" w:cs="Times New Roman" w:hint="eastAsia"/>
          <w:color w:val="FF0000"/>
        </w:rPr>
        <w:t>；</w:t>
      </w:r>
      <w:r w:rsidRPr="007C32A4">
        <w:rPr>
          <w:rFonts w:ascii="Calibri" w:eastAsia="新細明體" w:hAnsi="Calibri" w:cs="Times New Roman" w:hint="eastAsia"/>
          <w:color w:val="FF0000"/>
        </w:rPr>
        <w:t>(</w:t>
      </w:r>
      <w:r w:rsidR="00587C7F">
        <w:rPr>
          <w:rFonts w:ascii="Calibri" w:eastAsia="新細明體" w:hAnsi="Calibri" w:cs="Times New Roman" w:hint="eastAsia"/>
          <w:color w:val="FF0000"/>
        </w:rPr>
        <w:t>40</w:t>
      </w:r>
      <w:r w:rsidRPr="007C32A4">
        <w:rPr>
          <w:rFonts w:ascii="Calibri" w:eastAsia="新細明體" w:hAnsi="Calibri" w:cs="Times New Roman" w:hint="eastAsia"/>
          <w:color w:val="FF0000"/>
        </w:rPr>
        <w:t>)C</w:t>
      </w:r>
    </w:p>
    <w:sectPr w:rsidR="0025234D" w:rsidRPr="007C32A4" w:rsidSect="007C32A4">
      <w:footerReference w:type="even" r:id="rId7"/>
      <w:footerReference w:type="default" r:id="rId8"/>
      <w:type w:val="continuous"/>
      <w:pgSz w:w="11906" w:h="16838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8C" w:rsidRDefault="003F208C" w:rsidP="007C32A4">
      <w:r>
        <w:separator/>
      </w:r>
    </w:p>
  </w:endnote>
  <w:endnote w:type="continuationSeparator" w:id="0">
    <w:p w:rsidR="003F208C" w:rsidRDefault="003F208C" w:rsidP="007C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A4" w:rsidRDefault="0005636C" w:rsidP="00912B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32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2A4" w:rsidRDefault="007C32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A4" w:rsidRDefault="0005636C" w:rsidP="00912B8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32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29EF">
      <w:rPr>
        <w:rStyle w:val="a7"/>
        <w:noProof/>
      </w:rPr>
      <w:t>1</w:t>
    </w:r>
    <w:r>
      <w:rPr>
        <w:rStyle w:val="a7"/>
      </w:rPr>
      <w:fldChar w:fldCharType="end"/>
    </w:r>
  </w:p>
  <w:p w:rsidR="007C32A4" w:rsidRDefault="007C32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8C" w:rsidRDefault="003F208C" w:rsidP="007C32A4">
      <w:r>
        <w:separator/>
      </w:r>
    </w:p>
  </w:footnote>
  <w:footnote w:type="continuationSeparator" w:id="0">
    <w:p w:rsidR="003F208C" w:rsidRDefault="003F208C" w:rsidP="007C3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2A4"/>
    <w:rsid w:val="000035A3"/>
    <w:rsid w:val="0005636C"/>
    <w:rsid w:val="000F605B"/>
    <w:rsid w:val="0025234D"/>
    <w:rsid w:val="003F208C"/>
    <w:rsid w:val="00587C7F"/>
    <w:rsid w:val="00760704"/>
    <w:rsid w:val="007C32A4"/>
    <w:rsid w:val="009729EF"/>
    <w:rsid w:val="00E5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32A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3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32A4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7C3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250</Characters>
  <Application>Microsoft Office Word</Application>
  <DocSecurity>0</DocSecurity>
  <Lines>2</Lines>
  <Paragraphs>1</Paragraphs>
  <ScaleCrop>false</ScaleCrop>
  <Company>HOME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2020-10-05T21:50:00Z</dcterms:created>
  <dcterms:modified xsi:type="dcterms:W3CDTF">2020-10-05T21:50:00Z</dcterms:modified>
</cp:coreProperties>
</file>