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5B" w:rsidRPr="00735A29" w:rsidRDefault="00735A29" w:rsidP="00735A29">
      <w:pPr>
        <w:jc w:val="center"/>
        <w:rPr>
          <w:color w:val="000000" w:themeColor="text1"/>
          <w:sz w:val="28"/>
          <w:szCs w:val="28"/>
        </w:rPr>
      </w:pPr>
      <w:r w:rsidRPr="00735A29">
        <w:rPr>
          <w:color w:val="000000" w:themeColor="text1"/>
          <w:sz w:val="28"/>
          <w:szCs w:val="28"/>
        </w:rPr>
        <w:t>花蓮縣立宜昌國中</w:t>
      </w:r>
      <w:r w:rsidRPr="00735A29">
        <w:rPr>
          <w:rFonts w:hint="eastAsia"/>
          <w:color w:val="000000" w:themeColor="text1"/>
          <w:sz w:val="28"/>
          <w:szCs w:val="28"/>
        </w:rPr>
        <w:t>110</w:t>
      </w:r>
      <w:r w:rsidRPr="00735A29">
        <w:rPr>
          <w:rFonts w:hint="eastAsia"/>
          <w:color w:val="000000" w:themeColor="text1"/>
          <w:sz w:val="28"/>
          <w:szCs w:val="28"/>
        </w:rPr>
        <w:t>學年度第一學期上學期第二次段考</w:t>
      </w:r>
      <w:r w:rsidRPr="00735A29">
        <w:rPr>
          <w:rFonts w:hint="eastAsia"/>
          <w:color w:val="000000" w:themeColor="text1"/>
          <w:sz w:val="28"/>
          <w:szCs w:val="28"/>
        </w:rPr>
        <w:t>8</w:t>
      </w:r>
      <w:r w:rsidRPr="00735A29">
        <w:rPr>
          <w:rFonts w:hint="eastAsia"/>
          <w:color w:val="000000" w:themeColor="text1"/>
          <w:sz w:val="28"/>
          <w:szCs w:val="28"/>
        </w:rPr>
        <w:t>年級自然試題</w:t>
      </w:r>
    </w:p>
    <w:p w:rsidR="00735A29" w:rsidRDefault="00735A29" w:rsidP="00735A29">
      <w:pPr>
        <w:rPr>
          <w:color w:val="000000" w:themeColor="text1"/>
        </w:rPr>
      </w:pPr>
      <w:r>
        <w:rPr>
          <w:rFonts w:hint="eastAsia"/>
          <w:color w:val="000000" w:themeColor="text1"/>
        </w:rPr>
        <w:t>選擇題</w:t>
      </w:r>
      <w:r>
        <w:rPr>
          <w:rFonts w:hint="eastAsia"/>
          <w:color w:val="000000" w:themeColor="text1"/>
        </w:rPr>
        <w:t>50</w:t>
      </w:r>
      <w:r>
        <w:rPr>
          <w:rFonts w:hint="eastAsia"/>
          <w:color w:val="000000" w:themeColor="text1"/>
        </w:rPr>
        <w:t>題，每題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分，共</w:t>
      </w:r>
      <w:r>
        <w:rPr>
          <w:rFonts w:hint="eastAsia"/>
          <w:color w:val="000000" w:themeColor="text1"/>
        </w:rPr>
        <w:t>100</w:t>
      </w:r>
      <w:r>
        <w:rPr>
          <w:rFonts w:hint="eastAsia"/>
          <w:color w:val="000000" w:themeColor="text1"/>
        </w:rPr>
        <w:t>分</w:t>
      </w:r>
      <w:r>
        <w:rPr>
          <w:rFonts w:hint="eastAsia"/>
          <w:color w:val="000000" w:themeColor="text1"/>
        </w:rPr>
        <w:t xml:space="preserve">                                       </w:t>
      </w:r>
      <w:r>
        <w:rPr>
          <w:rFonts w:hint="eastAsia"/>
          <w:color w:val="000000" w:themeColor="text1"/>
        </w:rPr>
        <w:t>出題教師：黃威元</w:t>
      </w:r>
    </w:p>
    <w:p w:rsidR="00735A29" w:rsidRPr="00735A29" w:rsidRDefault="00735A29" w:rsidP="00735A29">
      <w:pPr>
        <w:rPr>
          <w:color w:val="000000" w:themeColor="text1"/>
        </w:rPr>
      </w:pPr>
    </w:p>
    <w:p w:rsidR="00A32404" w:rsidRDefault="00B7755B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220345</wp:posOffset>
            </wp:positionV>
            <wp:extent cx="958850" cy="875665"/>
            <wp:effectExtent l="19050" t="0" r="0" b="0"/>
            <wp:wrapSquare wrapText="bothSides"/>
            <wp:docPr id="1" name="圖片 78" descr="YW823-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YW823-3-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C26" w:rsidRPr="004B6CCF">
        <w:rPr>
          <w:rFonts w:ascii="標楷體" w:eastAsia="標楷體" w:hAnsi="標楷體"/>
          <w:noProof/>
          <w:sz w:val="24"/>
          <w:szCs w:val="24"/>
          <w:lang w:val="en-US"/>
        </w:rPr>
        <w:t>當你往池塘中丟一顆石頭後，水面會受到擾動而產生向外擴展的圓形波紋，稱為水波</w:t>
      </w:r>
      <w:r w:rsidR="00717C2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。有關此</w:t>
      </w:r>
      <w:r w:rsidR="00717C26" w:rsidRPr="004B6CCF">
        <w:rPr>
          <w:rFonts w:ascii="標楷體" w:eastAsia="標楷體" w:hAnsi="標楷體"/>
          <w:noProof/>
          <w:sz w:val="24"/>
          <w:szCs w:val="24"/>
          <w:lang w:val="en-US"/>
        </w:rPr>
        <w:t>水波</w:t>
      </w:r>
      <w:r w:rsidR="00717C2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的敘述，下列何者</w:t>
      </w:r>
      <w:r w:rsidR="00A64C9E" w:rsidRPr="00A64C9E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錯誤</w:t>
      </w:r>
      <w:r w:rsidR="00717C2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？　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</w:t>
      </w:r>
      <w:r w:rsidR="00717C26" w:rsidRPr="004B6CCF">
        <w:rPr>
          <w:rFonts w:ascii="標楷體" w:eastAsia="標楷體" w:hAnsi="標楷體"/>
          <w:noProof/>
          <w:sz w:val="24"/>
          <w:szCs w:val="24"/>
          <w:lang w:val="en-US"/>
        </w:rPr>
        <w:t>(A) 石頭撞擊水面的地方，即為產生圓形水波的圓心，稱為波源</w:t>
      </w:r>
      <w:r w:rsidR="00717C2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　</w:t>
      </w:r>
      <w:r w:rsidR="00717C26" w:rsidRPr="004B6CCF">
        <w:rPr>
          <w:rFonts w:ascii="標楷體" w:eastAsia="標楷體" w:hAnsi="標楷體"/>
          <w:noProof/>
          <w:sz w:val="24"/>
          <w:szCs w:val="24"/>
          <w:lang w:val="en-US"/>
        </w:rPr>
        <w:t>(B)</w:t>
      </w:r>
      <w:r w:rsidR="00717C2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傳遞此波動的介質是水　</w:t>
      </w:r>
      <w:r w:rsidR="00717C26" w:rsidRPr="004B6CCF">
        <w:rPr>
          <w:rFonts w:ascii="標楷體" w:eastAsia="標楷體" w:hAnsi="標楷體"/>
          <w:noProof/>
          <w:sz w:val="24"/>
          <w:szCs w:val="24"/>
          <w:lang w:val="en-US"/>
        </w:rPr>
        <w:t>(C)水波通過水面上的葉子時，</w:t>
      </w:r>
      <w:r w:rsidR="00717C2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水面上的葉子會隨波動前進　</w:t>
      </w:r>
      <w:r w:rsidR="00717C26" w:rsidRPr="004B6CCF">
        <w:rPr>
          <w:rFonts w:ascii="標楷體" w:eastAsia="標楷體" w:hAnsi="標楷體"/>
          <w:noProof/>
          <w:sz w:val="24"/>
          <w:szCs w:val="24"/>
          <w:lang w:val="en-US"/>
        </w:rPr>
        <w:t>(D)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水波在傳遞時只傳送能量而水分子本身並不會隨著波形前進的現象，稱為波動</w:t>
      </w:r>
    </w:p>
    <w:p w:rsidR="004B6CCF" w:rsidRPr="004B6CCF" w:rsidRDefault="004B6CCF" w:rsidP="004B6CCF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6B3E46" w:rsidRPr="006B3E46" w:rsidRDefault="006B3E46" w:rsidP="002B6C23">
      <w:pPr>
        <w:pStyle w:val="a5"/>
        <w:numPr>
          <w:ilvl w:val="0"/>
          <w:numId w:val="1"/>
        </w:numPr>
        <w:tabs>
          <w:tab w:val="right" w:pos="9575"/>
        </w:tabs>
        <w:spacing w:beforeLines="50"/>
        <w:ind w:leftChars="0"/>
        <w:jc w:val="both"/>
        <w:rPr>
          <w:rFonts w:ascii="標楷體" w:eastAsia="標楷體" w:hAnsi="標楷體"/>
          <w:color w:val="000000"/>
          <w:kern w:val="0"/>
          <w:lang w:val="zh-TW"/>
        </w:rPr>
      </w:pPr>
      <w:r w:rsidRPr="006B3E46">
        <w:rPr>
          <w:rFonts w:ascii="標楷體" w:eastAsia="標楷體" w:hAnsi="標楷體" w:hint="eastAsia"/>
          <w:noProof/>
          <w:kern w:val="0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31750</wp:posOffset>
            </wp:positionV>
            <wp:extent cx="1924685" cy="1534160"/>
            <wp:effectExtent l="19050" t="0" r="0" b="0"/>
            <wp:wrapSquare wrapText="bothSides"/>
            <wp:docPr id="13" name="圖片 17" descr="..\資料夾\NJ1D21-T9\pic\3\NJ1D21-T9-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\資料夾\NJ1D21-T9\pic\3\NJ1D21-T9-03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E46">
        <w:rPr>
          <w:rFonts w:ascii="標楷體" w:eastAsia="標楷體" w:hAnsi="標楷體" w:hint="eastAsia"/>
          <w:color w:val="000000"/>
          <w:kern w:val="0"/>
          <w:lang w:val="zh-TW"/>
        </w:rPr>
        <w:t>平靜無風的下午，在許願池上O點丟入一枚硬幣，使水面上產生一個圓形水波，已知圓形水波的半徑每秒增加1 m。若丟入硬幣前，在水面上距離O點1 m及2 m的P、Q兩點，分別有一片落葉，且O、P、Q在同一直線上，如右圖所示，則硬幣丟入水中3秒後，兩片落葉的距離約為多少？ (A) 3 m (B)</w:t>
      </w:r>
      <w:r w:rsidRPr="006B3E46">
        <w:rPr>
          <w:rFonts w:ascii="標楷體" w:eastAsia="標楷體" w:hAnsi="標楷體"/>
          <w:color w:val="000000"/>
          <w:kern w:val="0"/>
          <w:lang w:val="zh-TW"/>
        </w:rPr>
        <w:t xml:space="preserve"> 5 m</w:t>
      </w:r>
      <w:r w:rsidRPr="006B3E46">
        <w:rPr>
          <w:rFonts w:ascii="標楷體" w:eastAsia="標楷體" w:hAnsi="標楷體" w:hint="eastAsia"/>
          <w:color w:val="000000"/>
          <w:kern w:val="0"/>
          <w:lang w:val="zh-TW"/>
        </w:rPr>
        <w:t xml:space="preserve"> (C)</w:t>
      </w:r>
      <w:r w:rsidRPr="006B3E46">
        <w:rPr>
          <w:rFonts w:ascii="標楷體" w:eastAsia="標楷體" w:hAnsi="標楷體"/>
          <w:color w:val="000000"/>
          <w:kern w:val="0"/>
          <w:lang w:val="zh-TW"/>
        </w:rPr>
        <w:t xml:space="preserve"> 6 m</w:t>
      </w:r>
      <w:r w:rsidRPr="006B3E46">
        <w:rPr>
          <w:rFonts w:ascii="標楷體" w:eastAsia="標楷體" w:hAnsi="標楷體" w:hint="eastAsia"/>
          <w:color w:val="000000"/>
          <w:kern w:val="0"/>
          <w:lang w:val="zh-TW"/>
        </w:rPr>
        <w:t xml:space="preserve"> (C) 9 m</w:t>
      </w:r>
    </w:p>
    <w:p w:rsidR="006B3E46" w:rsidRDefault="006B3E46" w:rsidP="006B3E46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6B3E46" w:rsidRDefault="006B3E46" w:rsidP="006B3E46">
      <w:pPr>
        <w:pStyle w:val="a5"/>
        <w:rPr>
          <w:rFonts w:ascii="標楷體" w:eastAsia="標楷體" w:hAnsi="標楷體"/>
          <w:noProof/>
        </w:rPr>
      </w:pPr>
    </w:p>
    <w:p w:rsidR="00B7755B" w:rsidRDefault="00A64C9E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>
        <w:rPr>
          <w:rFonts w:ascii="標楷體" w:eastAsia="標楷體" w:hAnsi="標楷體" w:hint="eastAsia"/>
          <w:noProof/>
          <w:sz w:val="24"/>
          <w:szCs w:val="24"/>
          <w:lang w:val="en-US"/>
        </w:rPr>
        <w:t>繩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波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、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彈簧波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、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電磁波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、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水波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、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聲波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、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光波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，上述各種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波動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是需要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介質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才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能進行傳播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『力學波』有幾項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？(A)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一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(B)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二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　(C)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三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　(D)</w:t>
      </w:r>
      <w:r w:rsidR="004D6B0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四</w:t>
      </w:r>
      <w:r w:rsidR="00B7755B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。</w:t>
      </w:r>
    </w:p>
    <w:p w:rsidR="004B6CCF" w:rsidRPr="004B6CCF" w:rsidRDefault="000130DD" w:rsidP="004B6CCF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  <w:r>
        <w:rPr>
          <w:rFonts w:ascii="標楷體" w:eastAsia="標楷體" w:hAnsi="標楷體"/>
          <w:noProof/>
          <w:sz w:val="24"/>
          <w:szCs w:val="24"/>
          <w:lang w:val="en-U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158115</wp:posOffset>
            </wp:positionV>
            <wp:extent cx="1191895" cy="1058545"/>
            <wp:effectExtent l="19050" t="0" r="8255" b="0"/>
            <wp:wrapSquare wrapText="bothSides"/>
            <wp:docPr id="1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CCF" w:rsidRPr="004B6CCF" w:rsidRDefault="004B6CCF" w:rsidP="004B6CCF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673456" w:rsidRPr="004B6CCF" w:rsidRDefault="00673456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手持細繩上下擺動，使繩波向右前進，其手部擺動的順序如右圖所示，則產生的繩波波形為何？(A) 甲 (B) 乙</w:t>
      </w:r>
      <w:r w:rsidR="0079491A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 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(C) 丙　 (D) 丁</w:t>
      </w:r>
    </w:p>
    <w:p w:rsidR="00673456" w:rsidRPr="00C96D40" w:rsidRDefault="00673456" w:rsidP="00673456">
      <w:pPr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  <w:r w:rsidRPr="00A64C9E">
        <w:rPr>
          <w:rFonts w:cs="Yu Mincho Light" w:hint="eastAsia"/>
          <w:color w:val="000000"/>
          <w:spacing w:val="6"/>
          <w:kern w:val="0"/>
        </w:rPr>
        <w:tab/>
      </w:r>
      <w:r w:rsidRPr="00C96D40">
        <w:rPr>
          <w:rFonts w:cs="Yu Mincho Light" w:hint="eastAsia"/>
          <w:color w:val="000000"/>
          <w:spacing w:val="6"/>
          <w:kern w:val="0"/>
        </w:rPr>
        <w:t>(</w:t>
      </w:r>
      <w:r>
        <w:rPr>
          <w:rFonts w:cs="Yu Mincho Light" w:hint="eastAsia"/>
          <w:color w:val="000000"/>
          <w:spacing w:val="6"/>
          <w:kern w:val="0"/>
        </w:rPr>
        <w:t>甲</w:t>
      </w:r>
      <w:r w:rsidRPr="00C96D40">
        <w:rPr>
          <w:rFonts w:cs="Yu Mincho Light" w:hint="eastAsia"/>
          <w:color w:val="000000"/>
          <w:spacing w:val="6"/>
          <w:kern w:val="0"/>
        </w:rPr>
        <w:t>)</w:t>
      </w:r>
      <w:r w:rsidRPr="00C96D40">
        <w:rPr>
          <w:rFonts w:cs="Yu Mincho Light" w:hint="eastAsia"/>
          <w:color w:val="000000"/>
          <w:spacing w:val="6"/>
          <w:kern w:val="0"/>
        </w:rPr>
        <w:t xml:space="preserve">　　　　　　</w:t>
      </w:r>
      <w:r w:rsidRPr="00C96D40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C96D40">
        <w:rPr>
          <w:rFonts w:cs="Yu Mincho Light" w:hint="eastAsia"/>
          <w:color w:val="000000"/>
          <w:spacing w:val="6"/>
          <w:kern w:val="0"/>
        </w:rPr>
        <w:t>(</w:t>
      </w:r>
      <w:r>
        <w:rPr>
          <w:rFonts w:cs="Yu Mincho Light" w:hint="eastAsia"/>
          <w:color w:val="000000"/>
          <w:spacing w:val="6"/>
          <w:kern w:val="0"/>
        </w:rPr>
        <w:t>乙</w:t>
      </w:r>
      <w:r w:rsidRPr="00C96D40">
        <w:rPr>
          <w:rFonts w:cs="Yu Mincho Light" w:hint="eastAsia"/>
          <w:color w:val="000000"/>
          <w:spacing w:val="6"/>
          <w:kern w:val="0"/>
        </w:rPr>
        <w:t>)</w:t>
      </w:r>
      <w:r w:rsidRPr="00C96D40">
        <w:rPr>
          <w:rFonts w:cs="Yu Mincho Light" w:hint="eastAsia"/>
          <w:color w:val="000000"/>
          <w:spacing w:val="6"/>
          <w:kern w:val="0"/>
        </w:rPr>
        <w:t xml:space="preserve">　　　　</w:t>
      </w:r>
      <w:r w:rsidRPr="00C96D40">
        <w:rPr>
          <w:rFonts w:cs="Yu Mincho Light" w:hint="eastAsia"/>
          <w:color w:val="000000"/>
          <w:spacing w:val="6"/>
          <w:kern w:val="0"/>
          <w:lang w:val="zh-TW"/>
        </w:rPr>
        <w:t xml:space="preserve">　　　</w:t>
      </w:r>
      <w:r w:rsidRPr="00C96D40">
        <w:rPr>
          <w:rFonts w:cs="Yu Mincho Light" w:hint="eastAsia"/>
          <w:color w:val="000000"/>
          <w:spacing w:val="6"/>
          <w:kern w:val="0"/>
        </w:rPr>
        <w:t>(</w:t>
      </w:r>
      <w:r>
        <w:rPr>
          <w:rFonts w:cs="Yu Mincho Light" w:hint="eastAsia"/>
          <w:color w:val="000000"/>
          <w:spacing w:val="6"/>
          <w:kern w:val="0"/>
        </w:rPr>
        <w:t>丙</w:t>
      </w:r>
      <w:r w:rsidRPr="00C96D40">
        <w:rPr>
          <w:rFonts w:cs="Yu Mincho Light" w:hint="eastAsia"/>
          <w:color w:val="000000"/>
          <w:spacing w:val="6"/>
          <w:kern w:val="0"/>
        </w:rPr>
        <w:t>)</w:t>
      </w:r>
      <w:r w:rsidRPr="00C96D40">
        <w:rPr>
          <w:rFonts w:cs="Yu Mincho Light" w:hint="eastAsia"/>
          <w:color w:val="000000"/>
          <w:spacing w:val="6"/>
          <w:kern w:val="0"/>
        </w:rPr>
        <w:t xml:space="preserve">　　　　　　</w:t>
      </w:r>
      <w:r w:rsidRPr="00C96D40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C96D40">
        <w:rPr>
          <w:rFonts w:cs="Yu Mincho Light" w:hint="eastAsia"/>
          <w:color w:val="000000"/>
          <w:spacing w:val="6"/>
          <w:kern w:val="0"/>
        </w:rPr>
        <w:t>(</w:t>
      </w:r>
      <w:r>
        <w:rPr>
          <w:rFonts w:cs="Yu Mincho Light" w:hint="eastAsia"/>
          <w:color w:val="000000"/>
          <w:spacing w:val="6"/>
          <w:kern w:val="0"/>
        </w:rPr>
        <w:t>丁</w:t>
      </w:r>
      <w:r w:rsidRPr="00C96D40">
        <w:rPr>
          <w:rFonts w:cs="Yu Mincho Light" w:hint="eastAsia"/>
          <w:color w:val="000000"/>
          <w:spacing w:val="6"/>
          <w:kern w:val="0"/>
        </w:rPr>
        <w:t>)</w:t>
      </w:r>
      <w:r w:rsidRPr="00C96D40">
        <w:rPr>
          <w:rFonts w:cs="Yu Mincho Light"/>
          <w:color w:val="000000"/>
          <w:spacing w:val="6"/>
          <w:kern w:val="0"/>
        </w:rPr>
        <w:t xml:space="preserve">  </w:t>
      </w:r>
    </w:p>
    <w:p w:rsidR="00673456" w:rsidRPr="00C96D40" w:rsidRDefault="00673456" w:rsidP="00673456">
      <w:pPr>
        <w:tabs>
          <w:tab w:val="left" w:pos="1247"/>
        </w:tabs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  <w:r w:rsidRPr="00C96D40">
        <w:rPr>
          <w:rFonts w:cs="Yu Mincho Light" w:hint="eastAsia"/>
          <w:color w:val="000000"/>
          <w:spacing w:val="6"/>
          <w:kern w:val="0"/>
        </w:rPr>
        <w:tab/>
      </w:r>
      <w:r>
        <w:rPr>
          <w:rFonts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806450" cy="59690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D40">
        <w:rPr>
          <w:rFonts w:cs="Yu Mincho Light" w:hint="eastAsia"/>
          <w:color w:val="000000"/>
          <w:spacing w:val="6"/>
          <w:kern w:val="0"/>
        </w:rPr>
        <w:tab/>
      </w:r>
      <w:r w:rsidRPr="00C96D40">
        <w:rPr>
          <w:rFonts w:cs="Yu Mincho Light" w:hint="eastAsia"/>
          <w:color w:val="000000"/>
          <w:spacing w:val="6"/>
          <w:kern w:val="0"/>
        </w:rPr>
        <w:t xml:space="preserve">　　　</w:t>
      </w:r>
      <w:r>
        <w:rPr>
          <w:rFonts w:cs="Yu Mincho Light"/>
          <w:noProof/>
          <w:color w:val="000000"/>
          <w:spacing w:val="6"/>
          <w:kern w:val="0"/>
        </w:rPr>
        <w:drawing>
          <wp:inline distT="0" distB="0" distL="0" distR="0">
            <wp:extent cx="717550" cy="539750"/>
            <wp:effectExtent l="19050" t="0" r="6350" b="0"/>
            <wp:docPr id="3" name="圖片 2" descr="NJ1D21-E2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J1D21-E2-3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D40">
        <w:rPr>
          <w:rFonts w:cs="Yu Mincho Light" w:hint="eastAsia"/>
          <w:color w:val="000000"/>
          <w:spacing w:val="6"/>
          <w:kern w:val="0"/>
        </w:rPr>
        <w:t xml:space="preserve">　　　　</w:t>
      </w:r>
      <w:r>
        <w:rPr>
          <w:rFonts w:cs="Yu Mincho Light"/>
          <w:noProof/>
          <w:color w:val="000000"/>
          <w:spacing w:val="6"/>
          <w:kern w:val="0"/>
        </w:rPr>
        <w:drawing>
          <wp:inline distT="0" distB="0" distL="0" distR="0">
            <wp:extent cx="717550" cy="476250"/>
            <wp:effectExtent l="19050" t="0" r="6350" b="0"/>
            <wp:docPr id="4" name="圖片 3" descr="NJ1D21-E2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J1D21-E2-3-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D40">
        <w:rPr>
          <w:rFonts w:cs="Yu Mincho Light" w:hint="eastAsia"/>
          <w:color w:val="000000"/>
          <w:spacing w:val="6"/>
          <w:kern w:val="0"/>
        </w:rPr>
        <w:t xml:space="preserve">　　</w:t>
      </w:r>
      <w:r>
        <w:rPr>
          <w:rFonts w:cs="Yu Mincho Light"/>
          <w:noProof/>
          <w:color w:val="000000"/>
          <w:spacing w:val="6"/>
          <w:kern w:val="0"/>
        </w:rPr>
        <w:drawing>
          <wp:inline distT="0" distB="0" distL="0" distR="0">
            <wp:extent cx="717550" cy="381000"/>
            <wp:effectExtent l="19050" t="0" r="6350" b="0"/>
            <wp:docPr id="5" name="圖片 4" descr="NJ1D21-E2-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J1D21-E2-3-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56" w:rsidRDefault="00FA07D1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承</w:t>
      </w:r>
      <w:r w:rsidR="0067345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上題</w:t>
      </w:r>
      <w:r w:rsidR="00C950AE">
        <w:rPr>
          <w:rFonts w:ascii="標楷體" w:eastAsia="標楷體" w:hAnsi="標楷體" w:hint="eastAsia"/>
          <w:noProof/>
          <w:sz w:val="24"/>
          <w:szCs w:val="24"/>
          <w:lang w:val="en-US"/>
        </w:rPr>
        <w:t>，</w:t>
      </w:r>
      <w:r w:rsidR="0067345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所示，甲、乙、丙、丁四個繩波產生的波形為</w:t>
      </w:r>
      <w:r w:rsidR="00F879C2">
        <w:rPr>
          <w:rFonts w:ascii="標楷體" w:eastAsia="標楷體" w:hAnsi="標楷體" w:hint="eastAsia"/>
          <w:noProof/>
          <w:sz w:val="24"/>
          <w:szCs w:val="24"/>
          <w:lang w:val="en-US"/>
        </w:rPr>
        <w:t>『一個全波</w:t>
      </w:r>
      <w:r w:rsidR="00EA3A32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』</w:t>
      </w:r>
      <w:r w:rsidR="0067345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的是(A)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甲 </w:t>
      </w:r>
      <w:r w:rsidR="0067345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(B)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甲乙 </w:t>
      </w:r>
      <w:r w:rsidR="0067345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(C)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甲乙丙 </w:t>
      </w:r>
      <w:r w:rsidR="00673456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(D)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甲乙丙丁</w:t>
      </w:r>
    </w:p>
    <w:p w:rsidR="004B6CCF" w:rsidRPr="004B6CCF" w:rsidRDefault="004B6CCF" w:rsidP="004B6CCF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994A09" w:rsidRPr="000F24DF" w:rsidRDefault="000F24DF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0F24DF">
        <w:rPr>
          <w:rFonts w:ascii="標楷體" w:eastAsia="標楷體" w:hAnsi="標楷體" w:hint="eastAsia"/>
          <w:noProof/>
          <w:sz w:val="24"/>
          <w:szCs w:val="24"/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205740</wp:posOffset>
            </wp:positionV>
            <wp:extent cx="2480945" cy="683895"/>
            <wp:effectExtent l="19050" t="0" r="0" b="0"/>
            <wp:wrapSquare wrapText="bothSides"/>
            <wp:docPr id="69" name="圖片 40" descr="YW823B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W823B-2-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24DF">
        <w:rPr>
          <w:rFonts w:ascii="標楷體" w:eastAsia="標楷體" w:hAnsi="標楷體" w:hint="eastAsia"/>
          <w:sz w:val="24"/>
          <w:szCs w:val="24"/>
        </w:rPr>
        <w:t>在一彈簧下方放了一把尺</w:t>
      </w:r>
      <w:r w:rsidRPr="000F24DF">
        <w:rPr>
          <w:rFonts w:ascii="標楷體" w:eastAsia="標楷體" w:hAnsi="標楷體" w:hint="eastAsia"/>
          <w:sz w:val="24"/>
          <w:szCs w:val="24"/>
          <w:lang w:val="en-US"/>
        </w:rPr>
        <w:t>，</w:t>
      </w:r>
      <w:r w:rsidRPr="000F24DF">
        <w:rPr>
          <w:rFonts w:ascii="標楷體" w:eastAsia="標楷體" w:hAnsi="標楷體" w:hint="eastAsia"/>
          <w:sz w:val="24"/>
          <w:szCs w:val="24"/>
        </w:rPr>
        <w:t>然後振動彈簧產生縱波</w:t>
      </w:r>
      <w:r w:rsidRPr="000F24DF">
        <w:rPr>
          <w:rFonts w:ascii="標楷體" w:eastAsia="標楷體" w:hAnsi="標楷體" w:hint="eastAsia"/>
          <w:sz w:val="24"/>
          <w:szCs w:val="24"/>
          <w:lang w:val="en-US"/>
        </w:rPr>
        <w:t>，</w:t>
      </w:r>
      <w:r w:rsidRPr="000F24DF">
        <w:rPr>
          <w:rFonts w:ascii="標楷體" w:eastAsia="標楷體" w:hAnsi="標楷體" w:hint="eastAsia"/>
          <w:sz w:val="24"/>
          <w:szCs w:val="24"/>
        </w:rPr>
        <w:t>再以相機照相得到附圖之照片</w:t>
      </w:r>
      <w:r w:rsidRPr="000F24DF">
        <w:rPr>
          <w:rFonts w:ascii="標楷體" w:eastAsia="標楷體" w:hAnsi="標楷體" w:hint="eastAsia"/>
          <w:sz w:val="24"/>
          <w:szCs w:val="24"/>
          <w:lang w:val="en-US"/>
        </w:rPr>
        <w:t>，</w:t>
      </w:r>
      <w:r w:rsidR="00994A09" w:rsidRPr="000F24DF">
        <w:rPr>
          <w:rFonts w:ascii="標楷體" w:eastAsia="標楷體" w:hAnsi="標楷體" w:hint="eastAsia"/>
          <w:noProof/>
          <w:sz w:val="24"/>
          <w:szCs w:val="24"/>
          <w:lang w:val="en-US"/>
        </w:rPr>
        <w:t>縱波性質的描述，何者</w:t>
      </w:r>
      <w:r w:rsidR="00994A09" w:rsidRPr="00F9278B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錯誤</w:t>
      </w:r>
      <w:r w:rsidR="00994A09" w:rsidRPr="000F24DF">
        <w:rPr>
          <w:rFonts w:ascii="標楷體" w:eastAsia="標楷體" w:hAnsi="標楷體" w:hint="eastAsia"/>
          <w:noProof/>
          <w:sz w:val="24"/>
          <w:szCs w:val="24"/>
          <w:lang w:val="en-US"/>
        </w:rPr>
        <w:t>？　(A)</w:t>
      </w:r>
      <w:r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</w:t>
      </w:r>
      <w:r w:rsidR="00994A09" w:rsidRPr="000F24DF">
        <w:rPr>
          <w:rFonts w:ascii="標楷體" w:eastAsia="標楷體" w:hAnsi="標楷體" w:hint="eastAsia"/>
          <w:noProof/>
          <w:sz w:val="24"/>
          <w:szCs w:val="24"/>
          <w:lang w:val="en-US"/>
        </w:rPr>
        <w:t>又稱為疏密波　 (B)介質振動方向與波前進方向垂直</w:t>
      </w:r>
      <w:r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</w:t>
      </w:r>
      <w:r w:rsidR="00994A09" w:rsidRPr="000F24DF">
        <w:rPr>
          <w:rFonts w:ascii="標楷體" w:eastAsia="標楷體" w:hAnsi="標楷體" w:hint="eastAsia"/>
          <w:noProof/>
          <w:sz w:val="24"/>
          <w:szCs w:val="24"/>
          <w:lang w:val="en-US"/>
        </w:rPr>
        <w:t>(C)密部介質的密度大，疏部介質的密度小　 (D)</w:t>
      </w:r>
      <w:r w:rsidRPr="000F24DF">
        <w:rPr>
          <w:rFonts w:ascii="標楷體" w:eastAsia="標楷體" w:hAnsi="標楷體" w:hint="eastAsia"/>
          <w:sz w:val="24"/>
          <w:szCs w:val="24"/>
        </w:rPr>
        <w:t xml:space="preserve"> 彈簧波的波長為2公分</w:t>
      </w:r>
      <w:r w:rsidR="00994A09" w:rsidRPr="000F24DF">
        <w:rPr>
          <w:rFonts w:ascii="標楷體" w:eastAsia="標楷體" w:hAnsi="標楷體" w:hint="eastAsia"/>
          <w:noProof/>
          <w:sz w:val="24"/>
          <w:szCs w:val="24"/>
          <w:lang w:val="en-US"/>
        </w:rPr>
        <w:t>。</w:t>
      </w:r>
    </w:p>
    <w:p w:rsidR="00E454A8" w:rsidRDefault="00E454A8" w:rsidP="00E454A8">
      <w:pPr>
        <w:pStyle w:val="a5"/>
        <w:rPr>
          <w:rFonts w:ascii="標楷體" w:eastAsia="標楷體" w:hAnsi="標楷體"/>
        </w:rPr>
      </w:pPr>
    </w:p>
    <w:p w:rsidR="00994A09" w:rsidRPr="004B6CCF" w:rsidRDefault="004052FD" w:rsidP="004052FD">
      <w:pPr>
        <w:pStyle w:val="W5"/>
        <w:numPr>
          <w:ilvl w:val="0"/>
          <w:numId w:val="1"/>
        </w:numPr>
        <w:rPr>
          <w:rFonts w:ascii="標楷體" w:eastAsia="標楷體" w:hAnsi="標楷體"/>
          <w:sz w:val="24"/>
          <w:szCs w:val="24"/>
        </w:rPr>
      </w:pP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22225</wp:posOffset>
            </wp:positionV>
            <wp:extent cx="2691765" cy="1054735"/>
            <wp:effectExtent l="19050" t="0" r="0" b="0"/>
            <wp:wrapSquare wrapText="bothSides"/>
            <wp:docPr id="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4A09" w:rsidRPr="004B6CCF">
        <w:rPr>
          <w:rFonts w:ascii="標楷體" w:eastAsia="標楷體" w:hAnsi="標楷體" w:hint="eastAsia"/>
          <w:sz w:val="24"/>
          <w:szCs w:val="24"/>
        </w:rPr>
        <w:t>某繩子所產生的波形如右圖</w:t>
      </w:r>
      <w:r w:rsidRPr="004B6CCF">
        <w:rPr>
          <w:rFonts w:ascii="標楷體" w:eastAsia="標楷體" w:hAnsi="標楷體" w:hint="eastAsia"/>
          <w:sz w:val="24"/>
          <w:szCs w:val="24"/>
        </w:rPr>
        <w:t>所示，</w:t>
      </w:r>
      <w:r w:rsidR="0098540D">
        <w:rPr>
          <w:rFonts w:ascii="標楷體" w:eastAsia="標楷體" w:hAnsi="標楷體" w:hint="eastAsia"/>
          <w:sz w:val="24"/>
          <w:szCs w:val="24"/>
        </w:rPr>
        <w:t>關於波的描述</w:t>
      </w:r>
      <w:r w:rsidRPr="004B6CCF">
        <w:rPr>
          <w:rFonts w:ascii="標楷體" w:eastAsia="標楷體" w:hAnsi="標楷體" w:hint="eastAsia"/>
          <w:sz w:val="24"/>
          <w:szCs w:val="24"/>
        </w:rPr>
        <w:t>，</w:t>
      </w:r>
      <w:r w:rsidR="00994A09" w:rsidRPr="004B6CCF">
        <w:rPr>
          <w:rFonts w:ascii="標楷體" w:eastAsia="標楷體" w:hAnsi="標楷體" w:hint="eastAsia"/>
          <w:sz w:val="24"/>
          <w:szCs w:val="24"/>
        </w:rPr>
        <w:t>下列</w:t>
      </w:r>
      <w:r w:rsidRPr="004B6CCF">
        <w:rPr>
          <w:rFonts w:ascii="標楷體" w:eastAsia="標楷體" w:hAnsi="標楷體" w:hint="eastAsia"/>
          <w:sz w:val="24"/>
          <w:szCs w:val="24"/>
        </w:rPr>
        <w:t>何者正確？</w:t>
      </w:r>
      <w:r w:rsidR="00994A09" w:rsidRPr="004B6CCF">
        <w:rPr>
          <w:rFonts w:ascii="標楷體" w:eastAsia="標楷體" w:hAnsi="標楷體" w:hint="eastAsia"/>
          <w:sz w:val="24"/>
          <w:szCs w:val="24"/>
        </w:rPr>
        <w:t>（</w:t>
      </w:r>
      <w:r w:rsidRPr="004B6CCF">
        <w:rPr>
          <w:rFonts w:ascii="標楷體" w:eastAsia="標楷體" w:hAnsi="標楷體" w:hint="eastAsia"/>
          <w:sz w:val="24"/>
          <w:szCs w:val="24"/>
        </w:rPr>
        <w:t>A</w:t>
      </w:r>
      <w:r w:rsidR="00994A09" w:rsidRPr="004B6CCF">
        <w:rPr>
          <w:rFonts w:ascii="標楷體" w:eastAsia="標楷體" w:hAnsi="標楷體" w:hint="eastAsia"/>
          <w:sz w:val="24"/>
          <w:szCs w:val="24"/>
        </w:rPr>
        <w:t>）</w:t>
      </w:r>
      <w:r w:rsidRPr="004B6CCF">
        <w:rPr>
          <w:rFonts w:ascii="標楷體" w:eastAsia="標楷體" w:hAnsi="標楷體" w:hint="eastAsia"/>
          <w:sz w:val="24"/>
          <w:szCs w:val="24"/>
        </w:rPr>
        <w:t>橫波、波長5cm、振幅</w:t>
      </w:r>
      <w:r w:rsidR="008725CF">
        <w:rPr>
          <w:rFonts w:ascii="標楷體" w:eastAsia="標楷體" w:hAnsi="標楷體" w:hint="eastAsia"/>
          <w:sz w:val="24"/>
          <w:szCs w:val="24"/>
        </w:rPr>
        <w:t>4</w:t>
      </w:r>
      <w:r w:rsidRPr="004B6CCF">
        <w:rPr>
          <w:rFonts w:ascii="標楷體" w:eastAsia="標楷體" w:hAnsi="標楷體" w:hint="eastAsia"/>
          <w:sz w:val="24"/>
          <w:szCs w:val="24"/>
        </w:rPr>
        <w:t>cm（B）橫波、波長10cm、振幅</w:t>
      </w:r>
      <w:r w:rsidR="008725CF">
        <w:rPr>
          <w:rFonts w:ascii="標楷體" w:eastAsia="標楷體" w:hAnsi="標楷體" w:hint="eastAsia"/>
          <w:sz w:val="24"/>
          <w:szCs w:val="24"/>
        </w:rPr>
        <w:t>2</w:t>
      </w:r>
      <w:r w:rsidRPr="004B6CCF">
        <w:rPr>
          <w:rFonts w:ascii="標楷體" w:eastAsia="標楷體" w:hAnsi="標楷體" w:hint="eastAsia"/>
          <w:sz w:val="24"/>
          <w:szCs w:val="24"/>
        </w:rPr>
        <w:t>cm（C）縱波、波長5cm、振幅2cm（D）縱波、波長</w:t>
      </w:r>
      <w:r w:rsidR="008725CF">
        <w:rPr>
          <w:rFonts w:ascii="標楷體" w:eastAsia="標楷體" w:hAnsi="標楷體" w:hint="eastAsia"/>
          <w:sz w:val="24"/>
          <w:szCs w:val="24"/>
        </w:rPr>
        <w:t>10</w:t>
      </w:r>
      <w:r w:rsidRPr="004B6CCF">
        <w:rPr>
          <w:rFonts w:ascii="標楷體" w:eastAsia="標楷體" w:hAnsi="標楷體" w:hint="eastAsia"/>
          <w:sz w:val="24"/>
          <w:szCs w:val="24"/>
        </w:rPr>
        <w:t>cm、振幅2cm</w:t>
      </w:r>
    </w:p>
    <w:p w:rsidR="00E7259E" w:rsidRPr="00E7259E" w:rsidRDefault="00F802EE" w:rsidP="00F802EE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 w:rsidRPr="004B6CCF">
        <w:rPr>
          <w:rFonts w:ascii="標楷體" w:eastAsia="標楷體" w:hAnsi="標楷體"/>
          <w:noProof/>
          <w:color w:val="000000"/>
          <w:spacing w:val="2"/>
          <w:kern w:val="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742950</wp:posOffset>
            </wp:positionV>
            <wp:extent cx="1253490" cy="635000"/>
            <wp:effectExtent l="19050" t="0" r="3810" b="0"/>
            <wp:wrapNone/>
            <wp:docPr id="26" name="圖片 26" descr="NJ1D21-E2-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J1D21-E2-3-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下列為同一條繩子在相同時間的條件下，所振動產生的繩波波形，請問哪個頻率最大？</w:t>
      </w:r>
      <w:r w:rsidRPr="00F802EE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</w:p>
    <w:p w:rsidR="00F802EE" w:rsidRPr="00F802EE" w:rsidRDefault="00F802EE" w:rsidP="00E7259E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 w:rsidRPr="00274BE1">
        <w:rPr>
          <w:rFonts w:cs="Yu Mincho Light" w:hint="eastAsia"/>
          <w:color w:val="000000"/>
          <w:spacing w:val="6"/>
          <w:kern w:val="0"/>
        </w:rPr>
        <w:tab/>
      </w:r>
      <w:r w:rsidRPr="00F802EE">
        <w:rPr>
          <w:rFonts w:cs="Yu Mincho Light" w:hint="eastAsia"/>
          <w:color w:val="000000"/>
          <w:spacing w:val="6"/>
          <w:kern w:val="0"/>
        </w:rPr>
        <w:t>(A)</w:t>
      </w:r>
      <w:r w:rsidRPr="00F802EE">
        <w:rPr>
          <w:rFonts w:cs="Yu Mincho Light"/>
          <w:color w:val="000000"/>
          <w:spacing w:val="6"/>
          <w:kern w:val="0"/>
        </w:rPr>
        <w:t xml:space="preserve">             </w:t>
      </w:r>
      <w:r w:rsidRPr="00F802EE">
        <w:rPr>
          <w:rFonts w:cs="Yu Mincho Light" w:hint="eastAsia"/>
          <w:color w:val="000000"/>
          <w:spacing w:val="6"/>
          <w:kern w:val="0"/>
        </w:rPr>
        <w:t>(B)</w:t>
      </w:r>
      <w:r w:rsidRPr="00F802EE">
        <w:rPr>
          <w:rFonts w:cs="Yu Mincho Light"/>
          <w:color w:val="000000"/>
          <w:spacing w:val="6"/>
          <w:kern w:val="0"/>
        </w:rPr>
        <w:t xml:space="preserve">           </w:t>
      </w:r>
      <w:r w:rsidRPr="00F802EE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F802EE">
        <w:rPr>
          <w:rFonts w:cs="Yu Mincho Light" w:hint="eastAsia"/>
          <w:color w:val="000000"/>
          <w:spacing w:val="6"/>
          <w:kern w:val="0"/>
        </w:rPr>
        <w:t>(C)</w:t>
      </w:r>
      <w:r w:rsidRPr="00F802EE">
        <w:rPr>
          <w:rFonts w:cs="Yu Mincho Light"/>
          <w:color w:val="000000"/>
          <w:spacing w:val="6"/>
          <w:kern w:val="0"/>
        </w:rPr>
        <w:t xml:space="preserve">     </w:t>
      </w:r>
      <w:r w:rsidRPr="00F802EE">
        <w:rPr>
          <w:rFonts w:cs="Yu Mincho Light" w:hint="eastAsia"/>
          <w:color w:val="000000"/>
          <w:spacing w:val="6"/>
          <w:kern w:val="0"/>
        </w:rPr>
        <w:t xml:space="preserve">　　</w:t>
      </w:r>
      <w:r w:rsidRPr="00F802EE">
        <w:rPr>
          <w:rFonts w:cs="Yu Mincho Light"/>
          <w:color w:val="000000"/>
          <w:spacing w:val="6"/>
          <w:kern w:val="0"/>
        </w:rPr>
        <w:t xml:space="preserve">    </w:t>
      </w:r>
      <w:r w:rsidRPr="00F802EE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F802EE">
        <w:rPr>
          <w:rFonts w:cs="Yu Mincho Light" w:hint="eastAsia"/>
          <w:color w:val="000000"/>
          <w:spacing w:val="6"/>
          <w:kern w:val="0"/>
        </w:rPr>
        <w:t>(D)</w:t>
      </w:r>
      <w:r w:rsidRPr="00F802EE">
        <w:rPr>
          <w:rFonts w:cs="Yu Mincho Light"/>
          <w:color w:val="000000"/>
          <w:spacing w:val="6"/>
          <w:kern w:val="0"/>
        </w:rPr>
        <w:t xml:space="preserve">  </w:t>
      </w:r>
    </w:p>
    <w:p w:rsidR="00F802EE" w:rsidRPr="00C96D40" w:rsidRDefault="00F802EE" w:rsidP="00F802EE">
      <w:pPr>
        <w:tabs>
          <w:tab w:val="left" w:pos="1247"/>
        </w:tabs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10160</wp:posOffset>
            </wp:positionV>
            <wp:extent cx="1092200" cy="679450"/>
            <wp:effectExtent l="19050" t="0" r="0" b="0"/>
            <wp:wrapNone/>
            <wp:docPr id="25" name="圖片 25" descr="NJ1D21-E2-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J1D21-E2-3-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-2540</wp:posOffset>
            </wp:positionV>
            <wp:extent cx="1009650" cy="533400"/>
            <wp:effectExtent l="19050" t="0" r="0" b="0"/>
            <wp:wrapNone/>
            <wp:docPr id="24" name="圖片 24" descr="NJ1D21-E2-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J1D21-E2-3-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41910</wp:posOffset>
            </wp:positionV>
            <wp:extent cx="1035050" cy="374650"/>
            <wp:effectExtent l="19050" t="0" r="0" b="0"/>
            <wp:wrapNone/>
            <wp:docPr id="23" name="圖片 23" descr="NJ1D21-E2-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J1D21-E2-3-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2EE" w:rsidRDefault="00F802EE" w:rsidP="00F802EE">
      <w:pPr>
        <w:tabs>
          <w:tab w:val="left" w:pos="1247"/>
        </w:tabs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</w:p>
    <w:p w:rsidR="00CF2668" w:rsidRPr="00C96D40" w:rsidRDefault="00CF2668" w:rsidP="00F802EE">
      <w:pPr>
        <w:tabs>
          <w:tab w:val="left" w:pos="1247"/>
        </w:tabs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</w:p>
    <w:p w:rsidR="00F802EE" w:rsidRDefault="004B6CCF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>
        <w:rPr>
          <w:rFonts w:ascii="標楷體" w:eastAsia="標楷體" w:hAnsi="標楷體" w:hint="eastAsia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10160</wp:posOffset>
            </wp:positionV>
            <wp:extent cx="1570990" cy="786130"/>
            <wp:effectExtent l="19050" t="0" r="0" b="0"/>
            <wp:wrapSquare wrapText="bothSides"/>
            <wp:docPr id="1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右圖是一連續向右傳播的繩波，緞帶接下來的運動方向依序為何？　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ab/>
        <w:t>(A)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h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d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a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　(B)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h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e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b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　 (C)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h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f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c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　(D)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h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i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－</w:t>
      </w:r>
      <w:r w:rsidR="00F802EE" w:rsidRPr="004B6CCF">
        <w:rPr>
          <w:rFonts w:ascii="標楷體" w:eastAsia="標楷體" w:hAnsi="標楷體"/>
          <w:noProof/>
          <w:sz w:val="24"/>
          <w:szCs w:val="24"/>
          <w:lang w:val="en-US"/>
        </w:rPr>
        <w:t>j</w:t>
      </w:r>
      <w:r w:rsidR="00F802EE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。</w:t>
      </w:r>
    </w:p>
    <w:p w:rsidR="004B6CCF" w:rsidRDefault="004B6CCF" w:rsidP="004B6CCF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C950AE" w:rsidRPr="004B6CCF" w:rsidRDefault="00C950AE" w:rsidP="004B6CCF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6D67E6" w:rsidRDefault="006D67E6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113030</wp:posOffset>
            </wp:positionV>
            <wp:extent cx="2057400" cy="1035050"/>
            <wp:effectExtent l="1905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一繩波原先如右圖（甲）所示，穩定向前傳送，經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>0.</w:t>
      </w:r>
      <w:r w:rsidR="00C950AE">
        <w:rPr>
          <w:rFonts w:ascii="標楷體" w:eastAsia="標楷體" w:hAnsi="標楷體" w:hint="eastAsia"/>
          <w:noProof/>
          <w:sz w:val="24"/>
          <w:szCs w:val="24"/>
          <w:lang w:val="en-US"/>
        </w:rPr>
        <w:t>1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秒後波形如圖（乙），有關此週期波的敘述，何者正確？</w:t>
      </w:r>
      <w:r w:rsidR="00884417"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 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(A)頻率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>10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次／秒　(B)波長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>15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公分 (C)週期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>1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／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>20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秒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  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(D)振幅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>10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公分。</w:t>
      </w:r>
    </w:p>
    <w:p w:rsidR="004B6CCF" w:rsidRDefault="004B6CCF" w:rsidP="004B6CCF">
      <w:pPr>
        <w:pStyle w:val="a5"/>
        <w:rPr>
          <w:rFonts w:ascii="標楷體" w:eastAsia="標楷體" w:hAnsi="標楷體"/>
          <w:noProof/>
        </w:rPr>
      </w:pPr>
    </w:p>
    <w:p w:rsidR="00C950AE" w:rsidRDefault="00C950AE" w:rsidP="004B6CCF">
      <w:pPr>
        <w:pStyle w:val="a5"/>
        <w:rPr>
          <w:rFonts w:ascii="標楷體" w:eastAsia="標楷體" w:hAnsi="標楷體"/>
          <w:noProof/>
        </w:rPr>
      </w:pPr>
    </w:p>
    <w:p w:rsidR="004B6CCF" w:rsidRDefault="004B6CCF" w:rsidP="004B6CCF">
      <w:pPr>
        <w:pStyle w:val="a5"/>
        <w:rPr>
          <w:rFonts w:ascii="標楷體" w:eastAsia="標楷體" w:hAnsi="標楷體"/>
          <w:noProof/>
        </w:rPr>
      </w:pPr>
    </w:p>
    <w:p w:rsidR="008D2DB8" w:rsidRPr="008D2DB8" w:rsidRDefault="008D2DB8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8D2DB8">
        <w:rPr>
          <w:rFonts w:ascii="標楷體" w:eastAsia="標楷體" w:hAnsi="標楷體" w:hint="eastAsia"/>
          <w:noProof/>
          <w:sz w:val="24"/>
          <w:szCs w:val="24"/>
          <w:lang w:val="en-US"/>
        </w:rPr>
        <w:t>以大小不同的力上下抖動同一繩子，則</w:t>
      </w:r>
      <w:r w:rsidR="00BF3AB2">
        <w:rPr>
          <w:rFonts w:ascii="標楷體" w:eastAsia="標楷體" w:hAnsi="標楷體" w:hint="eastAsia"/>
          <w:noProof/>
          <w:sz w:val="24"/>
          <w:szCs w:val="24"/>
          <w:lang w:val="en-US"/>
        </w:rPr>
        <w:t>分別比較</w:t>
      </w:r>
      <w:r w:rsidRPr="008D2DB8">
        <w:rPr>
          <w:rFonts w:ascii="標楷體" w:eastAsia="標楷體" w:hAnsi="標楷體" w:hint="eastAsia"/>
          <w:noProof/>
          <w:sz w:val="24"/>
          <w:szCs w:val="24"/>
          <w:lang w:val="en-US"/>
        </w:rPr>
        <w:t>所</w:t>
      </w:r>
      <w:r w:rsidR="00BF3AB2">
        <w:rPr>
          <w:rFonts w:ascii="標楷體" w:eastAsia="標楷體" w:hAnsi="標楷體" w:hint="eastAsia"/>
          <w:noProof/>
          <w:sz w:val="24"/>
          <w:szCs w:val="24"/>
          <w:lang w:val="en-US"/>
        </w:rPr>
        <w:t>造成繩波的波速大小，下列何者正確?</w:t>
      </w:r>
      <w:r w:rsidRPr="008D2DB8">
        <w:rPr>
          <w:rFonts w:ascii="標楷體" w:eastAsia="標楷體" w:hAnsi="標楷體"/>
          <w:noProof/>
          <w:sz w:val="24"/>
          <w:szCs w:val="24"/>
          <w:lang w:val="en-US"/>
        </w:rPr>
        <w:t xml:space="preserve"> (A)</w:t>
      </w:r>
      <w:r w:rsidRPr="008D2DB8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作用力大者較大　</w:t>
      </w:r>
      <w:r w:rsidRPr="008D2DB8">
        <w:rPr>
          <w:rFonts w:ascii="標楷體" w:eastAsia="標楷體" w:hAnsi="標楷體"/>
          <w:noProof/>
          <w:sz w:val="24"/>
          <w:szCs w:val="24"/>
          <w:lang w:val="en-US"/>
        </w:rPr>
        <w:t>(B)</w:t>
      </w:r>
      <w:r w:rsidRPr="008D2DB8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作用力小者較大　</w:t>
      </w:r>
      <w:r w:rsidRPr="008D2DB8">
        <w:rPr>
          <w:rFonts w:ascii="標楷體" w:eastAsia="標楷體" w:hAnsi="標楷體"/>
          <w:noProof/>
          <w:sz w:val="24"/>
          <w:szCs w:val="24"/>
          <w:lang w:val="en-US"/>
        </w:rPr>
        <w:t>(C)</w:t>
      </w:r>
      <w:r w:rsidRPr="008D2DB8">
        <w:rPr>
          <w:rFonts w:ascii="標楷體" w:eastAsia="標楷體" w:hAnsi="標楷體" w:hint="eastAsia"/>
          <w:noProof/>
          <w:sz w:val="24"/>
          <w:szCs w:val="24"/>
          <w:lang w:val="en-US"/>
        </w:rPr>
        <w:t xml:space="preserve">振動快的波速大　</w:t>
      </w:r>
      <w:r w:rsidRPr="008D2DB8">
        <w:rPr>
          <w:rFonts w:ascii="標楷體" w:eastAsia="標楷體" w:hAnsi="標楷體"/>
          <w:noProof/>
          <w:sz w:val="24"/>
          <w:szCs w:val="24"/>
          <w:lang w:val="en-US"/>
        </w:rPr>
        <w:t>(D)</w:t>
      </w:r>
      <w:r w:rsidRPr="008D2DB8">
        <w:rPr>
          <w:rFonts w:ascii="標楷體" w:eastAsia="標楷體" w:hAnsi="標楷體" w:hint="eastAsia"/>
          <w:noProof/>
          <w:sz w:val="24"/>
          <w:szCs w:val="24"/>
          <w:lang w:val="en-US"/>
        </w:rPr>
        <w:t>相等</w:t>
      </w:r>
    </w:p>
    <w:p w:rsidR="008D2DB8" w:rsidRDefault="008D2DB8" w:rsidP="008D2DB8">
      <w:pPr>
        <w:pStyle w:val="W5"/>
        <w:ind w:left="480"/>
        <w:rPr>
          <w:rFonts w:ascii="標楷體" w:eastAsia="標楷體" w:hAnsi="標楷體"/>
          <w:noProof/>
          <w:sz w:val="24"/>
          <w:szCs w:val="24"/>
          <w:lang w:val="en-US"/>
        </w:rPr>
      </w:pPr>
    </w:p>
    <w:p w:rsidR="00D546E7" w:rsidRDefault="00D546E7" w:rsidP="004B6CCF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聲音在下列木頭、空氣、海水三種介質中的傳播速率大小，下列何者正確？ (A)木頭＞空氣＞海水　(B)木頭＞海水＞空氣　 (C)海水＞空氣＞木頭　(D)空氣＞木頭＞海水。</w:t>
      </w:r>
    </w:p>
    <w:p w:rsidR="004B6CCF" w:rsidRDefault="004B6CCF" w:rsidP="004B6CCF">
      <w:pPr>
        <w:pStyle w:val="a5"/>
        <w:rPr>
          <w:rFonts w:ascii="標楷體" w:eastAsia="標楷體" w:hAnsi="標楷體"/>
          <w:noProof/>
        </w:rPr>
      </w:pPr>
    </w:p>
    <w:p w:rsidR="00D546E7" w:rsidRPr="00117BF3" w:rsidRDefault="00D546E7" w:rsidP="002B6C23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有艘海底探測船等速向西行駛，每隔一段時間利用聲納探測海底深度一次，聲納回聲接收時間依序為</w:t>
      </w:r>
      <w:r w:rsidR="00363FDA" w:rsidRPr="004B6CCF">
        <w:rPr>
          <w:rFonts w:ascii="標楷體" w:eastAsia="標楷體" w:hAnsi="標楷體"/>
          <w:noProof/>
          <w:color w:val="000000"/>
          <w:spacing w:val="2"/>
          <w:kern w:val="0"/>
        </w:rPr>
        <w:t>15</w:t>
      </w: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秒、</w:t>
      </w:r>
      <w:r w:rsidR="00363FDA" w:rsidRPr="004B6CCF">
        <w:rPr>
          <w:rFonts w:ascii="標楷體" w:eastAsia="標楷體" w:hAnsi="標楷體"/>
          <w:noProof/>
          <w:color w:val="000000"/>
          <w:spacing w:val="2"/>
          <w:kern w:val="0"/>
        </w:rPr>
        <w:t>6</w:t>
      </w: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秒、</w:t>
      </w:r>
      <w:r w:rsidR="00363FDA" w:rsidRPr="004B6CCF">
        <w:rPr>
          <w:rFonts w:ascii="標楷體" w:eastAsia="標楷體" w:hAnsi="標楷體"/>
          <w:noProof/>
          <w:color w:val="000000"/>
          <w:spacing w:val="2"/>
          <w:kern w:val="0"/>
        </w:rPr>
        <w:t>15</w:t>
      </w: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秒、</w:t>
      </w:r>
      <w:r w:rsidR="00363FDA" w:rsidRPr="004B6CCF">
        <w:rPr>
          <w:rFonts w:ascii="標楷體" w:eastAsia="標楷體" w:hAnsi="標楷體"/>
          <w:noProof/>
          <w:color w:val="000000"/>
          <w:spacing w:val="2"/>
          <w:kern w:val="0"/>
        </w:rPr>
        <w:t>6</w:t>
      </w: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秒、</w:t>
      </w:r>
      <w:r w:rsidR="00363FDA">
        <w:rPr>
          <w:rFonts w:ascii="標楷體" w:eastAsia="標楷體" w:hAnsi="標楷體" w:hint="eastAsia"/>
          <w:noProof/>
          <w:color w:val="000000"/>
          <w:spacing w:val="2"/>
          <w:kern w:val="0"/>
        </w:rPr>
        <w:t>15</w:t>
      </w:r>
      <w:r w:rsidRPr="004B6CCF">
        <w:rPr>
          <w:rFonts w:ascii="標楷體" w:eastAsia="標楷體" w:hAnsi="標楷體" w:hint="eastAsia"/>
          <w:noProof/>
          <w:color w:val="000000"/>
          <w:spacing w:val="2"/>
          <w:kern w:val="0"/>
        </w:rPr>
        <w:t>秒，則海底地形可能為下列何者？</w:t>
      </w:r>
      <w:r w:rsidRPr="004B6CCF">
        <w:rPr>
          <w:rFonts w:ascii="標楷體" w:eastAsia="標楷體" w:hAnsi="標楷體"/>
          <w:noProof/>
          <w:color w:val="000000"/>
          <w:spacing w:val="2"/>
          <w:kern w:val="0"/>
        </w:rPr>
        <w:br/>
      </w:r>
      <w:r w:rsidRPr="00117BF3">
        <w:rPr>
          <w:rFonts w:cs="Yu Mincho Light" w:hint="eastAsia"/>
          <w:color w:val="000000"/>
          <w:spacing w:val="6"/>
          <w:kern w:val="0"/>
        </w:rPr>
        <w:t>(A)</w:t>
      </w:r>
      <w:r w:rsidRPr="00117BF3">
        <w:rPr>
          <w:rFonts w:cs="Yu Mincho Light"/>
          <w:color w:val="000000"/>
          <w:spacing w:val="6"/>
          <w:kern w:val="0"/>
        </w:rPr>
        <w:t xml:space="preserve">             </w:t>
      </w:r>
      <w:r>
        <w:rPr>
          <w:rFonts w:eastAsiaTheme="minorEastAsia" w:cs="Yu Mincho Light" w:hint="eastAsia"/>
          <w:color w:val="000000"/>
          <w:spacing w:val="6"/>
          <w:kern w:val="0"/>
        </w:rPr>
        <w:t xml:space="preserve">   </w:t>
      </w:r>
      <w:r w:rsidRPr="00117BF3">
        <w:rPr>
          <w:rFonts w:cs="Yu Mincho Light" w:hint="eastAsia"/>
          <w:color w:val="000000"/>
          <w:spacing w:val="6"/>
          <w:kern w:val="0"/>
        </w:rPr>
        <w:t>(B)</w:t>
      </w:r>
      <w:r w:rsidRPr="00117BF3">
        <w:rPr>
          <w:rFonts w:cs="Yu Mincho Light"/>
          <w:color w:val="000000"/>
          <w:spacing w:val="6"/>
          <w:kern w:val="0"/>
        </w:rPr>
        <w:t xml:space="preserve">          </w:t>
      </w:r>
      <w:r w:rsidRPr="00117BF3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>
        <w:rPr>
          <w:rFonts w:eastAsiaTheme="minorEastAsia" w:cs="Yu Mincho Light" w:hint="eastAsia"/>
          <w:color w:val="000000"/>
          <w:spacing w:val="6"/>
          <w:kern w:val="0"/>
          <w:lang w:val="zh-TW"/>
        </w:rPr>
        <w:t xml:space="preserve">   </w:t>
      </w:r>
      <w:r w:rsidRPr="00117BF3">
        <w:rPr>
          <w:rFonts w:cs="Yu Mincho Light" w:hint="eastAsia"/>
          <w:color w:val="000000"/>
          <w:spacing w:val="6"/>
          <w:kern w:val="0"/>
        </w:rPr>
        <w:t>(C)</w:t>
      </w:r>
      <w:r w:rsidRPr="00117BF3">
        <w:rPr>
          <w:rFonts w:cs="Yu Mincho Light"/>
          <w:color w:val="000000"/>
          <w:spacing w:val="6"/>
          <w:kern w:val="0"/>
        </w:rPr>
        <w:t xml:space="preserve">           </w:t>
      </w:r>
      <w:r w:rsidRPr="00117BF3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>
        <w:rPr>
          <w:rFonts w:eastAsiaTheme="minorEastAsia" w:cs="Yu Mincho Light" w:hint="eastAsia"/>
          <w:color w:val="000000"/>
          <w:spacing w:val="6"/>
          <w:kern w:val="0"/>
          <w:lang w:val="zh-TW"/>
        </w:rPr>
        <w:t xml:space="preserve">    </w:t>
      </w:r>
      <w:r w:rsidRPr="00117BF3">
        <w:rPr>
          <w:rFonts w:cs="Yu Mincho Light" w:hint="eastAsia"/>
          <w:color w:val="000000"/>
          <w:spacing w:val="6"/>
          <w:kern w:val="0"/>
        </w:rPr>
        <w:t>(D)</w:t>
      </w:r>
      <w:r w:rsidRPr="00117BF3">
        <w:rPr>
          <w:rFonts w:cs="Yu Mincho Light"/>
          <w:color w:val="000000"/>
          <w:spacing w:val="6"/>
          <w:kern w:val="0"/>
        </w:rPr>
        <w:t xml:space="preserve">  </w:t>
      </w:r>
    </w:p>
    <w:p w:rsidR="00D546E7" w:rsidRPr="00117BF3" w:rsidRDefault="00D546E7" w:rsidP="002B6C23">
      <w:pPr>
        <w:tabs>
          <w:tab w:val="left" w:pos="1247"/>
        </w:tabs>
        <w:autoSpaceDE w:val="0"/>
        <w:autoSpaceDN w:val="0"/>
        <w:adjustRightInd w:val="0"/>
        <w:spacing w:beforeLines="20" w:line="336" w:lineRule="auto"/>
        <w:ind w:left="1248" w:hanging="1361"/>
        <w:textAlignment w:val="center"/>
        <w:rPr>
          <w:rFonts w:eastAsiaTheme="minorEastAsia" w:cs="Yu Mincho Light"/>
          <w:color w:val="000000"/>
          <w:spacing w:val="6"/>
          <w:kern w:val="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39370</wp:posOffset>
            </wp:positionV>
            <wp:extent cx="1073150" cy="717550"/>
            <wp:effectExtent l="19050" t="0" r="0" b="0"/>
            <wp:wrapNone/>
            <wp:docPr id="38" name="圖片 38" descr="NJ1D21-E2-3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J1D21-E2-3-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5156200</wp:posOffset>
            </wp:positionH>
            <wp:positionV relativeFrom="paragraph">
              <wp:posOffset>39370</wp:posOffset>
            </wp:positionV>
            <wp:extent cx="1073150" cy="717550"/>
            <wp:effectExtent l="19050" t="0" r="0" b="0"/>
            <wp:wrapNone/>
            <wp:docPr id="39" name="圖片 39" descr="NJ1D21-E2-3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J1D21-E2-3-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39370</wp:posOffset>
            </wp:positionV>
            <wp:extent cx="1073150" cy="717550"/>
            <wp:effectExtent l="19050" t="0" r="0" b="0"/>
            <wp:wrapNone/>
            <wp:docPr id="36" name="圖片 36" descr="NJ1D21-E2-3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J1D21-E2-3-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41910</wp:posOffset>
            </wp:positionV>
            <wp:extent cx="1071245" cy="714375"/>
            <wp:effectExtent l="19050" t="0" r="0" b="0"/>
            <wp:wrapNone/>
            <wp:docPr id="37" name="圖片 37" descr="NJ1D21-E2-3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J1D21-E2-3-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t xml:space="preserve"> </w:t>
      </w:r>
    </w:p>
    <w:p w:rsidR="00D546E7" w:rsidRDefault="00D546E7" w:rsidP="002B6C23">
      <w:pPr>
        <w:tabs>
          <w:tab w:val="left" w:pos="1247"/>
        </w:tabs>
        <w:autoSpaceDE w:val="0"/>
        <w:autoSpaceDN w:val="0"/>
        <w:adjustRightInd w:val="0"/>
        <w:spacing w:beforeLines="20"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</w:p>
    <w:p w:rsidR="00D546E7" w:rsidRDefault="00D546E7" w:rsidP="002B6C23">
      <w:pPr>
        <w:tabs>
          <w:tab w:val="left" w:pos="1247"/>
        </w:tabs>
        <w:autoSpaceDE w:val="0"/>
        <w:autoSpaceDN w:val="0"/>
        <w:adjustRightInd w:val="0"/>
        <w:spacing w:beforeLines="20" w:line="336" w:lineRule="auto"/>
        <w:ind w:left="1248" w:hanging="1361"/>
        <w:textAlignment w:val="center"/>
        <w:rPr>
          <w:rFonts w:cs="Yu Mincho Light"/>
          <w:color w:val="000000"/>
          <w:spacing w:val="6"/>
          <w:kern w:val="0"/>
        </w:rPr>
      </w:pPr>
    </w:p>
    <w:p w:rsidR="00994A09" w:rsidRDefault="00D546E7" w:rsidP="002B6C23">
      <w:pPr>
        <w:pStyle w:val="a6"/>
        <w:numPr>
          <w:ilvl w:val="0"/>
          <w:numId w:val="1"/>
        </w:numPr>
        <w:autoSpaceDE/>
        <w:autoSpaceDN/>
        <w:spacing w:beforeLines="20" w:line="336" w:lineRule="auto"/>
        <w:rPr>
          <w:rFonts w:ascii="標楷體" w:eastAsia="標楷體" w:hAnsi="標楷體" w:cs="Times New Roman"/>
          <w:color w:val="auto"/>
          <w:kern w:val="2"/>
          <w:lang w:val="en-US"/>
        </w:rPr>
      </w:pP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>原聲與回聲至少要相隔</w:t>
      </w:r>
      <w:r w:rsidRPr="004B6CCF">
        <w:rPr>
          <w:rFonts w:ascii="標楷體" w:eastAsia="標楷體" w:hAnsi="標楷體" w:cs="Times New Roman"/>
          <w:color w:val="auto"/>
          <w:kern w:val="2"/>
          <w:lang w:val="en-US"/>
        </w:rPr>
        <w:t>0.1</w:t>
      </w: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>秒，人耳才能聽到回聲，若聲速為</w:t>
      </w:r>
      <w:r w:rsidRPr="004B6CCF">
        <w:rPr>
          <w:rFonts w:ascii="標楷體" w:eastAsia="標楷體" w:hAnsi="標楷體" w:cs="Times New Roman"/>
          <w:color w:val="auto"/>
          <w:kern w:val="2"/>
          <w:lang w:val="en-US"/>
        </w:rPr>
        <w:t>340</w:t>
      </w: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>公尺／秒，欲聽到回聲，聲源至少要距離障礙物多少公尺？ (A)</w:t>
      </w:r>
      <w:r w:rsidRPr="004B6CCF">
        <w:rPr>
          <w:rFonts w:ascii="標楷體" w:eastAsia="標楷體" w:hAnsi="標楷體" w:cs="Times New Roman"/>
          <w:color w:val="auto"/>
          <w:kern w:val="2"/>
          <w:lang w:val="en-US"/>
        </w:rPr>
        <w:t>340</w:t>
      </w:r>
      <w:r w:rsidR="00420DF9">
        <w:rPr>
          <w:rFonts w:ascii="標楷體" w:eastAsia="標楷體" w:hAnsi="標楷體" w:cs="Times New Roman" w:hint="eastAsia"/>
          <w:color w:val="auto"/>
          <w:kern w:val="2"/>
          <w:lang w:val="en-US"/>
        </w:rPr>
        <w:t>÷0.1</w:t>
      </w: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 xml:space="preserve">　(B)</w:t>
      </w:r>
      <w:r w:rsidR="00420DF9">
        <w:rPr>
          <w:rFonts w:ascii="標楷體" w:eastAsia="標楷體" w:hAnsi="標楷體" w:cs="Times New Roman" w:hint="eastAsia"/>
          <w:color w:val="auto"/>
          <w:kern w:val="2"/>
          <w:lang w:val="en-US"/>
        </w:rPr>
        <w:t>340×0.1</w:t>
      </w: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 xml:space="preserve">　(C)</w:t>
      </w:r>
      <w:r w:rsidRPr="004B6CCF">
        <w:rPr>
          <w:rFonts w:ascii="標楷體" w:eastAsia="標楷體" w:hAnsi="標楷體" w:cs="Times New Roman"/>
          <w:color w:val="auto"/>
          <w:kern w:val="2"/>
          <w:lang w:val="en-US"/>
        </w:rPr>
        <w:t>34</w:t>
      </w:r>
      <w:r w:rsidR="00420DF9">
        <w:rPr>
          <w:rFonts w:ascii="標楷體" w:eastAsia="標楷體" w:hAnsi="標楷體" w:cs="Times New Roman" w:hint="eastAsia"/>
          <w:color w:val="auto"/>
          <w:kern w:val="2"/>
          <w:lang w:val="en-US"/>
        </w:rPr>
        <w:t>0×0.1÷2</w:t>
      </w: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 xml:space="preserve">　(D)</w:t>
      </w:r>
      <w:r w:rsidR="00420DF9">
        <w:rPr>
          <w:rFonts w:ascii="標楷體" w:eastAsia="標楷體" w:hAnsi="標楷體" w:cs="Times New Roman" w:hint="eastAsia"/>
          <w:color w:val="auto"/>
          <w:kern w:val="2"/>
          <w:lang w:val="en-US"/>
        </w:rPr>
        <w:t>340÷0.1÷2</w:t>
      </w:r>
      <w:r w:rsidRPr="004B6CCF">
        <w:rPr>
          <w:rFonts w:ascii="標楷體" w:eastAsia="標楷體" w:hAnsi="標楷體" w:cs="Times New Roman" w:hint="eastAsia"/>
          <w:color w:val="auto"/>
          <w:kern w:val="2"/>
          <w:lang w:val="en-US"/>
        </w:rPr>
        <w:t xml:space="preserve">　</w:t>
      </w:r>
    </w:p>
    <w:p w:rsidR="00397618" w:rsidRPr="004B6CCF" w:rsidRDefault="008D2DB8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color w:val="auto"/>
          <w:kern w:val="2"/>
          <w:lang w:val="en-US"/>
        </w:rPr>
      </w:pPr>
      <w:r>
        <w:rPr>
          <w:rFonts w:ascii="標楷體" w:eastAsia="標楷體" w:hAnsi="標楷體" w:cs="Times New Roman"/>
          <w:noProof/>
          <w:color w:val="auto"/>
          <w:kern w:val="2"/>
          <w:lang w:val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180975</wp:posOffset>
            </wp:positionV>
            <wp:extent cx="1474470" cy="1221105"/>
            <wp:effectExtent l="19050" t="0" r="0" b="0"/>
            <wp:wrapSquare wrapText="bothSides"/>
            <wp:docPr id="198" name="圖片 198" descr="YW823-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YW823-2-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4D1" w:rsidRPr="00C704D1" w:rsidRDefault="00C704D1" w:rsidP="00C704D1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C704D1">
        <w:rPr>
          <w:rFonts w:ascii="標楷體" w:eastAsia="標楷體" w:hAnsi="標楷體" w:hint="eastAsia"/>
        </w:rPr>
        <w:t>取一木塊和50公分長的直尺，部分突出（第一次─甲突出30公分，第二次─乙突出20公分，如附圖所示），未突出一端以手將尺按在木塊上，另一隻手下壓突出端後放手，使其振動。請問兩次直尺的振動頻率大小如何？</w:t>
      </w:r>
      <w:r w:rsidRPr="00C704D1">
        <w:rPr>
          <w:rFonts w:ascii="標楷體" w:eastAsia="標楷體" w:hAnsi="標楷體"/>
          <w:noProof/>
        </w:rPr>
        <w:t xml:space="preserve"> </w:t>
      </w:r>
      <w:r w:rsidRPr="00C704D1">
        <w:rPr>
          <w:rFonts w:ascii="標楷體" w:eastAsia="標楷體" w:hAnsi="標楷體"/>
        </w:rPr>
        <w:t>(A)</w:t>
      </w:r>
      <w:r w:rsidRPr="00C704D1">
        <w:rPr>
          <w:rFonts w:ascii="標楷體" w:eastAsia="標楷體" w:hAnsi="標楷體" w:hint="eastAsia"/>
        </w:rPr>
        <w:t xml:space="preserve">甲＞乙　</w:t>
      </w:r>
      <w:r w:rsidRPr="00C704D1">
        <w:rPr>
          <w:rFonts w:ascii="標楷體" w:eastAsia="標楷體" w:hAnsi="標楷體"/>
        </w:rPr>
        <w:t>(B)</w:t>
      </w:r>
      <w:r w:rsidRPr="00C704D1">
        <w:rPr>
          <w:rFonts w:ascii="標楷體" w:eastAsia="標楷體" w:hAnsi="標楷體" w:hint="eastAsia"/>
        </w:rPr>
        <w:t xml:space="preserve">甲＝乙　</w:t>
      </w:r>
      <w:r w:rsidRPr="00C704D1">
        <w:rPr>
          <w:rFonts w:ascii="標楷體" w:eastAsia="標楷體" w:hAnsi="標楷體"/>
        </w:rPr>
        <w:t>(C)</w:t>
      </w:r>
      <w:r w:rsidRPr="00C704D1">
        <w:rPr>
          <w:rFonts w:ascii="標楷體" w:eastAsia="標楷體" w:hAnsi="標楷體" w:hint="eastAsia"/>
        </w:rPr>
        <w:t xml:space="preserve">甲＜乙　</w:t>
      </w:r>
      <w:r w:rsidRPr="00C704D1">
        <w:rPr>
          <w:rFonts w:ascii="標楷體" w:eastAsia="標楷體" w:hAnsi="標楷體"/>
        </w:rPr>
        <w:t>(D)</w:t>
      </w:r>
      <w:r w:rsidRPr="00C704D1">
        <w:rPr>
          <w:rFonts w:ascii="標楷體" w:eastAsia="標楷體" w:hAnsi="標楷體" w:hint="eastAsia"/>
        </w:rPr>
        <w:t>視下壓程度而定</w:t>
      </w:r>
      <w:r w:rsidR="00791E06" w:rsidRPr="00764C0C">
        <w:rPr>
          <w:rFonts w:ascii="標楷體" w:eastAsia="標楷體" w:hAnsi="標楷體" w:hint="eastAsia"/>
        </w:rPr>
        <w:t>，</w:t>
      </w:r>
      <w:r w:rsidR="00791E06">
        <w:rPr>
          <w:rFonts w:ascii="標楷體" w:eastAsia="標楷體" w:hAnsi="標楷體" w:hint="eastAsia"/>
        </w:rPr>
        <w:t>壓越大力頻率越大</w:t>
      </w:r>
    </w:p>
    <w:p w:rsidR="008D2DB8" w:rsidRDefault="008D2DB8" w:rsidP="002B6C23">
      <w:pPr>
        <w:pStyle w:val="a5"/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</w:p>
    <w:p w:rsidR="00764C0C" w:rsidRPr="00764C0C" w:rsidRDefault="00764C0C" w:rsidP="00764C0C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764C0C">
        <w:rPr>
          <w:rFonts w:ascii="標楷體" w:eastAsia="標楷體" w:hAnsi="標楷體" w:hint="eastAsia"/>
        </w:rPr>
        <w:t>甲音叉振動頻率300赫茲，發聲強度為80分貝；乙音叉振動頻率200赫茲，發聲強度為</w:t>
      </w:r>
      <w:r w:rsidR="001E4405">
        <w:rPr>
          <w:rFonts w:ascii="標楷體" w:eastAsia="標楷體" w:hAnsi="標楷體" w:hint="eastAsia"/>
        </w:rPr>
        <w:t>80</w:t>
      </w:r>
      <w:r w:rsidRPr="00764C0C">
        <w:rPr>
          <w:rFonts w:ascii="標楷體" w:eastAsia="標楷體" w:hAnsi="標楷體" w:hint="eastAsia"/>
        </w:rPr>
        <w:t xml:space="preserve">分貝；丙音叉振動頻率300赫茲，發聲強度為70分貝；丁音叉振動頻率 400赫茲，發聲強度為90分貝，當甲音叉發出聲音時，哪一支音叉會產生共振？　</w:t>
      </w:r>
      <w:r w:rsidRPr="00764C0C">
        <w:rPr>
          <w:rFonts w:ascii="標楷體" w:eastAsia="標楷體" w:hAnsi="標楷體"/>
        </w:rPr>
        <w:br/>
        <w:t>(A)</w:t>
      </w:r>
      <w:r w:rsidRPr="00764C0C">
        <w:rPr>
          <w:rFonts w:ascii="標楷體" w:eastAsia="標楷體" w:hAnsi="標楷體" w:hint="eastAsia"/>
        </w:rPr>
        <w:t xml:space="preserve">乙　</w:t>
      </w:r>
      <w:r w:rsidRPr="00764C0C">
        <w:rPr>
          <w:rFonts w:ascii="標楷體" w:eastAsia="標楷體" w:hAnsi="標楷體"/>
        </w:rPr>
        <w:t>(B)</w:t>
      </w:r>
      <w:r w:rsidRPr="00764C0C">
        <w:rPr>
          <w:rFonts w:ascii="標楷體" w:eastAsia="標楷體" w:hAnsi="標楷體" w:hint="eastAsia"/>
        </w:rPr>
        <w:t xml:space="preserve">丙　</w:t>
      </w:r>
      <w:r w:rsidRPr="00764C0C">
        <w:rPr>
          <w:rFonts w:ascii="標楷體" w:eastAsia="標楷體" w:hAnsi="標楷體"/>
        </w:rPr>
        <w:t>(C)</w:t>
      </w:r>
      <w:r w:rsidRPr="00764C0C">
        <w:rPr>
          <w:rFonts w:ascii="標楷體" w:eastAsia="標楷體" w:hAnsi="標楷體" w:hint="eastAsia"/>
        </w:rPr>
        <w:t xml:space="preserve">丁　</w:t>
      </w:r>
      <w:r w:rsidRPr="00764C0C">
        <w:rPr>
          <w:rFonts w:ascii="標楷體" w:eastAsia="標楷體" w:hAnsi="標楷體"/>
        </w:rPr>
        <w:t>(D)</w:t>
      </w:r>
      <w:r w:rsidRPr="00764C0C">
        <w:rPr>
          <w:rFonts w:ascii="標楷體" w:eastAsia="標楷體" w:hAnsi="標楷體" w:hint="eastAsia"/>
        </w:rPr>
        <w:t>乙、丙、丁皆會</w:t>
      </w:r>
    </w:p>
    <w:p w:rsidR="00764C0C" w:rsidRDefault="00764C0C" w:rsidP="00764C0C">
      <w:pPr>
        <w:pStyle w:val="a5"/>
        <w:rPr>
          <w:rFonts w:ascii="標楷體" w:eastAsia="標楷體" w:hAnsi="標楷體"/>
        </w:rPr>
      </w:pPr>
    </w:p>
    <w:p w:rsidR="008A74A9" w:rsidRDefault="008A74A9" w:rsidP="008A74A9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>
        <w:rPr>
          <w:rFonts w:ascii="標楷體" w:eastAsia="標楷體" w:hAnsi="標楷體" w:hint="eastAsia"/>
          <w:noProof/>
          <w:sz w:val="24"/>
          <w:szCs w:val="24"/>
          <w:lang w:val="en-US"/>
        </w:rPr>
        <w:t>自然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老師在講臺上講話，有些同學不僅沒在聽課還在竊竊私語，因此老師提高音量訓示同學，要求同學專心聽講。關於以上上課狀況的描述，下列選項何者</w:t>
      </w:r>
      <w:r w:rsidRPr="00AF10C6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錯誤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？ (A)傳遞聲波的介質為空氣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 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(B)空氣中的溼度大，聲速較快</w:t>
      </w:r>
      <w:r w:rsidRPr="004B6CCF">
        <w:rPr>
          <w:rFonts w:ascii="標楷體" w:eastAsia="標楷體" w:hAnsi="標楷體"/>
          <w:noProof/>
          <w:sz w:val="24"/>
          <w:szCs w:val="24"/>
          <w:lang w:val="en-US"/>
        </w:rPr>
        <w:t xml:space="preserve">  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(C)聲波的速度與當時的溫度有關　 (D)音量較大時，聲速亦較快。</w:t>
      </w:r>
    </w:p>
    <w:p w:rsidR="008A74A9" w:rsidRDefault="008A74A9" w:rsidP="008A74A9">
      <w:pPr>
        <w:pStyle w:val="a5"/>
        <w:rPr>
          <w:rFonts w:ascii="標楷體" w:eastAsia="標楷體" w:hAnsi="標楷體"/>
          <w:noProof/>
        </w:rPr>
      </w:pPr>
    </w:p>
    <w:p w:rsidR="008A74A9" w:rsidRDefault="008A74A9" w:rsidP="008A74A9">
      <w:pPr>
        <w:pStyle w:val="W5"/>
        <w:numPr>
          <w:ilvl w:val="0"/>
          <w:numId w:val="1"/>
        </w:numPr>
        <w:rPr>
          <w:rFonts w:ascii="標楷體" w:eastAsia="標楷體" w:hAnsi="標楷體"/>
          <w:noProof/>
          <w:sz w:val="24"/>
          <w:szCs w:val="24"/>
          <w:lang w:val="en-US"/>
        </w:rPr>
      </w:pPr>
      <w:r>
        <w:rPr>
          <w:rFonts w:ascii="標楷體" w:eastAsia="標楷體" w:hAnsi="標楷體" w:hint="eastAsia"/>
          <w:noProof/>
          <w:sz w:val="24"/>
          <w:szCs w:val="24"/>
          <w:lang w:val="en-US"/>
        </w:rPr>
        <w:t>自然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老師背對學生寫黑板時，</w:t>
      </w:r>
      <w:r w:rsidRPr="00791E06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小</w:t>
      </w:r>
      <w:r w:rsidR="00E454A8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痣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在座位上大聲講話，老師不回頭就能聽出是</w:t>
      </w:r>
      <w:r w:rsidR="00E454A8" w:rsidRPr="00791E06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小</w:t>
      </w:r>
      <w:r w:rsidR="00E454A8">
        <w:rPr>
          <w:rFonts w:ascii="標楷體" w:eastAsia="標楷體" w:hAnsi="標楷體" w:hint="eastAsia"/>
          <w:noProof/>
          <w:sz w:val="24"/>
          <w:szCs w:val="24"/>
          <w:u w:val="double"/>
          <w:lang w:val="en-US"/>
        </w:rPr>
        <w:t>痣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>的聲音，主要是依靠聲波的何項性質來辨識？</w:t>
      </w:r>
      <w:r w:rsidRPr="004B6CCF">
        <w:rPr>
          <w:rFonts w:ascii="標楷體" w:eastAsia="標楷體" w:hAnsi="標楷體" w:hint="eastAsia"/>
          <w:noProof/>
          <w:sz w:val="24"/>
          <w:szCs w:val="24"/>
          <w:lang w:val="en-US"/>
        </w:rPr>
        <w:tab/>
        <w:t>(A)頻率　(B)波形　(C)振幅　(D)波長。</w:t>
      </w:r>
    </w:p>
    <w:p w:rsidR="00EC471D" w:rsidRDefault="00EC471D" w:rsidP="00EC471D">
      <w:pPr>
        <w:pStyle w:val="a5"/>
        <w:rPr>
          <w:rFonts w:ascii="標楷體" w:eastAsia="標楷體" w:hAnsi="標楷體"/>
          <w:noProof/>
        </w:rPr>
      </w:pPr>
    </w:p>
    <w:p w:rsidR="00DE1E33" w:rsidRDefault="00DE1E33" w:rsidP="002B6C23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  <w:r w:rsidRPr="004B6CCF">
        <w:rPr>
          <w:rFonts w:ascii="標楷體" w:eastAsia="標楷體" w:hAnsi="標楷體" w:hint="eastAsia"/>
        </w:rPr>
        <w:t>根據下表，有關甲、乙兩聲波的敘述，何者正確？ (A)甲為超聲波，它的聲速較快，可傳得最遠 (B)因為乙的溫度較高，可傳得較遠　 (C)甲、乙的聲速相等，可傳得一樣遠　　 (D)乙的響度較大，可傳得較遠。</w:t>
      </w:r>
    </w:p>
    <w:tbl>
      <w:tblPr>
        <w:tblpPr w:leftFromText="180" w:rightFromText="180" w:vertAnchor="text" w:horzAnchor="page" w:tblpX="2025" w:tblpY="15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05"/>
        <w:gridCol w:w="1771"/>
        <w:gridCol w:w="1771"/>
        <w:gridCol w:w="1772"/>
      </w:tblGrid>
      <w:tr w:rsidR="004B6CCF" w:rsidRPr="00285FE4" w:rsidTr="004B6CCF">
        <w:trPr>
          <w:trHeight w:val="253"/>
        </w:trPr>
        <w:tc>
          <w:tcPr>
            <w:tcW w:w="905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shd w:val="solid" w:color="B0DBCB" w:fill="auto"/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項目</w:t>
            </w:r>
          </w:p>
        </w:tc>
        <w:tc>
          <w:tcPr>
            <w:tcW w:w="1771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shd w:val="solid" w:color="B0DBCB" w:fill="auto"/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氣溫（℃）</w:t>
            </w:r>
          </w:p>
        </w:tc>
        <w:tc>
          <w:tcPr>
            <w:tcW w:w="1771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shd w:val="solid" w:color="B0DBCB" w:fill="auto"/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頻率（</w:t>
            </w: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1</w:t>
            </w: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／</w:t>
            </w: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s</w:t>
            </w: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）</w:t>
            </w:r>
          </w:p>
        </w:tc>
        <w:tc>
          <w:tcPr>
            <w:tcW w:w="1772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shd w:val="solid" w:color="B0DBCB" w:fill="auto"/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 xml:space="preserve"> </w:t>
            </w: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響度（</w:t>
            </w: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dB</w:t>
            </w: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）</w:t>
            </w:r>
          </w:p>
        </w:tc>
      </w:tr>
      <w:tr w:rsidR="004B6CCF" w:rsidRPr="00285FE4" w:rsidTr="004B6CCF">
        <w:trPr>
          <w:trHeight w:val="253"/>
        </w:trPr>
        <w:tc>
          <w:tcPr>
            <w:tcW w:w="905" w:type="dxa"/>
            <w:tcBorders>
              <w:top w:val="single" w:sz="6" w:space="0" w:color="B0DBCB"/>
              <w:left w:val="single" w:sz="6" w:space="0" w:color="B0DBCB"/>
              <w:bottom w:val="single" w:sz="6" w:space="0" w:color="FFFFFF"/>
              <w:right w:val="single" w:sz="6" w:space="0" w:color="BEE0D6"/>
            </w:tcBorders>
            <w:shd w:val="solid" w:color="B0DBCB" w:fill="auto"/>
            <w:tcMar>
              <w:top w:w="63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甲</w:t>
            </w:r>
          </w:p>
        </w:tc>
        <w:tc>
          <w:tcPr>
            <w:tcW w:w="1771" w:type="dxa"/>
            <w:tcBorders>
              <w:top w:val="single" w:sz="6" w:space="0" w:color="B0DBCB"/>
              <w:left w:val="single" w:sz="6" w:space="0" w:color="BEE0D6"/>
              <w:bottom w:val="single" w:sz="6" w:space="0" w:color="B0DBCB"/>
              <w:right w:val="single" w:sz="6" w:space="0" w:color="B0DBCB"/>
            </w:tcBorders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15</w:t>
            </w:r>
          </w:p>
        </w:tc>
        <w:tc>
          <w:tcPr>
            <w:tcW w:w="1771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34000</w:t>
            </w:r>
          </w:p>
        </w:tc>
        <w:tc>
          <w:tcPr>
            <w:tcW w:w="1772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80</w:t>
            </w:r>
          </w:p>
        </w:tc>
      </w:tr>
      <w:tr w:rsidR="004B6CCF" w:rsidRPr="00285FE4" w:rsidTr="004B6CCF">
        <w:trPr>
          <w:trHeight w:val="253"/>
        </w:trPr>
        <w:tc>
          <w:tcPr>
            <w:tcW w:w="905" w:type="dxa"/>
            <w:tcBorders>
              <w:top w:val="single" w:sz="6" w:space="0" w:color="FFFFFF"/>
              <w:left w:val="single" w:sz="6" w:space="0" w:color="B0DBCB"/>
              <w:bottom w:val="single" w:sz="6" w:space="0" w:color="B0DBCB"/>
              <w:right w:val="single" w:sz="6" w:space="0" w:color="BEE0D6"/>
            </w:tcBorders>
            <w:shd w:val="solid" w:color="B0DBCB" w:fill="auto"/>
            <w:tcMar>
              <w:top w:w="63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 w:hint="eastAsia"/>
                <w:spacing w:val="5"/>
                <w:sz w:val="21"/>
                <w:szCs w:val="21"/>
              </w:rPr>
              <w:t>乙</w:t>
            </w:r>
          </w:p>
        </w:tc>
        <w:tc>
          <w:tcPr>
            <w:tcW w:w="1771" w:type="dxa"/>
            <w:tcBorders>
              <w:top w:val="single" w:sz="6" w:space="0" w:color="B0DBCB"/>
              <w:left w:val="single" w:sz="6" w:space="0" w:color="BEE0D6"/>
              <w:bottom w:val="single" w:sz="6" w:space="0" w:color="B0DBCB"/>
              <w:right w:val="single" w:sz="6" w:space="0" w:color="B0DBCB"/>
            </w:tcBorders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20</w:t>
            </w:r>
          </w:p>
        </w:tc>
        <w:tc>
          <w:tcPr>
            <w:tcW w:w="1771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4000</w:t>
            </w:r>
          </w:p>
        </w:tc>
        <w:tc>
          <w:tcPr>
            <w:tcW w:w="1772" w:type="dxa"/>
            <w:tcBorders>
              <w:top w:val="single" w:sz="6" w:space="0" w:color="B0DBCB"/>
              <w:left w:val="single" w:sz="6" w:space="0" w:color="B0DBCB"/>
              <w:bottom w:val="single" w:sz="6" w:space="0" w:color="B0DBCB"/>
              <w:right w:val="single" w:sz="6" w:space="0" w:color="B0DBCB"/>
            </w:tcBorders>
            <w:tcMar>
              <w:top w:w="95" w:type="dxa"/>
              <w:left w:w="0" w:type="dxa"/>
              <w:bottom w:w="63" w:type="dxa"/>
              <w:right w:w="63" w:type="dxa"/>
            </w:tcMar>
          </w:tcPr>
          <w:p w:rsidR="004B6CCF" w:rsidRPr="00285FE4" w:rsidRDefault="004B6CCF" w:rsidP="004B6CCF">
            <w:pPr>
              <w:pStyle w:val="a8"/>
              <w:spacing w:line="240" w:lineRule="auto"/>
              <w:ind w:left="114"/>
              <w:jc w:val="center"/>
              <w:rPr>
                <w:rFonts w:ascii="Times New Roman" w:hAnsi="Times New Roman"/>
              </w:rPr>
            </w:pPr>
            <w:r w:rsidRPr="00285FE4">
              <w:rPr>
                <w:rFonts w:ascii="Times New Roman" w:hAnsi="Times New Roman" w:cs="Yu Mincho Light"/>
                <w:spacing w:val="5"/>
                <w:sz w:val="21"/>
                <w:szCs w:val="21"/>
              </w:rPr>
              <w:t>100</w:t>
            </w:r>
          </w:p>
        </w:tc>
      </w:tr>
    </w:tbl>
    <w:p w:rsidR="004B6CCF" w:rsidRPr="004B6CCF" w:rsidRDefault="004B6CCF" w:rsidP="004B6CCF">
      <w:pPr>
        <w:pStyle w:val="a5"/>
        <w:rPr>
          <w:rFonts w:ascii="標楷體" w:eastAsia="標楷體" w:hAnsi="標楷體"/>
        </w:rPr>
      </w:pPr>
    </w:p>
    <w:p w:rsidR="004B6CCF" w:rsidRDefault="004B6CCF" w:rsidP="002B6C23">
      <w:pPr>
        <w:pStyle w:val="a5"/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</w:p>
    <w:p w:rsidR="004B6CCF" w:rsidRDefault="004B6CCF" w:rsidP="002B6C23">
      <w:pPr>
        <w:pStyle w:val="a5"/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</w:p>
    <w:p w:rsidR="004B6CCF" w:rsidRPr="004B6CCF" w:rsidRDefault="004B6CCF" w:rsidP="002B6C23">
      <w:pPr>
        <w:pStyle w:val="a5"/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</w:p>
    <w:p w:rsidR="00DE1E33" w:rsidRDefault="00DE1E33" w:rsidP="002B6C23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  <w:r w:rsidRPr="004B6CCF">
        <w:rPr>
          <w:rFonts w:ascii="標楷體" w:eastAsia="標楷體" w:hAnsi="標楷體" w:hint="eastAsia"/>
        </w:rPr>
        <w:t>在某個下雨的夜晚，小南看到閃電後，經過</w:t>
      </w:r>
      <w:r w:rsidR="008A74A9">
        <w:rPr>
          <w:rFonts w:ascii="標楷體" w:eastAsia="標楷體" w:hAnsi="標楷體" w:hint="eastAsia"/>
        </w:rPr>
        <w:t>3</w:t>
      </w:r>
      <w:r w:rsidRPr="004B6CCF">
        <w:rPr>
          <w:rFonts w:ascii="標楷體" w:eastAsia="標楷體" w:hAnsi="標楷體" w:hint="eastAsia"/>
        </w:rPr>
        <w:t>秒才聽到雷聲，若當時的聲速為</w:t>
      </w:r>
      <w:r w:rsidRPr="004B6CCF">
        <w:rPr>
          <w:rFonts w:ascii="標楷體" w:eastAsia="標楷體" w:hAnsi="標楷體"/>
        </w:rPr>
        <w:t>340</w:t>
      </w:r>
      <w:r w:rsidRPr="004B6CCF">
        <w:rPr>
          <w:rFonts w:ascii="標楷體" w:eastAsia="標楷體" w:hAnsi="標楷體" w:hint="eastAsia"/>
        </w:rPr>
        <w:t>公尺／秒，則打雷的地點距離小南大約多少公尺？ (A)</w:t>
      </w:r>
      <w:r w:rsidRPr="004B6CCF">
        <w:rPr>
          <w:rFonts w:ascii="標楷體" w:eastAsia="標楷體" w:hAnsi="標楷體"/>
        </w:rPr>
        <w:t xml:space="preserve"> 680</w:t>
      </w:r>
      <w:r w:rsidRPr="004B6CCF">
        <w:rPr>
          <w:rFonts w:ascii="標楷體" w:eastAsia="標楷體" w:hAnsi="標楷體" w:hint="eastAsia"/>
        </w:rPr>
        <w:t xml:space="preserve">　(B)</w:t>
      </w:r>
      <w:r w:rsidRPr="004B6CCF">
        <w:rPr>
          <w:rFonts w:ascii="標楷體" w:eastAsia="標楷體" w:hAnsi="標楷體"/>
        </w:rPr>
        <w:t>1020</w:t>
      </w:r>
      <w:r w:rsidRPr="004B6CCF">
        <w:rPr>
          <w:rFonts w:ascii="標楷體" w:eastAsia="標楷體" w:hAnsi="標楷體" w:hint="eastAsia"/>
        </w:rPr>
        <w:t xml:space="preserve">　 (C)</w:t>
      </w:r>
      <w:r w:rsidRPr="004B6CCF">
        <w:rPr>
          <w:rFonts w:ascii="標楷體" w:eastAsia="標楷體" w:hAnsi="標楷體"/>
        </w:rPr>
        <w:t>1700</w:t>
      </w:r>
      <w:r w:rsidRPr="004B6CCF">
        <w:rPr>
          <w:rFonts w:ascii="標楷體" w:eastAsia="標楷體" w:hAnsi="標楷體" w:hint="eastAsia"/>
        </w:rPr>
        <w:t xml:space="preserve">　(D)</w:t>
      </w:r>
      <w:r w:rsidRPr="004B6CCF">
        <w:rPr>
          <w:rFonts w:ascii="標楷體" w:eastAsia="標楷體" w:hAnsi="標楷體"/>
        </w:rPr>
        <w:t>2040</w:t>
      </w:r>
    </w:p>
    <w:p w:rsidR="004B6CCF" w:rsidRPr="004B6CCF" w:rsidRDefault="004B6CCF" w:rsidP="002B6C23">
      <w:pPr>
        <w:pStyle w:val="a5"/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</w:p>
    <w:p w:rsidR="00DE1E33" w:rsidRDefault="00DE1E33" w:rsidP="002B6C23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Lines="20" w:line="336" w:lineRule="auto"/>
        <w:ind w:leftChars="0"/>
        <w:textAlignment w:val="center"/>
        <w:rPr>
          <w:rFonts w:ascii="標楷體" w:eastAsia="標楷體" w:hAnsi="標楷體"/>
        </w:rPr>
      </w:pPr>
      <w:r w:rsidRPr="004B6CCF">
        <w:rPr>
          <w:rFonts w:ascii="標楷體" w:eastAsia="標楷體" w:hAnsi="標楷體" w:hint="eastAsia"/>
        </w:rPr>
        <w:t>小一在學校運動會中，發現一個</w:t>
      </w:r>
      <w:r w:rsidRPr="004B6CCF">
        <w:rPr>
          <w:rFonts w:ascii="標楷體" w:eastAsia="標楷體" w:hAnsi="標楷體"/>
        </w:rPr>
        <w:t>100</w:t>
      </w:r>
      <w:r w:rsidRPr="004B6CCF">
        <w:rPr>
          <w:rFonts w:ascii="標楷體" w:eastAsia="標楷體" w:hAnsi="標楷體" w:hint="eastAsia"/>
        </w:rPr>
        <w:t>公尺短跑的烏龍計時員。他竟然是聽到槍聲後，才按下馬錶，當時無風，氣溫</w:t>
      </w:r>
      <w:r w:rsidRPr="004B6CCF">
        <w:rPr>
          <w:rFonts w:ascii="標楷體" w:eastAsia="標楷體" w:hAnsi="標楷體"/>
        </w:rPr>
        <w:t>15</w:t>
      </w:r>
      <w:r w:rsidRPr="004B6CCF">
        <w:rPr>
          <w:rFonts w:ascii="標楷體" w:eastAsia="標楷體" w:hAnsi="標楷體" w:hint="eastAsia"/>
        </w:rPr>
        <w:t>℃（當時聲速約為</w:t>
      </w:r>
      <w:r w:rsidRPr="004B6CCF">
        <w:rPr>
          <w:rFonts w:ascii="標楷體" w:eastAsia="標楷體" w:hAnsi="標楷體"/>
        </w:rPr>
        <w:t>340</w:t>
      </w:r>
      <w:r w:rsidRPr="004B6CCF">
        <w:rPr>
          <w:rFonts w:ascii="標楷體" w:eastAsia="標楷體" w:hAnsi="標楷體" w:hint="eastAsia"/>
        </w:rPr>
        <w:t>公尺／秒）。請問：選手的跑步時間應如何更正才是正確的？（計時員站在終點、鳴槍者在起點） (A)增加</w:t>
      </w:r>
      <w:r w:rsidR="00E84704">
        <w:rPr>
          <w:rFonts w:ascii="標楷體" w:eastAsia="標楷體" w:hAnsi="標楷體" w:hint="eastAsia"/>
        </w:rPr>
        <w:t>（100÷340）</w:t>
      </w:r>
      <w:r w:rsidRPr="004B6CCF">
        <w:rPr>
          <w:rFonts w:ascii="標楷體" w:eastAsia="標楷體" w:hAnsi="標楷體" w:hint="eastAsia"/>
        </w:rPr>
        <w:t>秒　(B)扣掉</w:t>
      </w:r>
      <w:r w:rsidR="00E84704">
        <w:rPr>
          <w:rFonts w:ascii="標楷體" w:eastAsia="標楷體" w:hAnsi="標楷體" w:hint="eastAsia"/>
        </w:rPr>
        <w:t>（100÷340）</w:t>
      </w:r>
      <w:r w:rsidRPr="004B6CCF">
        <w:rPr>
          <w:rFonts w:ascii="標楷體" w:eastAsia="標楷體" w:hAnsi="標楷體" w:hint="eastAsia"/>
        </w:rPr>
        <w:t>秒　 (C)增加</w:t>
      </w:r>
      <w:r w:rsidR="00E84704">
        <w:rPr>
          <w:rFonts w:ascii="標楷體" w:eastAsia="標楷體" w:hAnsi="標楷體" w:hint="eastAsia"/>
        </w:rPr>
        <w:t>（340÷100）</w:t>
      </w:r>
      <w:r w:rsidRPr="004B6CCF">
        <w:rPr>
          <w:rFonts w:ascii="標楷體" w:eastAsia="標楷體" w:hAnsi="標楷體" w:hint="eastAsia"/>
        </w:rPr>
        <w:t>秒　(D)扣掉</w:t>
      </w:r>
      <w:r w:rsidR="00E84704">
        <w:rPr>
          <w:rFonts w:ascii="標楷體" w:eastAsia="標楷體" w:hAnsi="標楷體" w:hint="eastAsia"/>
        </w:rPr>
        <w:t>（340÷100）</w:t>
      </w:r>
      <w:r w:rsidRPr="004B6CCF">
        <w:rPr>
          <w:rFonts w:ascii="標楷體" w:eastAsia="標楷體" w:hAnsi="標楷體" w:hint="eastAsia"/>
        </w:rPr>
        <w:t>秒</w:t>
      </w:r>
    </w:p>
    <w:p w:rsidR="0065376C" w:rsidRDefault="0065376C" w:rsidP="0065376C">
      <w:pPr>
        <w:pStyle w:val="a5"/>
        <w:rPr>
          <w:rFonts w:ascii="標楷體" w:eastAsia="標楷體" w:hAnsi="標楷體"/>
        </w:rPr>
      </w:pPr>
    </w:p>
    <w:p w:rsidR="00603A15" w:rsidRPr="0065376C" w:rsidRDefault="00603A15" w:rsidP="0065376C">
      <w:pPr>
        <w:pStyle w:val="a5"/>
        <w:rPr>
          <w:rFonts w:ascii="標楷體" w:eastAsia="標楷體" w:hAnsi="標楷體"/>
        </w:rPr>
      </w:pPr>
    </w:p>
    <w:p w:rsidR="00EE4F8B" w:rsidRDefault="00EE4F8B" w:rsidP="006B1E0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noProof/>
        </w:rPr>
      </w:pPr>
      <w:r w:rsidRPr="006B1E0D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60960</wp:posOffset>
            </wp:positionV>
            <wp:extent cx="1762760" cy="826135"/>
            <wp:effectExtent l="19050" t="0" r="8890" b="0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E0D">
        <w:rPr>
          <w:rFonts w:ascii="標楷體" w:eastAsia="標楷體" w:hAnsi="標楷體" w:hint="eastAsia"/>
          <w:noProof/>
        </w:rPr>
        <w:t>拿了四個相同的水杯，加水後如右圖所示,下列敘述何者正確?</w:t>
      </w:r>
      <w:r w:rsidR="002B6C23"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4.6pt;margin-top:20.55pt;width:115.55pt;height:18.5pt;z-index:251685888;mso-position-horizontal-relative:text;mso-position-vertical-relative:text" filled="f" stroked="f">
            <v:textbox inset="0,0,0,0">
              <w:txbxContent>
                <w:p w:rsidR="00EE4F8B" w:rsidRPr="00760831" w:rsidRDefault="00EE4F8B" w:rsidP="00EE4F8B">
                  <w:pPr>
                    <w:pStyle w:val="a7"/>
                    <w:rPr>
                      <w:color w:val="FFFFFF"/>
                    </w:rPr>
                  </w:pPr>
                  <w:r w:rsidRPr="00760831">
                    <w:rPr>
                      <w:rFonts w:hint="eastAsia"/>
                      <w:color w:val="FFFFFF"/>
                    </w:rPr>
                    <w:t>《</w:t>
                  </w:r>
                  <w:r w:rsidRPr="00760831">
                    <w:rPr>
                      <w:color w:val="FFFFFF"/>
                    </w:rPr>
                    <w:t xml:space="preserve">6. </w:t>
                  </w:r>
                  <w:r w:rsidRPr="00760831">
                    <w:rPr>
                      <w:rFonts w:hint="eastAsia"/>
                      <w:color w:val="FFFFFF"/>
                      <w:spacing w:val="13"/>
                    </w:rPr>
                    <w:t>杯子</w:t>
                  </w:r>
                  <w:r w:rsidRPr="00760831">
                    <w:rPr>
                      <w:rFonts w:ascii="新細明體" w:eastAsia="新細明體" w:hAnsi="新細明體" w:cs="新細明體" w:hint="eastAsia"/>
                      <w:color w:val="FFFFFF"/>
                      <w:spacing w:val="13"/>
                    </w:rPr>
                    <w:t>內</w:t>
                  </w:r>
                  <w:r w:rsidRPr="00760831">
                    <w:rPr>
                      <w:rFonts w:ascii="MS PMincho" w:eastAsia="MS PMincho" w:hAnsi="MS PMincho" w:cs="MS PMincho" w:hint="eastAsia"/>
                      <w:color w:val="FFFFFF"/>
                      <w:spacing w:val="13"/>
                    </w:rPr>
                    <w:t>的水</w:t>
                  </w:r>
                  <w:r w:rsidRPr="00760831">
                    <w:rPr>
                      <w:rFonts w:hint="eastAsia"/>
                      <w:color w:val="FFFFFF"/>
                    </w:rPr>
                    <w:t>越多，敲擊後的聲音音調較低。》</w:t>
                  </w:r>
                </w:p>
                <w:p w:rsidR="00EE4F8B" w:rsidRPr="00760831" w:rsidRDefault="00EE4F8B" w:rsidP="00EE4F8B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  <w:r w:rsidRPr="006B1E0D">
        <w:rPr>
          <w:rFonts w:ascii="標楷體" w:eastAsia="標楷體" w:hAnsi="標楷體" w:hint="eastAsia"/>
          <w:noProof/>
        </w:rPr>
        <w:t>(A)用玻璃棒輕敲水杯，音調由低至高為a</w:t>
      </w:r>
      <w:r w:rsidR="006B1E0D">
        <w:rPr>
          <w:rFonts w:ascii="標楷體" w:eastAsia="標楷體" w:hAnsi="標楷體" w:hint="eastAsia"/>
          <w:noProof/>
        </w:rPr>
        <w:t>→</w:t>
      </w:r>
      <w:r w:rsidRPr="006B1E0D">
        <w:rPr>
          <w:rFonts w:ascii="標楷體" w:eastAsia="標楷體" w:hAnsi="標楷體" w:hint="eastAsia"/>
          <w:noProof/>
        </w:rPr>
        <w:t>b</w:t>
      </w:r>
      <w:r w:rsidR="006B1E0D">
        <w:rPr>
          <w:rFonts w:ascii="標楷體" w:eastAsia="標楷體" w:hAnsi="標楷體" w:hint="eastAsia"/>
          <w:noProof/>
        </w:rPr>
        <w:t>→</w:t>
      </w:r>
      <w:r w:rsidRPr="006B1E0D">
        <w:rPr>
          <w:rFonts w:ascii="標楷體" w:eastAsia="標楷體" w:hAnsi="標楷體" w:hint="eastAsia"/>
          <w:noProof/>
        </w:rPr>
        <w:t>c</w:t>
      </w:r>
      <w:r w:rsidR="006B1E0D">
        <w:rPr>
          <w:rFonts w:ascii="標楷體" w:eastAsia="標楷體" w:hAnsi="標楷體" w:hint="eastAsia"/>
          <w:noProof/>
        </w:rPr>
        <w:t>→</w:t>
      </w:r>
      <w:r w:rsidRPr="006B1E0D">
        <w:rPr>
          <w:rFonts w:ascii="標楷體" w:eastAsia="標楷體" w:hAnsi="標楷體" w:hint="eastAsia"/>
          <w:noProof/>
        </w:rPr>
        <w:t>d (B) 用玻璃棒輕敲水杯，音調由低至高為d</w:t>
      </w:r>
      <w:r w:rsidR="006B1E0D">
        <w:rPr>
          <w:rFonts w:ascii="標楷體" w:eastAsia="標楷體" w:hAnsi="標楷體" w:hint="eastAsia"/>
          <w:noProof/>
        </w:rPr>
        <w:t>→</w:t>
      </w:r>
      <w:r w:rsidRPr="006B1E0D">
        <w:rPr>
          <w:rFonts w:ascii="標楷體" w:eastAsia="標楷體" w:hAnsi="標楷體" w:hint="eastAsia"/>
          <w:noProof/>
        </w:rPr>
        <w:t>c</w:t>
      </w:r>
      <w:r w:rsidR="006B1E0D">
        <w:rPr>
          <w:rFonts w:ascii="標楷體" w:eastAsia="標楷體" w:hAnsi="標楷體" w:hint="eastAsia"/>
          <w:noProof/>
        </w:rPr>
        <w:t>→</w:t>
      </w:r>
      <w:r w:rsidRPr="006B1E0D">
        <w:rPr>
          <w:rFonts w:ascii="標楷體" w:eastAsia="標楷體" w:hAnsi="標楷體" w:hint="eastAsia"/>
          <w:noProof/>
        </w:rPr>
        <w:t>b</w:t>
      </w:r>
      <w:r w:rsidR="006B1E0D">
        <w:rPr>
          <w:rFonts w:ascii="標楷體" w:eastAsia="標楷體" w:hAnsi="標楷體" w:hint="eastAsia"/>
          <w:noProof/>
        </w:rPr>
        <w:t>→</w:t>
      </w:r>
      <w:r w:rsidRPr="006B1E0D">
        <w:rPr>
          <w:rFonts w:ascii="標楷體" w:eastAsia="標楷體" w:hAnsi="標楷體" w:hint="eastAsia"/>
          <w:noProof/>
        </w:rPr>
        <w:t>a(C) 以嘴唇貼著瓶口吹氣,音調由低至高為</w:t>
      </w:r>
      <w:r w:rsidR="00405084" w:rsidRPr="006B1E0D">
        <w:rPr>
          <w:rFonts w:ascii="標楷體" w:eastAsia="標楷體" w:hAnsi="標楷體" w:hint="eastAsia"/>
          <w:noProof/>
        </w:rPr>
        <w:t>d</w:t>
      </w:r>
      <w:r w:rsidR="00405084">
        <w:rPr>
          <w:rFonts w:ascii="標楷體" w:eastAsia="標楷體" w:hAnsi="標楷體" w:hint="eastAsia"/>
          <w:noProof/>
        </w:rPr>
        <w:t>→</w:t>
      </w:r>
      <w:r w:rsidR="00405084" w:rsidRPr="006B1E0D">
        <w:rPr>
          <w:rFonts w:ascii="標楷體" w:eastAsia="標楷體" w:hAnsi="標楷體" w:hint="eastAsia"/>
          <w:noProof/>
        </w:rPr>
        <w:t>c</w:t>
      </w:r>
      <w:r w:rsidR="00405084">
        <w:rPr>
          <w:rFonts w:ascii="標楷體" w:eastAsia="標楷體" w:hAnsi="標楷體" w:hint="eastAsia"/>
          <w:noProof/>
        </w:rPr>
        <w:t>→</w:t>
      </w:r>
      <w:r w:rsidR="00405084" w:rsidRPr="006B1E0D">
        <w:rPr>
          <w:rFonts w:ascii="標楷體" w:eastAsia="標楷體" w:hAnsi="標楷體" w:hint="eastAsia"/>
          <w:noProof/>
        </w:rPr>
        <w:t>b</w:t>
      </w:r>
      <w:r w:rsidR="00405084">
        <w:rPr>
          <w:rFonts w:ascii="標楷體" w:eastAsia="標楷體" w:hAnsi="標楷體" w:hint="eastAsia"/>
          <w:noProof/>
        </w:rPr>
        <w:t>→</w:t>
      </w:r>
      <w:r w:rsidR="00405084" w:rsidRPr="006B1E0D">
        <w:rPr>
          <w:rFonts w:ascii="標楷體" w:eastAsia="標楷體" w:hAnsi="標楷體" w:hint="eastAsia"/>
          <w:noProof/>
        </w:rPr>
        <w:t xml:space="preserve">a </w:t>
      </w:r>
      <w:r w:rsidRPr="006B1E0D">
        <w:rPr>
          <w:rFonts w:ascii="標楷體" w:eastAsia="標楷體" w:hAnsi="標楷體" w:hint="eastAsia"/>
          <w:noProof/>
        </w:rPr>
        <w:t>(D) 以嘴唇貼著瓶口吹氣,音調</w:t>
      </w:r>
      <w:r w:rsidR="00405084">
        <w:rPr>
          <w:rFonts w:ascii="標楷體" w:eastAsia="標楷體" w:hAnsi="標楷體" w:hint="eastAsia"/>
          <w:noProof/>
        </w:rPr>
        <w:t>都一樣</w:t>
      </w:r>
    </w:p>
    <w:p w:rsidR="0056619C" w:rsidRDefault="0056619C" w:rsidP="0056619C">
      <w:pPr>
        <w:pStyle w:val="a5"/>
      </w:pPr>
    </w:p>
    <w:p w:rsidR="00204AF1" w:rsidRPr="00CE44E1" w:rsidRDefault="007A1666" w:rsidP="007A1666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/>
        </w:rPr>
      </w:pPr>
      <w:r w:rsidRPr="00CE44E1"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80645</wp:posOffset>
            </wp:positionV>
            <wp:extent cx="2122170" cy="735330"/>
            <wp:effectExtent l="19050" t="0" r="0" b="0"/>
            <wp:wrapSquare wrapText="bothSides"/>
            <wp:docPr id="49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4E1">
        <w:rPr>
          <w:rFonts w:ascii="標楷體" w:eastAsia="標楷體" w:hAnsi="標楷體" w:hint="eastAsia"/>
        </w:rPr>
        <w:t>右圖為針孔成像的實驗裝置</w:t>
      </w:r>
      <w:r w:rsidR="005B57D7" w:rsidRPr="00CE44E1">
        <w:rPr>
          <w:rFonts w:ascii="標楷體" w:eastAsia="標楷體" w:hAnsi="標楷體" w:hint="eastAsia"/>
        </w:rPr>
        <w:t>，假設整根蠟燭都會成像</w:t>
      </w:r>
      <w:r w:rsidRPr="00CE44E1">
        <w:rPr>
          <w:rFonts w:ascii="標楷體" w:eastAsia="標楷體" w:hAnsi="標楷體" w:hint="eastAsia"/>
        </w:rPr>
        <w:t>，若</w:t>
      </w:r>
      <w:r w:rsidR="00204AF1" w:rsidRPr="00CE44E1">
        <w:rPr>
          <w:rFonts w:ascii="標楷體" w:eastAsia="標楷體" w:hAnsi="標楷體" w:hint="eastAsia"/>
        </w:rPr>
        <w:t xml:space="preserve">的燭火為 </w:t>
      </w:r>
      <w:r w:rsidR="00204AF1" w:rsidRPr="00CE44E1">
        <w:rPr>
          <w:rFonts w:ascii="標楷體" w:eastAsia="標楷體" w:hAnsi="標楷體" w:hint="eastAsia"/>
          <w:noProof/>
        </w:rPr>
        <w:drawing>
          <wp:inline distT="0" distB="0" distL="0" distR="0">
            <wp:extent cx="115233" cy="438722"/>
            <wp:effectExtent l="19050" t="0" r="0" b="0"/>
            <wp:docPr id="46" name="圖片 44" descr="NJ1D21-E2-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J1D21-E2-4-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" cy="4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AF1" w:rsidRPr="00CE44E1">
        <w:rPr>
          <w:rFonts w:ascii="標楷體" w:eastAsia="標楷體" w:hAnsi="標楷體" w:hint="eastAsia"/>
        </w:rPr>
        <w:t xml:space="preserve"> </w:t>
      </w:r>
      <w:r w:rsidRPr="00CE44E1">
        <w:rPr>
          <w:rFonts w:ascii="標楷體" w:eastAsia="標楷體" w:hAnsi="標楷體" w:hint="eastAsia"/>
        </w:rPr>
        <w:t>的</w:t>
      </w:r>
      <w:r w:rsidR="00CE44E1" w:rsidRPr="00CE44E1">
        <w:rPr>
          <w:rFonts w:ascii="標楷體" w:eastAsia="標楷體" w:hAnsi="標楷體" w:hint="eastAsia"/>
        </w:rPr>
        <w:t>大小</w:t>
      </w:r>
      <w:r w:rsidRPr="00CE44E1">
        <w:rPr>
          <w:rFonts w:ascii="標楷體" w:eastAsia="標楷體" w:hAnsi="標楷體" w:hint="eastAsia"/>
        </w:rPr>
        <w:t>，</w:t>
      </w:r>
      <w:r w:rsidR="002A3211" w:rsidRPr="00CE44E1">
        <w:rPr>
          <w:rFonts w:ascii="標楷體" w:eastAsia="標楷體" w:hAnsi="標楷體" w:hint="eastAsia"/>
        </w:rPr>
        <w:t>針孔、物體</w:t>
      </w:r>
      <w:r w:rsidR="00CE44E1" w:rsidRPr="00CE44E1">
        <w:rPr>
          <w:rFonts w:ascii="標楷體" w:eastAsia="標楷體" w:hAnsi="標楷體" w:hint="eastAsia"/>
        </w:rPr>
        <w:t>和紙屏間距離如圖示</w:t>
      </w:r>
      <w:r w:rsidR="002A3211" w:rsidRPr="00CE44E1">
        <w:rPr>
          <w:rFonts w:ascii="標楷體" w:eastAsia="標楷體" w:hAnsi="標楷體" w:hint="eastAsia"/>
        </w:rPr>
        <w:t>，</w:t>
      </w:r>
      <w:r w:rsidRPr="00CE44E1">
        <w:rPr>
          <w:rFonts w:ascii="標楷體" w:eastAsia="標楷體" w:hAnsi="標楷體" w:hint="eastAsia"/>
        </w:rPr>
        <w:t>則</w:t>
      </w:r>
      <w:r w:rsidR="00204AF1" w:rsidRPr="00CE44E1">
        <w:rPr>
          <w:rFonts w:ascii="標楷體" w:eastAsia="標楷體" w:hAnsi="標楷體" w:hint="eastAsia"/>
        </w:rPr>
        <w:t>紙屏上</w:t>
      </w:r>
      <w:r w:rsidR="002A3211" w:rsidRPr="00CE44E1">
        <w:rPr>
          <w:rFonts w:ascii="標楷體" w:eastAsia="標楷體" w:hAnsi="標楷體" w:hint="eastAsia"/>
        </w:rPr>
        <w:t>成像</w:t>
      </w:r>
      <w:r w:rsidR="00204AF1" w:rsidRPr="00CE44E1">
        <w:rPr>
          <w:rFonts w:ascii="標楷體" w:eastAsia="標楷體" w:hAnsi="標楷體" w:hint="eastAsia"/>
        </w:rPr>
        <w:t>應</w:t>
      </w:r>
      <w:r w:rsidRPr="00CE44E1">
        <w:rPr>
          <w:rFonts w:ascii="標楷體" w:eastAsia="標楷體" w:hAnsi="標楷體" w:hint="eastAsia"/>
        </w:rPr>
        <w:t>為？</w:t>
      </w:r>
    </w:p>
    <w:p w:rsidR="007A1666" w:rsidRPr="008A3688" w:rsidRDefault="007A1666" w:rsidP="00204AF1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</w:rPr>
        <w:t>(A)</w:t>
      </w:r>
      <w:r w:rsidR="00204AF1" w:rsidRPr="00204AF1">
        <w:rPr>
          <w:rFonts w:hint="eastAsia"/>
          <w:noProof/>
          <w:kern w:val="0"/>
        </w:rPr>
        <w:t xml:space="preserve"> </w:t>
      </w:r>
      <w:r w:rsidR="00204AF1" w:rsidRPr="00204AF1">
        <w:rPr>
          <w:rFonts w:ascii="標楷體" w:eastAsia="標楷體" w:hAnsi="標楷體"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54609" cy="287749"/>
            <wp:effectExtent l="19050" t="0" r="2541" b="0"/>
            <wp:docPr id="32" name="圖片 44" descr="NJ1D21-E2-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J1D21-E2-4-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28" cy="28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　</w:t>
      </w: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</w:rPr>
        <w:t>(B)</w:t>
      </w:r>
      <w:r w:rsidRPr="008A3688">
        <w:rPr>
          <w:rFonts w:ascii="標楷體" w:eastAsia="標楷體" w:hAnsi="標楷體" w:cs="Yu Mincho Light"/>
          <w:color w:val="000000"/>
          <w:spacing w:val="6"/>
          <w:kern w:val="0"/>
        </w:rPr>
        <w:t xml:space="preserve"> </w:t>
      </w:r>
      <w:r w:rsidR="00204AF1" w:rsidRPr="00204AF1">
        <w:rPr>
          <w:rFonts w:ascii="標楷體" w:eastAsia="標楷體" w:hAnsi="標楷體"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165100" cy="869950"/>
            <wp:effectExtent l="19050" t="0" r="6350" b="0"/>
            <wp:docPr id="33" name="圖片 44" descr="NJ1D21-E2-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J1D21-E2-4-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AF1" w:rsidRPr="00204AF1">
        <w:rPr>
          <w:rFonts w:ascii="標楷體" w:eastAsia="標楷體" w:hAnsi="標楷體" w:cs="Yu Mincho Light" w:hint="eastAsia"/>
          <w:color w:val="000000"/>
          <w:spacing w:val="6"/>
          <w:kern w:val="0"/>
        </w:rPr>
        <w:t xml:space="preserve"> </w:t>
      </w: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</w:rPr>
        <w:t>(C)</w:t>
      </w:r>
      <w:r w:rsidRPr="008A3688">
        <w:rPr>
          <w:rFonts w:ascii="標楷體" w:eastAsia="標楷體" w:hAnsi="標楷體" w:cs="Yu Mincho Light"/>
          <w:color w:val="000000"/>
          <w:spacing w:val="6"/>
          <w:kern w:val="0"/>
        </w:rPr>
        <w:t xml:space="preserve"> </w:t>
      </w:r>
      <w:r w:rsidR="00204AF1" w:rsidRPr="00204AF1">
        <w:rPr>
          <w:rFonts w:ascii="標楷體" w:eastAsia="標楷體" w:hAnsi="標楷體"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70385" cy="370876"/>
            <wp:effectExtent l="19050" t="0" r="5815" b="0"/>
            <wp:docPr id="34" name="圖片 45" descr="NJ1D21-E2-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J1D21-E2-4-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0" cy="37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　</w:t>
      </w: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</w:rPr>
        <w:t>(D)</w:t>
      </w:r>
      <w:r w:rsidRPr="008A3688">
        <w:rPr>
          <w:rFonts w:ascii="標楷體" w:eastAsia="標楷體" w:hAnsi="標楷體" w:cs="Yu Mincho Light"/>
          <w:color w:val="000000"/>
          <w:spacing w:val="6"/>
          <w:kern w:val="0"/>
        </w:rPr>
        <w:t xml:space="preserve"> </w:t>
      </w:r>
      <w:r w:rsidR="00204AF1" w:rsidRPr="00204AF1">
        <w:rPr>
          <w:rFonts w:ascii="標楷體" w:eastAsia="標楷體" w:hAnsi="標楷體"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165100" cy="869950"/>
            <wp:effectExtent l="19050" t="0" r="6350" b="0"/>
            <wp:docPr id="44" name="圖片 45" descr="NJ1D21-E2-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J1D21-E2-4-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66" w:rsidRPr="008A3688" w:rsidRDefault="007A1666" w:rsidP="007A1666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</w:p>
    <w:p w:rsidR="007A1666" w:rsidRPr="008A3688" w:rsidRDefault="005222D3" w:rsidP="007A1666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  <w:r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承上題，</w:t>
      </w:r>
      <w:r w:rsidR="007A1666" w:rsidRPr="008A3688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當燭火向左移時，則紙屏上的像將產生何種變化？ (A)放大　(B)縮小　(C)不變　(D)正立</w:t>
      </w:r>
    </w:p>
    <w:p w:rsidR="007A1666" w:rsidRPr="008A3688" w:rsidRDefault="007A1666" w:rsidP="007A1666">
      <w:pPr>
        <w:pStyle w:val="a5"/>
        <w:rPr>
          <w:rFonts w:cs="Yu Mincho Light"/>
          <w:color w:val="000000"/>
          <w:spacing w:val="6"/>
          <w:kern w:val="0"/>
          <w:lang w:val="zh-TW"/>
        </w:rPr>
      </w:pPr>
    </w:p>
    <w:p w:rsidR="007A1666" w:rsidRPr="008A3688" w:rsidRDefault="005222D3" w:rsidP="007A1666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  <w:r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承上題，</w:t>
      </w:r>
      <w:r w:rsidR="007A1666" w:rsidRPr="008A3688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若將一個小孔變成兩個小孔，則蠟燭在屏幕上中的像為下列何者？</w:t>
      </w:r>
    </w:p>
    <w:p w:rsidR="007A1666" w:rsidRDefault="007A1666" w:rsidP="007A1666">
      <w:pPr>
        <w:pStyle w:val="a5"/>
        <w:autoSpaceDE w:val="0"/>
        <w:autoSpaceDN w:val="0"/>
        <w:adjustRightInd w:val="0"/>
        <w:spacing w:line="336" w:lineRule="auto"/>
        <w:ind w:leftChars="0"/>
        <w:textAlignment w:val="top"/>
        <w:rPr>
          <w:rFonts w:cs="Yu Mincho Light"/>
          <w:color w:val="000000"/>
          <w:spacing w:val="6"/>
          <w:kern w:val="0"/>
          <w:lang w:val="zh-TW"/>
        </w:rPr>
      </w:pPr>
      <w:r w:rsidRPr="008A3688">
        <w:rPr>
          <w:rFonts w:cs="Yu Mincho Light" w:hint="eastAsia"/>
          <w:color w:val="000000"/>
          <w:spacing w:val="6"/>
          <w:kern w:val="0"/>
          <w:lang w:val="zh-TW"/>
        </w:rPr>
        <w:tab/>
        <w:t>(A)</w:t>
      </w:r>
      <w:r>
        <w:rPr>
          <w:rFonts w:hint="eastAsia"/>
          <w:noProof/>
          <w:kern w:val="0"/>
        </w:rPr>
        <w:drawing>
          <wp:inline distT="0" distB="0" distL="0" distR="0">
            <wp:extent cx="111645" cy="588285"/>
            <wp:effectExtent l="19050" t="0" r="2655" b="0"/>
            <wp:docPr id="50" name="圖片 44" descr="NJ1D21-E2-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J1D21-E2-4-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5" cy="58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688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8A3688">
        <w:rPr>
          <w:rFonts w:cs="Yu Mincho Light" w:hint="eastAsia"/>
          <w:color w:val="000000"/>
          <w:spacing w:val="6"/>
          <w:kern w:val="0"/>
          <w:lang w:val="zh-TW"/>
        </w:rPr>
        <w:t>(B)</w:t>
      </w:r>
      <w:r>
        <w:rPr>
          <w:rFonts w:hint="eastAsia"/>
          <w:noProof/>
          <w:kern w:val="0"/>
        </w:rPr>
        <w:drawing>
          <wp:inline distT="0" distB="0" distL="0" distR="0">
            <wp:extent cx="114072" cy="601074"/>
            <wp:effectExtent l="19050" t="0" r="228" b="0"/>
            <wp:docPr id="51" name="圖片 45" descr="NJ1D21-E2-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J1D21-E2-4-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3" cy="6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688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8A3688">
        <w:rPr>
          <w:rFonts w:cs="Yu Mincho Light" w:hint="eastAsia"/>
          <w:color w:val="000000"/>
          <w:spacing w:val="6"/>
          <w:kern w:val="0"/>
          <w:lang w:val="zh-TW"/>
        </w:rPr>
        <w:t>(C)</w:t>
      </w:r>
      <w:r>
        <w:rPr>
          <w:rFonts w:hint="eastAsia"/>
          <w:noProof/>
          <w:kern w:val="0"/>
        </w:rPr>
        <w:drawing>
          <wp:inline distT="0" distB="0" distL="0" distR="0">
            <wp:extent cx="218437" cy="575497"/>
            <wp:effectExtent l="19050" t="0" r="0" b="0"/>
            <wp:docPr id="52" name="圖片 46" descr="NJ1D21-E2-4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J1D21-E2-4-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5" cy="57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688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8A3688">
        <w:rPr>
          <w:rFonts w:cs="Yu Mincho Light" w:hint="eastAsia"/>
          <w:color w:val="000000"/>
          <w:spacing w:val="6"/>
          <w:kern w:val="0"/>
          <w:lang w:val="zh-TW"/>
        </w:rPr>
        <w:t>(D)</w:t>
      </w:r>
      <w:r>
        <w:rPr>
          <w:rFonts w:hint="eastAsia"/>
          <w:noProof/>
          <w:kern w:val="0"/>
        </w:rPr>
        <w:drawing>
          <wp:inline distT="0" distB="0" distL="0" distR="0">
            <wp:extent cx="218437" cy="575497"/>
            <wp:effectExtent l="19050" t="0" r="0" b="0"/>
            <wp:docPr id="53" name="圖片 47" descr="NJ1D21-E2-4-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J1D21-E2-4-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5" cy="5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66" w:rsidRPr="008A3688" w:rsidRDefault="007A1666" w:rsidP="007A1666">
      <w:pPr>
        <w:pStyle w:val="a5"/>
        <w:autoSpaceDE w:val="0"/>
        <w:autoSpaceDN w:val="0"/>
        <w:adjustRightInd w:val="0"/>
        <w:spacing w:line="336" w:lineRule="auto"/>
        <w:ind w:leftChars="0"/>
        <w:textAlignment w:val="top"/>
        <w:rPr>
          <w:rFonts w:cs="Yu Mincho Light"/>
          <w:color w:val="000000"/>
          <w:spacing w:val="6"/>
          <w:kern w:val="0"/>
          <w:lang w:val="zh-TW"/>
        </w:rPr>
      </w:pPr>
    </w:p>
    <w:p w:rsidR="00EE4F8B" w:rsidRPr="006B1E0D" w:rsidRDefault="00EE4F8B" w:rsidP="006B1E0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noProof/>
        </w:rPr>
      </w:pPr>
      <w:r w:rsidRPr="006B1E0D">
        <w:rPr>
          <w:rFonts w:ascii="標楷體" w:eastAsia="標楷體" w:hAnsi="標楷體" w:hint="eastAsia"/>
          <w:noProof/>
        </w:rPr>
        <w:t>關於光在各種介質中傳播速率的快慢，由快至慢依序應為下列何者？ (A)空氣＞水＞玻璃　(B)空氣＞玻璃＞水　 (C)玻璃＞水＞空氣　(D)水＞空氣＞玻璃。</w:t>
      </w:r>
    </w:p>
    <w:p w:rsidR="004B6CCF" w:rsidRPr="00A64C9E" w:rsidRDefault="004B6CCF" w:rsidP="004B6CCF">
      <w:pPr>
        <w:pStyle w:val="a5"/>
        <w:rPr>
          <w:rFonts w:ascii="標楷體" w:eastAsia="標楷體" w:hAnsi="標楷體" w:cs="Yu Mincho Light"/>
          <w:color w:val="000000"/>
          <w:spacing w:val="6"/>
          <w:kern w:val="0"/>
        </w:rPr>
      </w:pPr>
    </w:p>
    <w:p w:rsidR="00C552FE" w:rsidRPr="006B1E0D" w:rsidRDefault="00C552FE" w:rsidP="006B1E0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noProof/>
        </w:rPr>
      </w:pPr>
      <w:r w:rsidRPr="006B1E0D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-60960</wp:posOffset>
            </wp:positionV>
            <wp:extent cx="1355725" cy="1189355"/>
            <wp:effectExtent l="19050" t="0" r="0" b="0"/>
            <wp:wrapSquare wrapText="bothSides"/>
            <wp:docPr id="74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E0D">
        <w:rPr>
          <w:rFonts w:ascii="標楷體" w:eastAsia="標楷體" w:hAnsi="標楷體" w:hint="eastAsia"/>
          <w:noProof/>
        </w:rPr>
        <w:t>如右圖，光線入射平面鏡</w:t>
      </w:r>
      <w:r w:rsidRPr="006B1E0D">
        <w:rPr>
          <w:rFonts w:ascii="標楷體" w:eastAsia="標楷體" w:hAnsi="標楷體"/>
          <w:noProof/>
        </w:rPr>
        <w:t>M</w:t>
      </w:r>
      <w:r w:rsidRPr="006B1E0D">
        <w:rPr>
          <w:rFonts w:ascii="標楷體" w:eastAsia="標楷體" w:hAnsi="標楷體" w:hint="eastAsia"/>
          <w:noProof/>
        </w:rPr>
        <w:t>，下列哪一個敘述是</w:t>
      </w:r>
      <w:r w:rsidRPr="00397618">
        <w:rPr>
          <w:rFonts w:ascii="標楷體" w:eastAsia="標楷體" w:hAnsi="標楷體" w:hint="eastAsia"/>
          <w:noProof/>
          <w:u w:val="double"/>
        </w:rPr>
        <w:t>錯誤</w:t>
      </w:r>
      <w:r w:rsidRPr="006B1E0D">
        <w:rPr>
          <w:rFonts w:ascii="標楷體" w:eastAsia="標楷體" w:hAnsi="標楷體" w:hint="eastAsia"/>
          <w:noProof/>
        </w:rPr>
        <w:t>的？　 (A)</w:t>
      </w:r>
      <w:r w:rsidRPr="006B1E0D">
        <w:rPr>
          <w:rFonts w:ascii="標楷體" w:eastAsia="標楷體" w:hAnsi="標楷體"/>
          <w:noProof/>
        </w:rPr>
        <w:t xml:space="preserve"> I</w:t>
      </w:r>
      <w:r w:rsidRPr="006B1E0D">
        <w:rPr>
          <w:rFonts w:ascii="標楷體" w:eastAsia="標楷體" w:hAnsi="標楷體" w:hint="eastAsia"/>
          <w:noProof/>
        </w:rPr>
        <w:t>為入射線、</w:t>
      </w:r>
      <w:r w:rsidRPr="006B1E0D">
        <w:rPr>
          <w:rFonts w:ascii="標楷體" w:eastAsia="標楷體" w:hAnsi="標楷體"/>
          <w:noProof/>
        </w:rPr>
        <w:t>R</w:t>
      </w:r>
      <w:r w:rsidRPr="006B1E0D">
        <w:rPr>
          <w:rFonts w:ascii="標楷體" w:eastAsia="標楷體" w:hAnsi="標楷體" w:hint="eastAsia"/>
          <w:noProof/>
        </w:rPr>
        <w:t>為反射線　(B)</w:t>
      </w:r>
      <w:r w:rsidRPr="006B1E0D">
        <w:rPr>
          <w:rFonts w:ascii="標楷體" w:eastAsia="標楷體" w:hAnsi="標楷體"/>
          <w:noProof/>
        </w:rPr>
        <w:t>N</w:t>
      </w:r>
      <w:r w:rsidRPr="006B1E0D">
        <w:rPr>
          <w:rFonts w:ascii="標楷體" w:eastAsia="標楷體" w:hAnsi="標楷體" w:hint="eastAsia"/>
          <w:noProof/>
        </w:rPr>
        <w:t xml:space="preserve">為法線 (C)∠α＝∠β　</w:t>
      </w:r>
      <w:r w:rsidRPr="006B1E0D">
        <w:rPr>
          <w:rFonts w:ascii="標楷體" w:eastAsia="標楷體" w:hAnsi="標楷體"/>
          <w:noProof/>
        </w:rPr>
        <w:t xml:space="preserve"> </w:t>
      </w:r>
      <w:r w:rsidRPr="006B1E0D">
        <w:rPr>
          <w:rFonts w:ascii="標楷體" w:eastAsia="標楷體" w:hAnsi="標楷體" w:hint="eastAsia"/>
          <w:noProof/>
        </w:rPr>
        <w:t>(D)α為反射角。</w:t>
      </w:r>
    </w:p>
    <w:p w:rsidR="00464C08" w:rsidRDefault="00464C08" w:rsidP="00464C08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</w:p>
    <w:p w:rsidR="00464C08" w:rsidRDefault="00464C08" w:rsidP="00464C08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</w:p>
    <w:p w:rsidR="00204AF1" w:rsidRDefault="00FC32F2" w:rsidP="00464C08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314960</wp:posOffset>
            </wp:positionV>
            <wp:extent cx="2180590" cy="1419225"/>
            <wp:effectExtent l="19050" t="0" r="0" b="0"/>
            <wp:wrapSquare wrapText="bothSides"/>
            <wp:docPr id="6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2FE" w:rsidRPr="006B1E0D" w:rsidRDefault="00C552FE" w:rsidP="006B1E0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noProof/>
        </w:rPr>
      </w:pPr>
      <w:r w:rsidRPr="006B1E0D">
        <w:rPr>
          <w:rFonts w:ascii="標楷體" w:eastAsia="標楷體" w:hAnsi="標楷體" w:hint="eastAsia"/>
          <w:noProof/>
        </w:rPr>
        <w:t>如右圖為某一入射光，經平面鏡反射後，光的行進路徑。若入射光方向不變，要使反射光射向</w:t>
      </w:r>
      <w:r w:rsidRPr="006B1E0D">
        <w:rPr>
          <w:rFonts w:ascii="標楷體" w:eastAsia="標楷體" w:hAnsi="標楷體"/>
          <w:noProof/>
        </w:rPr>
        <w:t>P</w:t>
      </w:r>
      <w:r w:rsidRPr="006B1E0D">
        <w:rPr>
          <w:rFonts w:ascii="標楷體" w:eastAsia="標楷體" w:hAnsi="標楷體" w:hint="eastAsia"/>
          <w:noProof/>
        </w:rPr>
        <w:t>點，則平面鏡要如何整？</w:t>
      </w:r>
      <w:r w:rsidRPr="006B1E0D">
        <w:rPr>
          <w:rFonts w:ascii="標楷體" w:eastAsia="標楷體" w:hAnsi="標楷體"/>
          <w:noProof/>
        </w:rPr>
        <w:t xml:space="preserve"> </w:t>
      </w:r>
      <w:r w:rsidRPr="006B1E0D">
        <w:rPr>
          <w:rFonts w:ascii="標楷體" w:eastAsia="標楷體" w:hAnsi="標楷體" w:hint="eastAsia"/>
          <w:noProof/>
        </w:rPr>
        <w:t>(A)向左平移　　(B)向右平移　 (C)順時針轉動　(D)逆時針轉動。</w:t>
      </w:r>
    </w:p>
    <w:p w:rsidR="008A3688" w:rsidRDefault="008A3688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szCs w:val="22"/>
          <w:lang w:val="en-US"/>
        </w:rPr>
      </w:pPr>
    </w:p>
    <w:p w:rsidR="00CA13E2" w:rsidRPr="00CA13E2" w:rsidRDefault="00CA13E2" w:rsidP="002B6C23">
      <w:pPr>
        <w:pStyle w:val="a6"/>
        <w:numPr>
          <w:ilvl w:val="0"/>
          <w:numId w:val="1"/>
        </w:numPr>
        <w:autoSpaceDE/>
        <w:autoSpaceDN/>
        <w:spacing w:beforeLines="20" w:line="336" w:lineRule="auto"/>
        <w:rPr>
          <w:rFonts w:ascii="標楷體" w:eastAsia="標楷體" w:hAnsi="標楷體" w:cs="Times New Roman"/>
          <w:szCs w:val="22"/>
          <w:lang w:val="en-US"/>
        </w:rPr>
      </w:pPr>
      <w:r w:rsidRPr="00CA13E2">
        <w:rPr>
          <w:rFonts w:ascii="標楷體" w:eastAsia="標楷體" w:hAnsi="標楷體" w:hint="eastAsia"/>
        </w:rPr>
        <w:t xml:space="preserve">下列關於鉛筆的平面鏡成像，何者正確？　</w:t>
      </w:r>
    </w:p>
    <w:p w:rsidR="00CA13E2" w:rsidRPr="00CA13E2" w:rsidRDefault="00CA13E2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szCs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466725</wp:posOffset>
            </wp:positionV>
            <wp:extent cx="939800" cy="658495"/>
            <wp:effectExtent l="19050" t="0" r="0" b="0"/>
            <wp:wrapSquare wrapText="bothSides"/>
            <wp:docPr id="20" name="圖片 8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421640</wp:posOffset>
            </wp:positionV>
            <wp:extent cx="1016635" cy="702945"/>
            <wp:effectExtent l="19050" t="0" r="0" b="0"/>
            <wp:wrapSquare wrapText="bothSides"/>
            <wp:docPr id="27" name="圖片 2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423545</wp:posOffset>
            </wp:positionV>
            <wp:extent cx="1010285" cy="658495"/>
            <wp:effectExtent l="19050" t="0" r="0" b="0"/>
            <wp:wrapSquare wrapText="bothSides"/>
            <wp:docPr id="21" name="圖片 7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423545</wp:posOffset>
            </wp:positionV>
            <wp:extent cx="1010285" cy="683895"/>
            <wp:effectExtent l="19050" t="0" r="0" b="0"/>
            <wp:wrapSquare wrapText="bothSides"/>
            <wp:docPr id="22" name="圖片 6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(A)</w:t>
      </w:r>
      <w:r>
        <w:rPr>
          <w:rFonts w:hint="eastAsia"/>
        </w:rPr>
        <w:t xml:space="preserve">　</w:t>
      </w:r>
      <w:r w:rsidR="000028E0">
        <w:rPr>
          <w:rFonts w:hint="eastAsia"/>
        </w:rPr>
        <w:t xml:space="preserve">               </w:t>
      </w:r>
      <w:r>
        <w:t>(B)</w:t>
      </w:r>
      <w:r>
        <w:rPr>
          <w:rFonts w:hint="eastAsia"/>
        </w:rPr>
        <w:t xml:space="preserve">　</w:t>
      </w:r>
      <w:r w:rsidR="000028E0">
        <w:rPr>
          <w:rFonts w:hint="eastAsia"/>
        </w:rPr>
        <w:t xml:space="preserve">                 </w:t>
      </w:r>
      <w:r>
        <w:t>(C)</w:t>
      </w:r>
      <w:r>
        <w:rPr>
          <w:rFonts w:hint="eastAsia"/>
        </w:rPr>
        <w:t xml:space="preserve">　</w:t>
      </w:r>
      <w:r w:rsidRPr="00CA13E2">
        <w:t xml:space="preserve"> </w:t>
      </w:r>
      <w:r>
        <w:rPr>
          <w:rFonts w:eastAsiaTheme="minorEastAsia" w:hint="eastAsia"/>
        </w:rPr>
        <w:t xml:space="preserve">  </w:t>
      </w:r>
      <w:r w:rsidR="000028E0">
        <w:rPr>
          <w:rFonts w:eastAsiaTheme="minorEastAsia" w:hint="eastAsia"/>
        </w:rPr>
        <w:t xml:space="preserve">          </w:t>
      </w:r>
      <w:r>
        <w:t>(D)</w:t>
      </w:r>
    </w:p>
    <w:p w:rsidR="00CA13E2" w:rsidRDefault="00CA13E2" w:rsidP="00CA13E2">
      <w:pPr>
        <w:pStyle w:val="a5"/>
        <w:rPr>
          <w:rFonts w:ascii="標楷體" w:eastAsia="標楷體" w:hAnsi="標楷體"/>
          <w:spacing w:val="6"/>
        </w:rPr>
      </w:pPr>
    </w:p>
    <w:p w:rsidR="006B1E0D" w:rsidRDefault="006B1E0D" w:rsidP="00CA13E2">
      <w:pPr>
        <w:pStyle w:val="a5"/>
        <w:rPr>
          <w:rFonts w:ascii="標楷體" w:eastAsia="標楷體" w:hAnsi="標楷體"/>
          <w:spacing w:val="6"/>
        </w:rPr>
      </w:pPr>
    </w:p>
    <w:p w:rsidR="006B1E0D" w:rsidRDefault="006B1E0D" w:rsidP="00CA13E2">
      <w:pPr>
        <w:pStyle w:val="a5"/>
        <w:rPr>
          <w:rFonts w:ascii="標楷體" w:eastAsia="標楷體" w:hAnsi="標楷體"/>
          <w:spacing w:val="6"/>
        </w:rPr>
      </w:pPr>
    </w:p>
    <w:p w:rsidR="000028E0" w:rsidRDefault="000028E0" w:rsidP="00CA13E2">
      <w:pPr>
        <w:pStyle w:val="a5"/>
        <w:rPr>
          <w:rFonts w:ascii="標楷體" w:eastAsia="標楷體" w:hAnsi="標楷體"/>
          <w:spacing w:val="6"/>
        </w:rPr>
      </w:pPr>
    </w:p>
    <w:p w:rsidR="00C555FD" w:rsidRPr="00C555FD" w:rsidRDefault="00C555FD" w:rsidP="00C555F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C555FD">
        <w:rPr>
          <w:rFonts w:ascii="標楷體" w:eastAsia="標楷體" w:hAnsi="標楷體" w:hint="eastAsia"/>
        </w:rPr>
        <w:lastRenderedPageBreak/>
        <w:t>下列</w:t>
      </w:r>
      <w:r>
        <w:rPr>
          <w:rFonts w:ascii="標楷體" w:eastAsia="標楷體" w:hAnsi="標楷體" w:hint="eastAsia"/>
        </w:rPr>
        <w:t>是各項</w:t>
      </w:r>
      <w:r w:rsidRPr="00C555FD">
        <w:rPr>
          <w:rFonts w:ascii="標楷體" w:eastAsia="標楷體" w:hAnsi="標楷體" w:hint="eastAsia"/>
        </w:rPr>
        <w:t>光學的生活應用</w:t>
      </w:r>
      <w:r>
        <w:rPr>
          <w:rFonts w:ascii="標楷體" w:eastAsia="標楷體" w:hAnsi="標楷體" w:hint="eastAsia"/>
        </w:rPr>
        <w:t>，光行進</w:t>
      </w:r>
      <w:r w:rsidRPr="00C555FD">
        <w:rPr>
          <w:rFonts w:ascii="標楷體" w:eastAsia="標楷體" w:hAnsi="標楷體" w:hint="eastAsia"/>
        </w:rPr>
        <w:t>路徑圖何者正確?</w:t>
      </w:r>
      <w:r w:rsidRPr="00C555FD">
        <w:rPr>
          <w:rFonts w:ascii="標楷體" w:eastAsia="標楷體" w:hAnsi="標楷體"/>
        </w:rPr>
        <w:t xml:space="preserve"> (A)汽車後照鏡</w:t>
      </w:r>
      <w:r w:rsidRPr="00C555FD">
        <w:rPr>
          <w:rFonts w:ascii="標楷體" w:eastAsia="標楷體" w:hAnsi="標楷體" w:hint="eastAsia"/>
        </w:rPr>
        <w:t>－</w:t>
      </w:r>
      <w:r w:rsidRPr="00C555FD">
        <w:rPr>
          <w:rFonts w:ascii="標楷體" w:eastAsia="標楷體" w:hAnsi="標楷體"/>
        </w:rPr>
        <w:t>丁</w:t>
      </w:r>
      <w:r w:rsidRPr="00C555FD">
        <w:rPr>
          <w:rFonts w:ascii="標楷體" w:eastAsia="標楷體" w:hAnsi="標楷體" w:hint="eastAsia"/>
        </w:rPr>
        <w:t xml:space="preserve">　</w:t>
      </w:r>
      <w:r w:rsidRPr="00C555FD">
        <w:rPr>
          <w:rFonts w:ascii="標楷體" w:eastAsia="標楷體" w:hAnsi="標楷體"/>
        </w:rPr>
        <w:t>(B)</w:t>
      </w:r>
      <w:r w:rsidRPr="00C555FD">
        <w:rPr>
          <w:rFonts w:ascii="標楷體" w:eastAsia="標楷體" w:hAnsi="標楷體" w:hint="eastAsia"/>
        </w:rPr>
        <w:t xml:space="preserve"> 路旁轉彎鏡—甲　</w:t>
      </w:r>
      <w:r w:rsidRPr="00C555FD">
        <w:rPr>
          <w:rFonts w:ascii="標楷體" w:eastAsia="標楷體" w:hAnsi="標楷體"/>
        </w:rPr>
        <w:t>(C)</w:t>
      </w:r>
      <w:r w:rsidRPr="00C555FD">
        <w:rPr>
          <w:rFonts w:ascii="標楷體" w:eastAsia="標楷體" w:hAnsi="標楷體" w:hint="eastAsia"/>
        </w:rPr>
        <w:t xml:space="preserve"> 手電筒－乙　</w:t>
      </w:r>
      <w:r w:rsidRPr="00C555FD">
        <w:rPr>
          <w:rFonts w:ascii="標楷體" w:eastAsia="標楷體" w:hAnsi="標楷體"/>
        </w:rPr>
        <w:t>(D)</w:t>
      </w:r>
      <w:r w:rsidRPr="00C555FD">
        <w:rPr>
          <w:rFonts w:ascii="標楷體" w:eastAsia="標楷體" w:hAnsi="標楷體" w:cs="新細明體"/>
        </w:rPr>
        <w:t>放大鏡</w:t>
      </w:r>
      <w:r w:rsidRPr="00C555FD">
        <w:rPr>
          <w:rFonts w:ascii="標楷體" w:eastAsia="標楷體" w:hAnsi="標楷體" w:hint="eastAsia"/>
        </w:rPr>
        <w:t>－丙</w:t>
      </w:r>
    </w:p>
    <w:p w:rsidR="00C555FD" w:rsidRPr="009F6F8D" w:rsidRDefault="00592AB1" w:rsidP="00C555FD">
      <w:pPr>
        <w:pStyle w:val="a5"/>
        <w:ind w:leftChars="0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376555</wp:posOffset>
            </wp:positionV>
            <wp:extent cx="1329055" cy="1219200"/>
            <wp:effectExtent l="19050" t="0" r="4445" b="0"/>
            <wp:wrapSquare wrapText="bothSides"/>
            <wp:docPr id="55" name="圖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376555</wp:posOffset>
            </wp:positionV>
            <wp:extent cx="1332230" cy="1219200"/>
            <wp:effectExtent l="19050" t="0" r="1270" b="0"/>
            <wp:wrapSquare wrapText="bothSides"/>
            <wp:docPr id="61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312420</wp:posOffset>
            </wp:positionV>
            <wp:extent cx="1384935" cy="1219200"/>
            <wp:effectExtent l="19050" t="0" r="5715" b="0"/>
            <wp:wrapSquare wrapText="bothSides"/>
            <wp:docPr id="62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344805</wp:posOffset>
            </wp:positionV>
            <wp:extent cx="1336040" cy="1250950"/>
            <wp:effectExtent l="19050" t="0" r="0" b="0"/>
            <wp:wrapSquare wrapText="bothSides"/>
            <wp:docPr id="54" name="圖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5FD">
        <w:t>(</w:t>
      </w:r>
      <w:r w:rsidR="00C555FD">
        <w:rPr>
          <w:rFonts w:cs="新細明體"/>
        </w:rPr>
        <w:t>甲</w:t>
      </w:r>
      <w:r w:rsidR="00C555FD">
        <w:t>)</w:t>
      </w:r>
      <w:r w:rsidR="00C555FD">
        <w:rPr>
          <w:rFonts w:hint="eastAsia"/>
        </w:rPr>
        <w:t xml:space="preserve">　</w:t>
      </w:r>
      <w:r w:rsidR="00C555FD">
        <w:rPr>
          <w:rFonts w:hint="eastAsia"/>
        </w:rPr>
        <w:t xml:space="preserve">            </w:t>
      </w:r>
      <w:r w:rsidR="00C555FD">
        <w:t>(</w:t>
      </w:r>
      <w:r w:rsidR="00C555FD">
        <w:rPr>
          <w:rFonts w:cs="新細明體"/>
        </w:rPr>
        <w:t>乙</w:t>
      </w:r>
      <w:r w:rsidR="00C555FD">
        <w:t>)</w:t>
      </w:r>
      <w:r w:rsidR="00C555FD">
        <w:rPr>
          <w:rFonts w:hint="eastAsia"/>
        </w:rPr>
        <w:t xml:space="preserve">　</w:t>
      </w:r>
      <w:r w:rsidR="00C555FD">
        <w:rPr>
          <w:rFonts w:hint="eastAsia"/>
        </w:rPr>
        <w:t xml:space="preserve">                  </w:t>
      </w:r>
      <w:r w:rsidR="00C555FD">
        <w:t>(</w:t>
      </w:r>
      <w:r w:rsidR="00C555FD">
        <w:rPr>
          <w:rFonts w:cs="新細明體"/>
        </w:rPr>
        <w:t>丙</w:t>
      </w:r>
      <w:r w:rsidR="00C555FD">
        <w:t>)</w:t>
      </w:r>
      <w:r w:rsidR="00C555FD">
        <w:rPr>
          <w:rFonts w:hint="eastAsia"/>
        </w:rPr>
        <w:t xml:space="preserve">　</w:t>
      </w:r>
      <w:r w:rsidR="00C555FD">
        <w:rPr>
          <w:rFonts w:hint="eastAsia"/>
        </w:rPr>
        <w:t xml:space="preserve">               </w:t>
      </w:r>
      <w:r w:rsidR="00C555FD">
        <w:t>(</w:t>
      </w:r>
      <w:r w:rsidR="00C555FD">
        <w:rPr>
          <w:rFonts w:cs="新細明體"/>
        </w:rPr>
        <w:t>丁</w:t>
      </w:r>
      <w:r w:rsidR="00C555FD">
        <w:t>)</w:t>
      </w:r>
      <w:r w:rsidR="00C555FD" w:rsidRPr="009F6F8D">
        <w:rPr>
          <w:rFonts w:hint="eastAsia"/>
        </w:rPr>
        <w:t xml:space="preserve"> </w:t>
      </w:r>
    </w:p>
    <w:p w:rsidR="00FB20E0" w:rsidRDefault="00FB20E0" w:rsidP="00FB20E0">
      <w:pPr>
        <w:pStyle w:val="a5"/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/>
          <w:noProof/>
          <w:kern w:val="0"/>
        </w:rPr>
      </w:pPr>
    </w:p>
    <w:p w:rsidR="00C552FE" w:rsidRPr="006B1E0D" w:rsidRDefault="0021070F" w:rsidP="006B1E0D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/>
          <w:noProof/>
          <w:kern w:val="0"/>
        </w:rPr>
      </w:pPr>
      <w:r>
        <w:rPr>
          <w:rFonts w:ascii="標楷體" w:eastAsia="標楷體" w:hAnsi="標楷體" w:hint="eastAsia"/>
          <w:noProof/>
          <w:kern w:val="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4932680</wp:posOffset>
            </wp:positionH>
            <wp:positionV relativeFrom="paragraph">
              <wp:posOffset>113030</wp:posOffset>
            </wp:positionV>
            <wp:extent cx="748030" cy="619760"/>
            <wp:effectExtent l="19050" t="0" r="0" b="0"/>
            <wp:wrapSquare wrapText="bothSides"/>
            <wp:docPr id="18" name="圖片 5" descr="YW823-8-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W823-8-7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kern w:val="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5847080</wp:posOffset>
            </wp:positionH>
            <wp:positionV relativeFrom="paragraph">
              <wp:posOffset>115570</wp:posOffset>
            </wp:positionV>
            <wp:extent cx="748030" cy="600710"/>
            <wp:effectExtent l="19050" t="0" r="0" b="0"/>
            <wp:wrapSquare wrapText="bothSides"/>
            <wp:docPr id="31" name="圖片 8" descr="YW823-8-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W823-8-7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kern w:val="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113030</wp:posOffset>
            </wp:positionV>
            <wp:extent cx="748030" cy="600710"/>
            <wp:effectExtent l="19050" t="0" r="0" b="0"/>
            <wp:wrapSquare wrapText="bothSides"/>
            <wp:docPr id="16" name="圖片 2" descr="YW823-8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W823-8-7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2FE" w:rsidRPr="006B1E0D">
        <w:rPr>
          <w:rFonts w:ascii="標楷體" w:eastAsia="標楷體" w:hAnsi="標楷體" w:hint="eastAsia"/>
          <w:noProof/>
          <w:kern w:val="0"/>
        </w:rPr>
        <w:t>使光在</w:t>
      </w:r>
      <w:r w:rsidR="00C552FE" w:rsidRPr="006B1E0D">
        <w:rPr>
          <w:rFonts w:ascii="標楷體" w:eastAsia="標楷體" w:hAnsi="標楷體"/>
          <w:noProof/>
          <w:kern w:val="0"/>
        </w:rPr>
        <w:t>A</w:t>
      </w:r>
      <w:r w:rsidR="00C552FE" w:rsidRPr="006B1E0D">
        <w:rPr>
          <w:rFonts w:ascii="標楷體" w:eastAsia="標楷體" w:hAnsi="標楷體" w:hint="eastAsia"/>
          <w:noProof/>
          <w:kern w:val="0"/>
        </w:rPr>
        <w:t>、</w:t>
      </w:r>
      <w:r w:rsidR="00C552FE" w:rsidRPr="006B1E0D">
        <w:rPr>
          <w:rFonts w:ascii="標楷體" w:eastAsia="標楷體" w:hAnsi="標楷體"/>
          <w:noProof/>
          <w:kern w:val="0"/>
        </w:rPr>
        <w:t>B</w:t>
      </w:r>
      <w:r w:rsidR="00C552FE" w:rsidRPr="006B1E0D">
        <w:rPr>
          <w:rFonts w:ascii="標楷體" w:eastAsia="標楷體" w:hAnsi="標楷體" w:hint="eastAsia"/>
          <w:noProof/>
          <w:kern w:val="0"/>
        </w:rPr>
        <w:t>、</w:t>
      </w:r>
      <w:r w:rsidR="00C552FE" w:rsidRPr="006B1E0D">
        <w:rPr>
          <w:rFonts w:ascii="標楷體" w:eastAsia="標楷體" w:hAnsi="標楷體"/>
          <w:noProof/>
          <w:kern w:val="0"/>
        </w:rPr>
        <w:t>C</w:t>
      </w:r>
      <w:r w:rsidR="00C552FE" w:rsidRPr="006B1E0D">
        <w:rPr>
          <w:rFonts w:ascii="標楷體" w:eastAsia="標楷體" w:hAnsi="標楷體" w:hint="eastAsia"/>
          <w:noProof/>
          <w:kern w:val="0"/>
        </w:rPr>
        <w:t>三種介質中進行的路徑如右圖所示，請問光在這三種介質的速率大小關係為何？ (A)</w:t>
      </w:r>
      <w:r w:rsidR="00C552FE" w:rsidRPr="006B1E0D">
        <w:rPr>
          <w:rFonts w:ascii="標楷體" w:eastAsia="標楷體" w:hAnsi="標楷體"/>
          <w:noProof/>
          <w:kern w:val="0"/>
        </w:rPr>
        <w:t xml:space="preserve"> A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B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C</w:t>
      </w:r>
      <w:r w:rsidR="00C552FE" w:rsidRPr="006B1E0D">
        <w:rPr>
          <w:rFonts w:ascii="標楷體" w:eastAsia="標楷體" w:hAnsi="標楷體" w:hint="eastAsia"/>
          <w:noProof/>
          <w:kern w:val="0"/>
        </w:rPr>
        <w:t xml:space="preserve">　(B)</w:t>
      </w:r>
      <w:r w:rsidR="00C552FE" w:rsidRPr="006B1E0D">
        <w:rPr>
          <w:rFonts w:ascii="標楷體" w:eastAsia="標楷體" w:hAnsi="標楷體"/>
          <w:noProof/>
          <w:kern w:val="0"/>
        </w:rPr>
        <w:t xml:space="preserve"> B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C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A</w:t>
      </w:r>
      <w:r w:rsidR="00C552FE" w:rsidRPr="006B1E0D">
        <w:rPr>
          <w:rFonts w:ascii="標楷體" w:eastAsia="標楷體" w:hAnsi="標楷體" w:hint="eastAsia"/>
          <w:noProof/>
          <w:kern w:val="0"/>
        </w:rPr>
        <w:t xml:space="preserve">　(C)</w:t>
      </w:r>
      <w:r w:rsidR="00C552FE" w:rsidRPr="006B1E0D">
        <w:rPr>
          <w:rFonts w:ascii="標楷體" w:eastAsia="標楷體" w:hAnsi="標楷體"/>
          <w:noProof/>
          <w:kern w:val="0"/>
        </w:rPr>
        <w:t xml:space="preserve"> B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A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C</w:t>
      </w:r>
      <w:r w:rsidR="00C552FE" w:rsidRPr="006B1E0D">
        <w:rPr>
          <w:rFonts w:ascii="標楷體" w:eastAsia="標楷體" w:hAnsi="標楷體" w:hint="eastAsia"/>
          <w:noProof/>
          <w:kern w:val="0"/>
        </w:rPr>
        <w:t xml:space="preserve">　(D)</w:t>
      </w:r>
      <w:r w:rsidR="00C552FE" w:rsidRPr="006B1E0D">
        <w:rPr>
          <w:rFonts w:ascii="標楷體" w:eastAsia="標楷體" w:hAnsi="標楷體"/>
          <w:noProof/>
          <w:kern w:val="0"/>
        </w:rPr>
        <w:t xml:space="preserve"> C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B</w:t>
      </w:r>
      <w:r w:rsidR="00C552FE" w:rsidRPr="006B1E0D">
        <w:rPr>
          <w:rFonts w:ascii="標楷體" w:eastAsia="標楷體" w:hAnsi="標楷體" w:hint="eastAsia"/>
          <w:noProof/>
          <w:kern w:val="0"/>
        </w:rPr>
        <w:t>＞</w:t>
      </w:r>
      <w:r w:rsidR="00C552FE" w:rsidRPr="006B1E0D">
        <w:rPr>
          <w:rFonts w:ascii="標楷體" w:eastAsia="標楷體" w:hAnsi="標楷體"/>
          <w:noProof/>
          <w:kern w:val="0"/>
        </w:rPr>
        <w:t>A</w:t>
      </w:r>
      <w:r w:rsidR="00C552FE" w:rsidRPr="006B1E0D">
        <w:rPr>
          <w:rFonts w:ascii="標楷體" w:eastAsia="標楷體" w:hAnsi="標楷體" w:hint="eastAsia"/>
          <w:noProof/>
          <w:kern w:val="0"/>
        </w:rPr>
        <w:t>。</w:t>
      </w:r>
    </w:p>
    <w:p w:rsidR="006B1E0D" w:rsidRDefault="006B1E0D" w:rsidP="006B1E0D">
      <w:pPr>
        <w:pStyle w:val="a5"/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/>
          <w:noProof/>
          <w:kern w:val="0"/>
          <w:u w:val="thick"/>
        </w:rPr>
      </w:pPr>
    </w:p>
    <w:p w:rsidR="00024633" w:rsidRDefault="00024633" w:rsidP="006B1E0D">
      <w:pPr>
        <w:pStyle w:val="a5"/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/>
          <w:noProof/>
          <w:kern w:val="0"/>
          <w:u w:val="thick"/>
        </w:rPr>
      </w:pPr>
    </w:p>
    <w:p w:rsidR="00EF5396" w:rsidRPr="006B1E0D" w:rsidRDefault="00EF5396" w:rsidP="006B1E0D">
      <w:pPr>
        <w:pStyle w:val="a5"/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/>
          <w:noProof/>
          <w:kern w:val="0"/>
          <w:u w:val="thick"/>
        </w:rPr>
      </w:pPr>
    </w:p>
    <w:p w:rsidR="007A1666" w:rsidRPr="00B2446E" w:rsidRDefault="007A1666" w:rsidP="007A1666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2446E">
        <w:rPr>
          <w:rFonts w:ascii="標楷體" w:eastAsia="標楷體" w:hAnsi="標楷體"/>
        </w:rPr>
        <w:t>如</w:t>
      </w:r>
      <w:r w:rsidRPr="00B2446E">
        <w:rPr>
          <w:rFonts w:ascii="標楷體" w:eastAsia="標楷體" w:hAnsi="標楷體" w:hint="eastAsia"/>
        </w:rPr>
        <w:t>下</w:t>
      </w:r>
      <w:r w:rsidRPr="00B2446E">
        <w:rPr>
          <w:rFonts w:ascii="標楷體" w:eastAsia="標楷體" w:hAnsi="標楷體"/>
        </w:rPr>
        <w:t>附圖，</w:t>
      </w:r>
      <w:r w:rsidR="00024633" w:rsidRPr="00B2446E">
        <w:rPr>
          <w:rFonts w:ascii="標楷體" w:eastAsia="標楷體" w:hAnsi="標楷體"/>
        </w:rPr>
        <w:t>根據光的折射定律</w:t>
      </w:r>
      <w:r w:rsidRPr="00B2446E">
        <w:rPr>
          <w:rFonts w:ascii="標楷體" w:eastAsia="標楷體" w:hAnsi="標楷體"/>
        </w:rPr>
        <w:t>選出正確的折射路徑？(A)甲折射路徑為D</w:t>
      </w:r>
      <w:r w:rsidRPr="00B2446E">
        <w:rPr>
          <w:rFonts w:ascii="標楷體" w:eastAsia="標楷體" w:hAnsi="標楷體" w:hint="eastAsia"/>
        </w:rPr>
        <w:t xml:space="preserve">　</w:t>
      </w:r>
      <w:r w:rsidRPr="00B2446E">
        <w:rPr>
          <w:rFonts w:ascii="標楷體" w:eastAsia="標楷體" w:hAnsi="標楷體"/>
        </w:rPr>
        <w:t>(B)乙折射路徑為A</w:t>
      </w:r>
      <w:r w:rsidRPr="00B2446E">
        <w:rPr>
          <w:rFonts w:ascii="標楷體" w:eastAsia="標楷體" w:hAnsi="標楷體" w:hint="eastAsia"/>
        </w:rPr>
        <w:t xml:space="preserve">　</w:t>
      </w:r>
      <w:r w:rsidRPr="00B2446E">
        <w:rPr>
          <w:rFonts w:ascii="標楷體" w:eastAsia="標楷體" w:hAnsi="標楷體"/>
        </w:rPr>
        <w:t>(C)丙折射路徑為D</w:t>
      </w:r>
      <w:r w:rsidRPr="00B2446E">
        <w:rPr>
          <w:rFonts w:ascii="標楷體" w:eastAsia="標楷體" w:hAnsi="標楷體" w:hint="eastAsia"/>
        </w:rPr>
        <w:t xml:space="preserve">　</w:t>
      </w:r>
      <w:r w:rsidRPr="00B2446E">
        <w:rPr>
          <w:rFonts w:ascii="標楷體" w:eastAsia="標楷體" w:hAnsi="標楷體"/>
        </w:rPr>
        <w:t>(D) 甲折射路徑為</w:t>
      </w:r>
      <w:r w:rsidRPr="00B2446E">
        <w:rPr>
          <w:rFonts w:ascii="標楷體" w:eastAsia="標楷體" w:hAnsi="標楷體" w:hint="eastAsia"/>
        </w:rPr>
        <w:t>A</w:t>
      </w:r>
    </w:p>
    <w:p w:rsidR="007A1666" w:rsidRDefault="007A1666" w:rsidP="007A1666">
      <w:pPr>
        <w:pStyle w:val="a5"/>
      </w:pP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99060</wp:posOffset>
            </wp:positionV>
            <wp:extent cx="1297940" cy="1042035"/>
            <wp:effectExtent l="19050" t="0" r="0" b="0"/>
            <wp:wrapSquare wrapText="bothSides"/>
            <wp:docPr id="35" name="圖片 3" descr="2014-04-17_16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2014-04-17_16410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99060</wp:posOffset>
            </wp:positionV>
            <wp:extent cx="1266190" cy="939800"/>
            <wp:effectExtent l="19050" t="0" r="0" b="0"/>
            <wp:wrapSquare wrapText="bothSides"/>
            <wp:docPr id="40" name="圖片 2" descr="2014-04-17_16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2014-04-17_1640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99060</wp:posOffset>
            </wp:positionV>
            <wp:extent cx="1323340" cy="984250"/>
            <wp:effectExtent l="19050" t="0" r="0" b="0"/>
            <wp:wrapSquare wrapText="bothSides"/>
            <wp:docPr id="41" name="圖片 1" descr="2014-04-17_16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4-04-17_1640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666" w:rsidRDefault="007A1666" w:rsidP="007A1666"/>
    <w:p w:rsidR="007A1666" w:rsidRDefault="007A1666" w:rsidP="007A1666"/>
    <w:p w:rsidR="007A1666" w:rsidRDefault="007A1666" w:rsidP="007A1666"/>
    <w:p w:rsidR="007A1666" w:rsidRDefault="007A1666" w:rsidP="007A1666"/>
    <w:p w:rsidR="00603A15" w:rsidRDefault="00603A15" w:rsidP="007A1666"/>
    <w:p w:rsidR="00694642" w:rsidRDefault="00694642" w:rsidP="007A1666"/>
    <w:p w:rsidR="00A67ED2" w:rsidRPr="00A67ED2" w:rsidRDefault="00A67ED2" w:rsidP="00A67ED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A67ED2">
        <w:rPr>
          <w:rFonts w:ascii="標楷體" w:eastAsia="標楷體" w:hAnsi="標楷體" w:hint="eastAsia"/>
        </w:rPr>
        <w:t>潛水者從水裡看天上飛的海鷗，下列何者為合理的光線路徑方向？</w:t>
      </w:r>
    </w:p>
    <w:p w:rsidR="00A67ED2" w:rsidRDefault="00A67ED2" w:rsidP="00A67ED2">
      <w:r>
        <w:t>(</w:t>
      </w:r>
      <w:r>
        <w:rPr>
          <w:rFonts w:hint="eastAsia"/>
        </w:rPr>
        <w:t>A</w:t>
      </w:r>
      <w:r>
        <w:t>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            </w:t>
      </w:r>
      <w:r>
        <w:t>(B)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             </w:t>
      </w:r>
      <w:r>
        <w:t>(C)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            </w:t>
      </w:r>
      <w:r>
        <w:t>(D)</w:t>
      </w:r>
    </w:p>
    <w:p w:rsidR="00A67ED2" w:rsidRDefault="00834457" w:rsidP="00A67ED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45720</wp:posOffset>
            </wp:positionV>
            <wp:extent cx="1087120" cy="735330"/>
            <wp:effectExtent l="19050" t="0" r="0" b="0"/>
            <wp:wrapSquare wrapText="bothSides"/>
            <wp:docPr id="71" name="圖片 5" descr="YW823A-7-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W823A-7-10-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7620</wp:posOffset>
            </wp:positionV>
            <wp:extent cx="1087120" cy="831215"/>
            <wp:effectExtent l="19050" t="0" r="0" b="0"/>
            <wp:wrapSquare wrapText="bothSides"/>
            <wp:docPr id="73" name="圖片 4" descr="YW823A-7-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W823A-7-10-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7620</wp:posOffset>
            </wp:positionV>
            <wp:extent cx="1087120" cy="735330"/>
            <wp:effectExtent l="19050" t="0" r="0" b="0"/>
            <wp:wrapSquare wrapText="bothSides"/>
            <wp:docPr id="70" name="圖片 6" descr="YW823A-7-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W823A-7-10-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7620</wp:posOffset>
            </wp:positionV>
            <wp:extent cx="1087120" cy="831215"/>
            <wp:effectExtent l="19050" t="0" r="0" b="0"/>
            <wp:wrapSquare wrapText="bothSides"/>
            <wp:docPr id="75" name="圖片 3" descr="YW823A-7-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W823A-7-10-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D2" w:rsidRDefault="00A67ED2" w:rsidP="00A67ED2">
      <w:pPr>
        <w:rPr>
          <w:rFonts w:ascii="標楷體" w:eastAsia="標楷體" w:hAnsi="標楷體"/>
        </w:rPr>
      </w:pPr>
    </w:p>
    <w:p w:rsidR="00A67ED2" w:rsidRDefault="00A67ED2" w:rsidP="00A67ED2">
      <w:pPr>
        <w:rPr>
          <w:rFonts w:ascii="標楷體" w:eastAsia="標楷體" w:hAnsi="標楷體"/>
        </w:rPr>
      </w:pPr>
    </w:p>
    <w:p w:rsidR="00A67ED2" w:rsidRDefault="00A67ED2" w:rsidP="00A67ED2">
      <w:pPr>
        <w:rPr>
          <w:rFonts w:ascii="標楷體" w:eastAsia="標楷體" w:hAnsi="標楷體"/>
        </w:rPr>
      </w:pPr>
    </w:p>
    <w:p w:rsidR="00A67ED2" w:rsidRDefault="00A67ED2" w:rsidP="00A67ED2">
      <w:pPr>
        <w:rPr>
          <w:rFonts w:ascii="標楷體" w:eastAsia="標楷體" w:hAnsi="標楷體"/>
        </w:rPr>
      </w:pPr>
    </w:p>
    <w:p w:rsidR="00A67ED2" w:rsidRDefault="00A67ED2" w:rsidP="00A67ED2">
      <w:pPr>
        <w:rPr>
          <w:rFonts w:ascii="標楷體" w:eastAsia="標楷體" w:hAnsi="標楷體"/>
        </w:rPr>
      </w:pPr>
    </w:p>
    <w:p w:rsidR="00A67ED2" w:rsidRPr="00A67ED2" w:rsidRDefault="00A67ED2" w:rsidP="00A67ED2">
      <w:pPr>
        <w:rPr>
          <w:rFonts w:ascii="標楷體" w:eastAsia="標楷體" w:hAnsi="標楷體"/>
        </w:rPr>
      </w:pPr>
    </w:p>
    <w:p w:rsidR="007A1666" w:rsidRPr="00B2446E" w:rsidRDefault="00FB20E0" w:rsidP="007A1666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-3810</wp:posOffset>
            </wp:positionV>
            <wp:extent cx="1739265" cy="971550"/>
            <wp:effectExtent l="19050" t="0" r="0" b="0"/>
            <wp:wrapSquare wrapText="bothSides"/>
            <wp:docPr id="42" name="圖片 74" descr="YW823-2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YW823-2-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66" w:rsidRPr="00B2446E">
        <w:rPr>
          <w:rFonts w:ascii="標楷體" w:eastAsia="標楷體" w:hAnsi="標楷體" w:hint="eastAsia"/>
        </w:rPr>
        <w:t>一束光線</w:t>
      </w:r>
      <w:r w:rsidR="00024633" w:rsidRPr="00B2446E">
        <w:rPr>
          <w:rFonts w:ascii="標楷體" w:eastAsia="標楷體" w:hAnsi="標楷體" w:hint="eastAsia"/>
        </w:rPr>
        <w:t>由空氣</w:t>
      </w:r>
      <w:r w:rsidR="00842C87" w:rsidRPr="00B2446E">
        <w:rPr>
          <w:rFonts w:ascii="標楷體" w:eastAsia="標楷體" w:hAnsi="標楷體" w:hint="eastAsia"/>
        </w:rPr>
        <w:t>中垂直入</w:t>
      </w:r>
      <w:r w:rsidR="007A1666" w:rsidRPr="00B2446E">
        <w:rPr>
          <w:rFonts w:ascii="標楷體" w:eastAsia="標楷體" w:hAnsi="標楷體" w:hint="eastAsia"/>
        </w:rPr>
        <w:t>射</w:t>
      </w:r>
      <w:r w:rsidR="00842C87" w:rsidRPr="00B2446E">
        <w:rPr>
          <w:rFonts w:ascii="標楷體" w:eastAsia="標楷體" w:hAnsi="標楷體" w:hint="eastAsia"/>
        </w:rPr>
        <w:t>進</w:t>
      </w:r>
      <w:r w:rsidR="007A1666" w:rsidRPr="00B2446E">
        <w:rPr>
          <w:rFonts w:ascii="標楷體" w:eastAsia="標楷體" w:hAnsi="標楷體" w:hint="eastAsia"/>
        </w:rPr>
        <w:t>入三角形的玻璃，</w:t>
      </w:r>
      <w:r w:rsidR="00842C87" w:rsidRPr="00B2446E">
        <w:rPr>
          <w:rFonts w:ascii="標楷體" w:eastAsia="標楷體" w:hAnsi="標楷體" w:hint="eastAsia"/>
        </w:rPr>
        <w:t>再射出到空氣中，</w:t>
      </w:r>
      <w:r w:rsidR="007A1666" w:rsidRPr="00B2446E">
        <w:rPr>
          <w:rFonts w:ascii="標楷體" w:eastAsia="標楷體" w:hAnsi="標楷體" w:hint="eastAsia"/>
        </w:rPr>
        <w:t>如附圖所示，則折射光線可能是</w:t>
      </w:r>
      <w:r w:rsidR="00842C87" w:rsidRPr="00B2446E">
        <w:rPr>
          <w:rFonts w:ascii="標楷體" w:eastAsia="標楷體" w:hAnsi="標楷體" w:hint="eastAsia"/>
        </w:rPr>
        <w:t>哪一個路徑?</w:t>
      </w:r>
      <w:r w:rsidR="00842C87" w:rsidRPr="00B2446E">
        <w:rPr>
          <w:rFonts w:ascii="標楷體" w:eastAsia="標楷體" w:hAnsi="標楷體"/>
        </w:rPr>
        <w:t xml:space="preserve"> </w:t>
      </w:r>
      <w:r w:rsidR="007A1666" w:rsidRPr="00B2446E">
        <w:rPr>
          <w:rFonts w:ascii="標楷體" w:eastAsia="標楷體" w:hAnsi="標楷體"/>
        </w:rPr>
        <w:t>(A)</w:t>
      </w:r>
      <w:r w:rsidR="007A1666" w:rsidRPr="00B2446E">
        <w:rPr>
          <w:rFonts w:ascii="標楷體" w:eastAsia="標楷體" w:hAnsi="標楷體" w:hint="eastAsia"/>
        </w:rPr>
        <w:t xml:space="preserve">甲　</w:t>
      </w:r>
      <w:r w:rsidR="007A1666" w:rsidRPr="00B2446E">
        <w:rPr>
          <w:rFonts w:ascii="標楷體" w:eastAsia="標楷體" w:hAnsi="標楷體"/>
        </w:rPr>
        <w:t>(B)</w:t>
      </w:r>
      <w:r w:rsidR="007A1666" w:rsidRPr="00B2446E">
        <w:rPr>
          <w:rFonts w:ascii="標楷體" w:eastAsia="標楷體" w:hAnsi="標楷體" w:hint="eastAsia"/>
        </w:rPr>
        <w:t xml:space="preserve">乙　</w:t>
      </w:r>
      <w:r w:rsidR="007A1666" w:rsidRPr="00B2446E">
        <w:rPr>
          <w:rFonts w:ascii="標楷體" w:eastAsia="標楷體" w:hAnsi="標楷體"/>
        </w:rPr>
        <w:t>(C)</w:t>
      </w:r>
      <w:r w:rsidR="007A1666" w:rsidRPr="00B2446E">
        <w:rPr>
          <w:rFonts w:ascii="標楷體" w:eastAsia="標楷體" w:hAnsi="標楷體" w:hint="eastAsia"/>
        </w:rPr>
        <w:t xml:space="preserve">丙　</w:t>
      </w:r>
      <w:r w:rsidR="007A1666" w:rsidRPr="00B2446E">
        <w:rPr>
          <w:rFonts w:ascii="標楷體" w:eastAsia="標楷體" w:hAnsi="標楷體"/>
        </w:rPr>
        <w:t>(D)</w:t>
      </w:r>
      <w:r w:rsidR="007A1666" w:rsidRPr="00B2446E">
        <w:rPr>
          <w:rFonts w:ascii="標楷體" w:eastAsia="標楷體" w:hAnsi="標楷體" w:hint="eastAsia"/>
        </w:rPr>
        <w:t>丁</w:t>
      </w:r>
    </w:p>
    <w:p w:rsidR="007A1666" w:rsidRDefault="007A1666" w:rsidP="007A1666"/>
    <w:p w:rsidR="007A1666" w:rsidRDefault="007A1666" w:rsidP="007A1666">
      <w:pPr>
        <w:pStyle w:val="a5"/>
        <w:ind w:leftChars="0"/>
      </w:pPr>
    </w:p>
    <w:p w:rsidR="009D47DC" w:rsidRDefault="009D47DC" w:rsidP="007A1666">
      <w:pPr>
        <w:pStyle w:val="a5"/>
        <w:ind w:leftChars="0"/>
      </w:pPr>
    </w:p>
    <w:p w:rsidR="005A5F33" w:rsidRDefault="005A5F33" w:rsidP="007A1666">
      <w:pPr>
        <w:pStyle w:val="a5"/>
        <w:ind w:leftChars="0"/>
      </w:pPr>
    </w:p>
    <w:p w:rsidR="005A5F33" w:rsidRDefault="005A5F33" w:rsidP="007A1666">
      <w:pPr>
        <w:pStyle w:val="a5"/>
        <w:ind w:leftChars="0"/>
      </w:pPr>
    </w:p>
    <w:p w:rsidR="005165A8" w:rsidRDefault="005165A8" w:rsidP="007A1666">
      <w:pPr>
        <w:pStyle w:val="a5"/>
        <w:ind w:leftChars="0"/>
      </w:pPr>
    </w:p>
    <w:p w:rsidR="007A1666" w:rsidRDefault="007A1666" w:rsidP="007A1666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 w:cs="黑+DIN W5"/>
          <w:color w:val="000000"/>
          <w:spacing w:val="2"/>
          <w:kern w:val="0"/>
        </w:rPr>
      </w:pPr>
      <w:r w:rsidRPr="00557770">
        <w:rPr>
          <w:rFonts w:ascii="標楷體" w:eastAsia="標楷體" w:hAnsi="標楷體" w:hint="eastAsia"/>
          <w:noProof/>
          <w:kern w:val="0"/>
          <w:u w:val="thick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94615</wp:posOffset>
            </wp:positionV>
            <wp:extent cx="2852420" cy="1387475"/>
            <wp:effectExtent l="19050" t="0" r="5080" b="0"/>
            <wp:wrapSquare wrapText="bothSides"/>
            <wp:docPr id="48" name="圖片 1" descr="C:\Users\70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lum bright="-28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  <w:lang w:val="zh-TW"/>
        </w:rPr>
        <w:t>在實驗室幫忙整理器材時，發現一盒沒有擺放整齊的透鏡組，想要將它們區分成凸透鏡與凹透鏡兩種，</w:t>
      </w:r>
      <w:r w:rsidRPr="00557770">
        <w:rPr>
          <w:rFonts w:ascii="標楷體" w:eastAsia="標楷體" w:hAnsi="標楷體" w:cs="黑+DIN W3" w:hint="eastAsia"/>
          <w:color w:val="000000"/>
          <w:spacing w:val="2"/>
          <w:kern w:val="0"/>
          <w:lang w:val="zh-TW"/>
        </w:rPr>
        <w:t>如果只利用外觀，該如何區分？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 xml:space="preserve"> (A)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t xml:space="preserve"> 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  <w:lang w:val="zh-TW"/>
        </w:rPr>
        <w:t>凹透鏡有</w: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begin"/>
      </w:r>
      <w:r w:rsidRPr="00557770">
        <w:rPr>
          <w:rFonts w:ascii="標楷體" w:eastAsia="標楷體" w:hAnsi="標楷體" w:cs="Yu Mincho Light"/>
          <w:color w:val="000000"/>
          <w:spacing w:val="6"/>
          <w:kern w:val="0"/>
        </w:rPr>
        <w:instrText xml:space="preserve"> 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eq \o\ac(○,</w:instrText>
      </w:r>
      <w:r w:rsidRPr="00557770">
        <w:rPr>
          <w:rFonts w:ascii="標楷體" w:eastAsia="標楷體" w:hAnsi="標楷體" w:cs="Yu Mincho Light" w:hint="eastAsia"/>
          <w:color w:val="000000"/>
          <w:kern w:val="0"/>
        </w:rPr>
        <w:instrText>A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)</w:instrTex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end"/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  <w:fldChar w:fldCharType="begin"/>
      </w:r>
      <w:r w:rsidRPr="00557770">
        <w:rPr>
          <w:rFonts w:ascii="標楷體" w:eastAsia="標楷體" w:hAnsi="標楷體" w:cs="Yu Mincho Light"/>
          <w:color w:val="000000"/>
          <w:spacing w:val="6"/>
          <w:kern w:val="0"/>
        </w:rPr>
        <w:instrText xml:space="preserve"> 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eq \o\ac(○,</w:instrText>
      </w:r>
      <w:r w:rsidRPr="00557770">
        <w:rPr>
          <w:rFonts w:ascii="標楷體" w:eastAsia="標楷體" w:hAnsi="標楷體" w:cs="Yu Mincho Light" w:hint="eastAsia"/>
          <w:color w:val="000000"/>
          <w:kern w:val="0"/>
        </w:rPr>
        <w:instrText>B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)</w:instrTex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  <w:fldChar w:fldCharType="end"/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  <w:fldChar w:fldCharType="begin"/>
      </w:r>
      <w:r w:rsidRPr="00557770">
        <w:rPr>
          <w:rFonts w:ascii="標楷體" w:eastAsia="標楷體" w:hAnsi="標楷體" w:cs="Yu Mincho Light"/>
          <w:color w:val="000000"/>
          <w:spacing w:val="6"/>
          <w:kern w:val="0"/>
        </w:rPr>
        <w:instrText xml:space="preserve"> 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eq \o\ac(○,</w:instrText>
      </w:r>
      <w:r w:rsidRPr="00557770">
        <w:rPr>
          <w:rFonts w:ascii="標楷體" w:eastAsia="標楷體" w:hAnsi="標楷體" w:cs="Yu Mincho Light" w:hint="eastAsia"/>
          <w:color w:val="000000"/>
          <w:kern w:val="0"/>
        </w:rPr>
        <w:instrText>C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)</w:instrTex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  <w:fldChar w:fldCharType="end"/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(B)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t xml:space="preserve"> 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  <w:lang w:val="zh-TW"/>
        </w:rPr>
        <w:t>凹透鏡有</w: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  <w:lang w:val="zh-TW"/>
        </w:rPr>
        <w:fldChar w:fldCharType="begin"/>
      </w:r>
      <w:r w:rsidRPr="00557770">
        <w:rPr>
          <w:rFonts w:ascii="標楷體" w:eastAsia="標楷體" w:hAnsi="標楷體" w:cs="黑+DIN W5"/>
          <w:color w:val="000000"/>
          <w:spacing w:val="2"/>
          <w:kern w:val="0"/>
        </w:rPr>
        <w:instrText xml:space="preserve"> 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eq \o\ac(○,</w:instrText>
      </w:r>
      <w:r w:rsidRPr="00557770">
        <w:rPr>
          <w:rFonts w:ascii="標楷體" w:eastAsia="標楷體" w:hAnsi="標楷體" w:cs="黑+DIN W5" w:hint="eastAsia"/>
          <w:color w:val="000000"/>
          <w:kern w:val="0"/>
        </w:rPr>
        <w:instrText>A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)</w:instrTex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  <w:lang w:val="zh-TW"/>
        </w:rPr>
        <w:fldChar w:fldCharType="end"/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  <w:lang w:val="zh-TW"/>
        </w:rPr>
        <w:fldChar w:fldCharType="begin"/>
      </w:r>
      <w:r w:rsidRPr="00557770">
        <w:rPr>
          <w:rFonts w:ascii="標楷體" w:eastAsia="標楷體" w:hAnsi="標楷體" w:cs="黑+DIN W5"/>
          <w:color w:val="000000"/>
          <w:spacing w:val="2"/>
          <w:kern w:val="0"/>
        </w:rPr>
        <w:instrText xml:space="preserve"> 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eq \o\ac(○,</w:instrText>
      </w:r>
      <w:r w:rsidRPr="00557770">
        <w:rPr>
          <w:rFonts w:ascii="標楷體" w:eastAsia="標楷體" w:hAnsi="標楷體" w:cs="黑+DIN W5" w:hint="eastAsia"/>
          <w:color w:val="000000"/>
          <w:kern w:val="0"/>
        </w:rPr>
        <w:instrText>D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)</w:instrTex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  <w:lang w:val="zh-TW"/>
        </w:rPr>
        <w:fldChar w:fldCharType="end"/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(C)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t xml:space="preserve"> 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  <w:lang w:val="zh-TW"/>
        </w:rPr>
        <w:t>凸透鏡有</w: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begin"/>
      </w:r>
      <w:r w:rsidRPr="00557770">
        <w:rPr>
          <w:rFonts w:ascii="標楷體" w:eastAsia="標楷體" w:hAnsi="標楷體" w:cs="Yu Mincho Light"/>
          <w:color w:val="000000"/>
          <w:spacing w:val="6"/>
          <w:kern w:val="0"/>
        </w:rPr>
        <w:instrText xml:space="preserve"> 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eq \o\ac(○,</w:instrText>
      </w:r>
      <w:r w:rsidRPr="00557770">
        <w:rPr>
          <w:rFonts w:ascii="標楷體" w:eastAsia="標楷體" w:hAnsi="標楷體" w:cs="Yu Mincho Light" w:hint="eastAsia"/>
          <w:color w:val="000000"/>
          <w:kern w:val="0"/>
        </w:rPr>
        <w:instrText>B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)</w:instrTex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end"/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begin"/>
      </w:r>
      <w:r w:rsidRPr="00557770">
        <w:rPr>
          <w:rFonts w:ascii="標楷體" w:eastAsia="標楷體" w:hAnsi="標楷體" w:cs="Yu Mincho Light"/>
          <w:color w:val="000000"/>
          <w:spacing w:val="6"/>
          <w:kern w:val="0"/>
        </w:rPr>
        <w:instrText xml:space="preserve"> 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eq \o\ac(○,</w:instrText>
      </w:r>
      <w:r w:rsidRPr="00557770">
        <w:rPr>
          <w:rFonts w:ascii="標楷體" w:eastAsia="標楷體" w:hAnsi="標楷體" w:cs="Yu Mincho Light" w:hint="eastAsia"/>
          <w:color w:val="000000"/>
          <w:kern w:val="0"/>
        </w:rPr>
        <w:instrText>C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)</w:instrTex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end"/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begin"/>
      </w:r>
      <w:r w:rsidRPr="00557770">
        <w:rPr>
          <w:rFonts w:ascii="標楷體" w:eastAsia="標楷體" w:hAnsi="標楷體" w:cs="Yu Mincho Light"/>
          <w:color w:val="000000"/>
          <w:spacing w:val="6"/>
          <w:kern w:val="0"/>
        </w:rPr>
        <w:instrText xml:space="preserve"> 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eq \o\ac(○,</w:instrText>
      </w:r>
      <w:r w:rsidRPr="00557770">
        <w:rPr>
          <w:rFonts w:ascii="標楷體" w:eastAsia="標楷體" w:hAnsi="標楷體" w:cs="Yu Mincho Light" w:hint="eastAsia"/>
          <w:color w:val="000000"/>
          <w:kern w:val="0"/>
        </w:rPr>
        <w:instrText>F</w:instrTex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instrText>)</w:instrText>
      </w:r>
      <w:r w:rsidR="002B6C23" w:rsidRPr="00557770">
        <w:rPr>
          <w:rFonts w:ascii="標楷體" w:eastAsia="標楷體" w:hAnsi="標楷體" w:cs="Yu Mincho Light"/>
          <w:color w:val="000000"/>
          <w:spacing w:val="6"/>
          <w:kern w:val="0"/>
        </w:rPr>
        <w:fldChar w:fldCharType="end"/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(D)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t xml:space="preserve"> </w: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  <w:lang w:val="zh-TW"/>
        </w:rPr>
        <w:t>凸透鏡有</w: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</w:rPr>
        <w:fldChar w:fldCharType="begin"/>
      </w:r>
      <w:r w:rsidRPr="00557770">
        <w:rPr>
          <w:rFonts w:ascii="標楷體" w:eastAsia="標楷體" w:hAnsi="標楷體" w:cs="黑+DIN W5"/>
          <w:color w:val="000000"/>
          <w:spacing w:val="2"/>
          <w:kern w:val="0"/>
        </w:rPr>
        <w:instrText xml:space="preserve"> 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eq \o\ac(○,</w:instrText>
      </w:r>
      <w:r w:rsidRPr="00557770">
        <w:rPr>
          <w:rFonts w:ascii="標楷體" w:eastAsia="標楷體" w:hAnsi="標楷體" w:cs="黑+DIN W5" w:hint="eastAsia"/>
          <w:color w:val="000000"/>
          <w:kern w:val="0"/>
        </w:rPr>
        <w:instrText>A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)</w:instrTex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</w:rPr>
        <w:fldChar w:fldCharType="end"/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</w:rPr>
        <w:fldChar w:fldCharType="begin"/>
      </w:r>
      <w:r w:rsidRPr="00557770">
        <w:rPr>
          <w:rFonts w:ascii="標楷體" w:eastAsia="標楷體" w:hAnsi="標楷體" w:cs="黑+DIN W5"/>
          <w:color w:val="000000"/>
          <w:spacing w:val="2"/>
          <w:kern w:val="0"/>
        </w:rPr>
        <w:instrText xml:space="preserve"> 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eq \o\ac(○,</w:instrText>
      </w:r>
      <w:r w:rsidRPr="00557770">
        <w:rPr>
          <w:rFonts w:ascii="標楷體" w:eastAsia="標楷體" w:hAnsi="標楷體" w:cs="黑+DIN W5" w:hint="eastAsia"/>
          <w:color w:val="000000"/>
          <w:kern w:val="0"/>
        </w:rPr>
        <w:instrText>B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)</w:instrTex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</w:rPr>
        <w:fldChar w:fldCharType="end"/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</w:rPr>
        <w:fldChar w:fldCharType="begin"/>
      </w:r>
      <w:r w:rsidRPr="00557770">
        <w:rPr>
          <w:rFonts w:ascii="標楷體" w:eastAsia="標楷體" w:hAnsi="標楷體" w:cs="黑+DIN W5"/>
          <w:color w:val="000000"/>
          <w:spacing w:val="2"/>
          <w:kern w:val="0"/>
        </w:rPr>
        <w:instrText xml:space="preserve"> 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eq \o\ac(○,</w:instrText>
      </w:r>
      <w:r w:rsidRPr="00557770">
        <w:rPr>
          <w:rFonts w:ascii="標楷體" w:eastAsia="標楷體" w:hAnsi="標楷體" w:cs="黑+DIN W5" w:hint="eastAsia"/>
          <w:color w:val="000000"/>
          <w:kern w:val="0"/>
        </w:rPr>
        <w:instrText>C</w:instrText>
      </w:r>
      <w:r w:rsidRPr="00557770">
        <w:rPr>
          <w:rFonts w:ascii="標楷體" w:eastAsia="標楷體" w:hAnsi="標楷體" w:cs="黑+DIN W5" w:hint="eastAsia"/>
          <w:color w:val="000000"/>
          <w:spacing w:val="2"/>
          <w:kern w:val="0"/>
        </w:rPr>
        <w:instrText>)</w:instrText>
      </w:r>
      <w:r w:rsidR="002B6C23" w:rsidRPr="00557770">
        <w:rPr>
          <w:rFonts w:ascii="標楷體" w:eastAsia="標楷體" w:hAnsi="標楷體" w:cs="黑+DIN W5"/>
          <w:color w:val="000000"/>
          <w:spacing w:val="2"/>
          <w:kern w:val="0"/>
        </w:rPr>
        <w:fldChar w:fldCharType="end"/>
      </w:r>
    </w:p>
    <w:p w:rsidR="005165A8" w:rsidRDefault="005165A8" w:rsidP="005165A8">
      <w:pPr>
        <w:pStyle w:val="a5"/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 w:cs="黑+DIN W5"/>
          <w:color w:val="000000"/>
          <w:spacing w:val="2"/>
          <w:kern w:val="0"/>
        </w:rPr>
      </w:pPr>
    </w:p>
    <w:p w:rsidR="00EF5396" w:rsidRPr="00557770" w:rsidRDefault="00EF5396" w:rsidP="005165A8">
      <w:pPr>
        <w:pStyle w:val="a5"/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 w:cs="黑+DIN W5"/>
          <w:color w:val="000000"/>
          <w:spacing w:val="2"/>
          <w:kern w:val="0"/>
        </w:rPr>
      </w:pPr>
    </w:p>
    <w:p w:rsidR="007A1666" w:rsidRPr="00B2446E" w:rsidRDefault="007A1666" w:rsidP="00B2446E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40" w:lineRule="atLeast"/>
        <w:ind w:leftChars="0"/>
        <w:jc w:val="both"/>
        <w:textAlignment w:val="center"/>
        <w:rPr>
          <w:rFonts w:ascii="標楷體" w:eastAsia="標楷體" w:hAnsi="標楷體"/>
          <w:noProof/>
          <w:kern w:val="0"/>
        </w:rPr>
      </w:pPr>
      <w:r w:rsidRPr="00B2446E">
        <w:rPr>
          <w:rFonts w:ascii="標楷體" w:eastAsia="標楷體" w:hAnsi="標楷體" w:hint="eastAsia"/>
          <w:noProof/>
          <w:kern w:val="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146050</wp:posOffset>
            </wp:positionV>
            <wp:extent cx="1438275" cy="894715"/>
            <wp:effectExtent l="19050" t="0" r="9525" b="0"/>
            <wp:wrapSquare wrapText="bothSides"/>
            <wp:docPr id="47" name="圖片 78" descr="NJ1D21-E2-4-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J1D21-E2-4-26-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446E">
        <w:rPr>
          <w:rFonts w:ascii="標楷體" w:eastAsia="標楷體" w:hAnsi="標楷體" w:hint="eastAsia"/>
          <w:noProof/>
          <w:kern w:val="0"/>
        </w:rPr>
        <w:t>如右圖，若根據光線的行進方向來判斷，右圖中間藍色塊狀物，應放置下列何種鏡面？ (A)平面鏡　(B)凹面鏡　 (C)凹透鏡　(D)凸透鏡</w:t>
      </w:r>
    </w:p>
    <w:p w:rsidR="007A1666" w:rsidRDefault="007A1666" w:rsidP="007A1666">
      <w:pPr>
        <w:autoSpaceDE w:val="0"/>
        <w:autoSpaceDN w:val="0"/>
        <w:adjustRightInd w:val="0"/>
        <w:spacing w:line="336" w:lineRule="auto"/>
        <w:textAlignment w:val="center"/>
        <w:rPr>
          <w:rFonts w:cs="Yu Mincho Light"/>
          <w:color w:val="000000"/>
          <w:spacing w:val="6"/>
          <w:kern w:val="0"/>
          <w:lang w:val="zh-TW"/>
        </w:rPr>
      </w:pPr>
    </w:p>
    <w:p w:rsidR="007A1666" w:rsidRDefault="007A1666" w:rsidP="007A1666">
      <w:pPr>
        <w:autoSpaceDE w:val="0"/>
        <w:autoSpaceDN w:val="0"/>
        <w:adjustRightInd w:val="0"/>
        <w:spacing w:line="336" w:lineRule="auto"/>
        <w:textAlignment w:val="center"/>
        <w:rPr>
          <w:rFonts w:cs="Yu Mincho Light"/>
          <w:color w:val="000000"/>
          <w:spacing w:val="6"/>
          <w:kern w:val="0"/>
          <w:lang w:val="zh-TW"/>
        </w:rPr>
      </w:pPr>
    </w:p>
    <w:p w:rsidR="007A1666" w:rsidRPr="00B2446E" w:rsidRDefault="007A1666" w:rsidP="007A1666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2446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99060</wp:posOffset>
            </wp:positionV>
            <wp:extent cx="1796415" cy="1099820"/>
            <wp:effectExtent l="19050" t="0" r="0" b="0"/>
            <wp:wrapSquare wrapText="bothSides"/>
            <wp:docPr id="43" name="圖片 79" descr="YW823-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YW823-2-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446E">
        <w:rPr>
          <w:rFonts w:ascii="標楷體" w:eastAsia="標楷體" w:hAnsi="標楷體" w:hint="eastAsia"/>
        </w:rPr>
        <w:t>如附圖所示，由凸透鏡左側一通過焦點</w:t>
      </w:r>
      <w:r w:rsidR="00FA7F2C">
        <w:rPr>
          <w:rFonts w:ascii="標楷體" w:eastAsia="標楷體" w:hAnsi="標楷體" w:hint="eastAsia"/>
        </w:rPr>
        <w:t>f</w:t>
      </w:r>
      <w:r w:rsidRPr="00B2446E">
        <w:rPr>
          <w:rFonts w:ascii="標楷體" w:eastAsia="標楷體" w:hAnsi="標楷體" w:hint="eastAsia"/>
        </w:rPr>
        <w:t>之光線經透鏡折射後，光線之進行方向為：</w:t>
      </w:r>
      <w:r w:rsidRPr="00B2446E">
        <w:rPr>
          <w:rFonts w:ascii="標楷體" w:eastAsia="標楷體" w:hAnsi="標楷體"/>
        </w:rPr>
        <w:t xml:space="preserve"> (A)</w:t>
      </w:r>
      <w:r w:rsidRPr="00B2446E">
        <w:rPr>
          <w:rFonts w:ascii="標楷體" w:eastAsia="標楷體" w:hAnsi="標楷體" w:hint="eastAsia"/>
        </w:rPr>
        <w:t xml:space="preserve">a　</w:t>
      </w:r>
      <w:r w:rsidRPr="00B2446E">
        <w:rPr>
          <w:rFonts w:ascii="標楷體" w:eastAsia="標楷體" w:hAnsi="標楷體"/>
        </w:rPr>
        <w:t>(B)</w:t>
      </w:r>
      <w:r w:rsidRPr="00B2446E">
        <w:rPr>
          <w:rFonts w:ascii="標楷體" w:eastAsia="標楷體" w:hAnsi="標楷體" w:hint="eastAsia"/>
        </w:rPr>
        <w:t xml:space="preserve">b　</w:t>
      </w:r>
      <w:r w:rsidRPr="00B2446E">
        <w:rPr>
          <w:rFonts w:ascii="標楷體" w:eastAsia="標楷體" w:hAnsi="標楷體"/>
        </w:rPr>
        <w:t>(C)</w:t>
      </w:r>
      <w:r w:rsidRPr="00B2446E">
        <w:rPr>
          <w:rFonts w:ascii="標楷體" w:eastAsia="標楷體" w:hAnsi="標楷體" w:hint="eastAsia"/>
        </w:rPr>
        <w:t xml:space="preserve">c　</w:t>
      </w:r>
      <w:r w:rsidRPr="00B2446E">
        <w:rPr>
          <w:rFonts w:ascii="標楷體" w:eastAsia="標楷體" w:hAnsi="標楷體"/>
        </w:rPr>
        <w:t>(D)</w:t>
      </w:r>
      <w:r w:rsidRPr="00B2446E">
        <w:rPr>
          <w:rFonts w:ascii="標楷體" w:eastAsia="標楷體" w:hAnsi="標楷體" w:hint="eastAsia"/>
        </w:rPr>
        <w:t>d</w:t>
      </w:r>
    </w:p>
    <w:p w:rsidR="00C555FD" w:rsidRDefault="00C555FD" w:rsidP="00C555FD"/>
    <w:p w:rsidR="00C555FD" w:rsidRDefault="00C555FD" w:rsidP="00C555FD"/>
    <w:p w:rsidR="00F2421F" w:rsidRDefault="00F2421F" w:rsidP="00C555FD"/>
    <w:p w:rsidR="00F2421F" w:rsidRDefault="00F2421F" w:rsidP="00C555FD"/>
    <w:p w:rsidR="00A60BAD" w:rsidRPr="00EF5396" w:rsidRDefault="00A60BAD" w:rsidP="00A60BAD">
      <w:pPr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  <w:r w:rsidRPr="005222D3"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107950</wp:posOffset>
            </wp:positionV>
            <wp:extent cx="2330450" cy="1377950"/>
            <wp:effectExtent l="19050" t="0" r="0" b="0"/>
            <wp:wrapSquare wrapText="bothSides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F33" w:rsidRPr="005222D3">
        <w:rPr>
          <w:rFonts w:ascii="標楷體" w:eastAsia="標楷體" w:hAnsi="標楷體" w:cs="Yu Mincho Light" w:hint="eastAsia"/>
          <w:color w:val="000000" w:themeColor="text1"/>
          <w:spacing w:val="6"/>
          <w:kern w:val="0"/>
        </w:rPr>
        <w:t>＊</w:t>
      </w:r>
      <w:r w:rsidR="005222D3">
        <w:rPr>
          <w:rFonts w:ascii="標楷體" w:eastAsia="標楷體" w:hAnsi="標楷體" w:cs="Yu Mincho Light" w:hint="eastAsia"/>
          <w:color w:val="000000" w:themeColor="text1"/>
          <w:spacing w:val="6"/>
          <w:kern w:val="0"/>
        </w:rPr>
        <w:t>『題組』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分別將甲、乙、丙、丁、戊五個相同的物體置於透鏡左側</w:t>
      </w:r>
      <w:r w:rsidRPr="00EF5396">
        <w:rPr>
          <w:rFonts w:ascii="標楷體" w:eastAsia="標楷體" w:hAnsi="標楷體" w:cs="Yu Mincho Light" w:hint="eastAsia"/>
          <w:color w:val="000000"/>
          <w:spacing w:val="6"/>
          <w:kern w:val="0"/>
        </w:rPr>
        <w:t>，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另置一屏幕於凸透鏡右側</w:t>
      </w:r>
      <w:r w:rsidRPr="00EF5396">
        <w:rPr>
          <w:rFonts w:ascii="標楷體" w:eastAsia="標楷體" w:hAnsi="標楷體" w:cs="Yu Mincho Light" w:hint="eastAsia"/>
          <w:color w:val="000000"/>
          <w:spacing w:val="6"/>
          <w:kern w:val="0"/>
        </w:rPr>
        <w:t>，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如右圖</w:t>
      </w:r>
      <w:r w:rsidRPr="00EF5396">
        <w:rPr>
          <w:rFonts w:ascii="標楷體" w:eastAsia="標楷體" w:hAnsi="標楷體" w:cs="Yu Mincho Light" w:hint="eastAsia"/>
          <w:color w:val="000000"/>
          <w:spacing w:val="6"/>
          <w:kern w:val="0"/>
        </w:rPr>
        <w:t>，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試回答下列第</w:t>
      </w:r>
      <w:r w:rsidR="005A5F33">
        <w:rPr>
          <w:rFonts w:ascii="標楷體" w:eastAsia="標楷體" w:hAnsi="標楷體" w:cs="Yu Mincho Light" w:hint="eastAsia"/>
          <w:color w:val="000000"/>
          <w:spacing w:val="6"/>
          <w:kern w:val="0"/>
        </w:rPr>
        <w:t>38-41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題</w:t>
      </w:r>
      <w:r w:rsidRPr="00EF5396">
        <w:rPr>
          <w:rFonts w:ascii="標楷體" w:eastAsia="標楷體" w:hAnsi="標楷體" w:cs="Yu Mincho Light" w:hint="eastAsia"/>
          <w:color w:val="000000"/>
          <w:spacing w:val="6"/>
          <w:kern w:val="0"/>
        </w:rPr>
        <w:t>：（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圖中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</w:rPr>
        <w:t>f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  <w:position w:val="4"/>
          <w:vertAlign w:val="subscript"/>
        </w:rPr>
        <w:t>1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、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</w:rPr>
        <w:t>f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  <w:position w:val="4"/>
          <w:vertAlign w:val="subscript"/>
        </w:rPr>
        <w:t>2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為透鏡的焦點</w:t>
      </w:r>
      <w:r w:rsidRPr="00EF5396">
        <w:rPr>
          <w:rFonts w:ascii="標楷體" w:eastAsia="標楷體" w:hAnsi="標楷體" w:cs="Yu Mincho Light" w:hint="eastAsia"/>
          <w:color w:val="000000"/>
          <w:spacing w:val="6"/>
          <w:kern w:val="0"/>
        </w:rPr>
        <w:t>，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</w:rPr>
        <w:t>A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點及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</w:rPr>
        <w:t>B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點為焦距的</w:t>
      </w:r>
      <w:r w:rsidRPr="00EF5396">
        <w:rPr>
          <w:rFonts w:ascii="標楷體" w:eastAsia="標楷體" w:hAnsi="標楷體" w:cs="Yu Mincho Light"/>
          <w:color w:val="000000"/>
          <w:spacing w:val="6"/>
          <w:kern w:val="0"/>
        </w:rPr>
        <w:t>2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倍</w:t>
      </w:r>
      <w:r w:rsidRPr="00EF5396">
        <w:rPr>
          <w:rFonts w:ascii="標楷體" w:eastAsia="標楷體" w:hAnsi="標楷體" w:cs="Yu Mincho Light" w:hint="eastAsia"/>
          <w:color w:val="000000"/>
          <w:spacing w:val="6"/>
          <w:kern w:val="0"/>
        </w:rPr>
        <w:t>）：</w:t>
      </w:r>
    </w:p>
    <w:p w:rsidR="008A3688" w:rsidRPr="00EF5396" w:rsidRDefault="008A3688" w:rsidP="00A60BAD">
      <w:pPr>
        <w:autoSpaceDE w:val="0"/>
        <w:autoSpaceDN w:val="0"/>
        <w:adjustRightInd w:val="0"/>
        <w:spacing w:line="336" w:lineRule="auto"/>
        <w:ind w:left="1248" w:hanging="1361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</w:p>
    <w:p w:rsidR="00A60BAD" w:rsidRPr="00557770" w:rsidRDefault="00A60BAD" w:rsidP="00600BA8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當物體放在下列的哪一點時，可以得到比物體還大的正立虛像？</w:t>
      </w:r>
      <w:r w:rsidR="00600BA8"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 xml:space="preserve"> 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(A)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乙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(B)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丙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(C)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丁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(D)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戊。</w:t>
      </w:r>
    </w:p>
    <w:p w:rsidR="00A60BAD" w:rsidRPr="00557770" w:rsidRDefault="00A60BAD" w:rsidP="00600BA8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當物體放在下列的哪一點時，可以得到</w:t>
      </w:r>
      <w:r w:rsidR="008026DF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和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物體</w:t>
      </w:r>
      <w:r w:rsidR="00FA7F2C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大小相等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的倒立實像？</w:t>
      </w:r>
      <w:r w:rsidR="00600BA8"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 xml:space="preserve"> 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(A)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甲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(B)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乙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(C)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丙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(D)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丁。</w:t>
      </w:r>
    </w:p>
    <w:p w:rsidR="00A60BAD" w:rsidRPr="00557770" w:rsidRDefault="00A60BAD" w:rsidP="00600BA8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當物體放在下列的哪一點時，可以得到比物體還小的倒立實像？</w:t>
      </w:r>
      <w:r w:rsidR="00600BA8"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 xml:space="preserve"> 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(A)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甲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(B)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乙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(C)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丙　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</w:rPr>
        <w:t>(D)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丁。</w:t>
      </w:r>
    </w:p>
    <w:p w:rsidR="00A60BAD" w:rsidRDefault="00A60BAD" w:rsidP="00600BA8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若燭火由</w:t>
      </w:r>
      <w:r w:rsidR="008B1C4B"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甲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處往</w:t>
      </w:r>
      <w:r w:rsidR="008B1C4B"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丁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處移動，愈來愈</w:t>
      </w:r>
      <w:r w:rsidR="008B1C4B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靠近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透鏡，成像將會有何變化？</w:t>
      </w:r>
      <w:r w:rsidR="00600BA8"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 xml:space="preserve"> </w:t>
      </w:r>
      <w:r w:rsidRPr="00557770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(A)愈來愈小　(B)愈來愈大　(C)倒立變正立　(D)正立變倒立。</w:t>
      </w:r>
    </w:p>
    <w:p w:rsidR="0008251C" w:rsidRPr="0008251C" w:rsidRDefault="0008251C" w:rsidP="0008251C">
      <w:pPr>
        <w:autoSpaceDE w:val="0"/>
        <w:autoSpaceDN w:val="0"/>
        <w:adjustRightInd w:val="0"/>
        <w:spacing w:line="336" w:lineRule="auto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</w:p>
    <w:p w:rsidR="00A60BAD" w:rsidRDefault="00A60BAD" w:rsidP="00A60BAD">
      <w:pPr>
        <w:autoSpaceDE w:val="0"/>
        <w:autoSpaceDN w:val="0"/>
        <w:adjustRightInd w:val="0"/>
        <w:spacing w:line="336" w:lineRule="auto"/>
        <w:textAlignment w:val="center"/>
        <w:rPr>
          <w:rFonts w:cs="Yu Mincho Light"/>
          <w:color w:val="000000"/>
          <w:spacing w:val="6"/>
          <w:kern w:val="0"/>
          <w:lang w:val="zh-TW"/>
        </w:rPr>
      </w:pPr>
    </w:p>
    <w:p w:rsidR="005A5F33" w:rsidRDefault="005A5F33" w:rsidP="00A60BAD">
      <w:pPr>
        <w:autoSpaceDE w:val="0"/>
        <w:autoSpaceDN w:val="0"/>
        <w:adjustRightInd w:val="0"/>
        <w:spacing w:line="336" w:lineRule="auto"/>
        <w:textAlignment w:val="center"/>
        <w:rPr>
          <w:rFonts w:cs="Yu Mincho Light"/>
          <w:color w:val="000000"/>
          <w:spacing w:val="6"/>
          <w:kern w:val="0"/>
          <w:lang w:val="zh-TW"/>
        </w:rPr>
      </w:pPr>
    </w:p>
    <w:p w:rsidR="005A5F33" w:rsidRPr="00A60BAD" w:rsidRDefault="005A5F33" w:rsidP="00A60BAD">
      <w:pPr>
        <w:autoSpaceDE w:val="0"/>
        <w:autoSpaceDN w:val="0"/>
        <w:adjustRightInd w:val="0"/>
        <w:spacing w:line="336" w:lineRule="auto"/>
        <w:textAlignment w:val="center"/>
        <w:rPr>
          <w:rFonts w:cs="Yu Mincho Light"/>
          <w:color w:val="000000"/>
          <w:spacing w:val="6"/>
          <w:kern w:val="0"/>
          <w:lang w:val="zh-TW"/>
        </w:rPr>
      </w:pPr>
    </w:p>
    <w:p w:rsidR="0008251C" w:rsidRPr="0008251C" w:rsidRDefault="008D2DB8" w:rsidP="0008251C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79375</wp:posOffset>
            </wp:positionV>
            <wp:extent cx="2424430" cy="1303655"/>
            <wp:effectExtent l="19050" t="0" r="0" b="0"/>
            <wp:wrapSquare wrapText="bothSides"/>
            <wp:docPr id="66" name="圖片 1" descr="y8a022u-4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2u-4-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C23" w:rsidRPr="002B6C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323.45pt;margin-top:118.15pt;width:201.9pt;height:40.3pt;z-index:251780096;mso-position-horizontal-relative:text;mso-position-vertical-relative:text">
            <v:imagedata r:id="rId59" o:title=""/>
            <w10:wrap type="square"/>
          </v:shape>
          <o:OLEObject Type="Embed" ProgID="Word.Picture.8" ShapeID="_x0000_s1041" DrawAspect="Content" ObjectID="_1699430272" r:id="rId60"/>
        </w:pict>
      </w:r>
      <w:r w:rsidR="0008251C" w:rsidRPr="0008251C">
        <w:rPr>
          <w:rFonts w:ascii="標楷體" w:eastAsia="標楷體" w:hAnsi="標楷體" w:hint="eastAsia"/>
          <w:szCs w:val="25"/>
        </w:rPr>
        <w:t>在做透鏡成像實驗時，使用凸透鏡來做實驗，裝置如附圖。其中</w:t>
      </w:r>
      <w:r w:rsidR="0008251C" w:rsidRPr="0008251C">
        <w:rPr>
          <w:rFonts w:ascii="標楷體" w:eastAsia="標楷體" w:hAnsi="標楷體"/>
          <w:szCs w:val="25"/>
        </w:rPr>
        <w:t>p</w:t>
      </w:r>
      <w:r w:rsidR="0008251C" w:rsidRPr="0008251C">
        <w:rPr>
          <w:rFonts w:ascii="標楷體" w:eastAsia="標楷體" w:hAnsi="標楷體" w:hint="eastAsia"/>
          <w:szCs w:val="25"/>
        </w:rPr>
        <w:t>為實驗時，每一次蠟燭擺放的位置至透鏡中心的距離，而</w:t>
      </w:r>
      <w:r w:rsidR="0008251C" w:rsidRPr="0008251C">
        <w:rPr>
          <w:rFonts w:ascii="標楷體" w:eastAsia="標楷體" w:hAnsi="標楷體"/>
          <w:szCs w:val="25"/>
        </w:rPr>
        <w:t>q</w:t>
      </w:r>
      <w:r w:rsidR="0008251C" w:rsidRPr="0008251C">
        <w:rPr>
          <w:rFonts w:ascii="標楷體" w:eastAsia="標楷體" w:hAnsi="標楷體" w:hint="eastAsia"/>
          <w:szCs w:val="25"/>
        </w:rPr>
        <w:t>為調整紙屏得到最清晰成像時，紙屏至透鏡的距離。調整</w:t>
      </w:r>
      <w:r w:rsidR="0008251C" w:rsidRPr="0008251C">
        <w:rPr>
          <w:rFonts w:ascii="標楷體" w:eastAsia="標楷體" w:hAnsi="標楷體"/>
          <w:szCs w:val="25"/>
        </w:rPr>
        <w:t>p</w:t>
      </w:r>
      <w:r w:rsidR="0008251C" w:rsidRPr="0008251C">
        <w:rPr>
          <w:rFonts w:ascii="標楷體" w:eastAsia="標楷體" w:hAnsi="標楷體" w:hint="eastAsia"/>
          <w:szCs w:val="25"/>
        </w:rPr>
        <w:t>值並測量相對應的</w:t>
      </w:r>
      <w:r w:rsidR="0008251C" w:rsidRPr="0008251C">
        <w:rPr>
          <w:rFonts w:ascii="標楷體" w:eastAsia="標楷體" w:hAnsi="標楷體"/>
          <w:szCs w:val="25"/>
        </w:rPr>
        <w:t>q</w:t>
      </w:r>
      <w:r w:rsidR="0008251C" w:rsidRPr="0008251C">
        <w:rPr>
          <w:rFonts w:ascii="標楷體" w:eastAsia="標楷體" w:hAnsi="標楷體" w:hint="eastAsia"/>
          <w:szCs w:val="25"/>
        </w:rPr>
        <w:t>值，幾組實驗結果如附表。若依照實驗數據以及透鏡成像性質來推測，則當</w:t>
      </w:r>
      <w:r w:rsidR="0008251C" w:rsidRPr="0008251C">
        <w:rPr>
          <w:rFonts w:ascii="標楷體" w:eastAsia="標楷體" w:hAnsi="標楷體"/>
          <w:szCs w:val="25"/>
        </w:rPr>
        <w:t>p</w:t>
      </w:r>
      <w:r w:rsidR="0008251C" w:rsidRPr="0008251C">
        <w:rPr>
          <w:rFonts w:ascii="標楷體" w:eastAsia="標楷體" w:hAnsi="標楷體" w:hint="eastAsia"/>
          <w:szCs w:val="25"/>
        </w:rPr>
        <w:t>＝</w:t>
      </w:r>
      <w:r w:rsidR="0008251C" w:rsidRPr="0008251C">
        <w:rPr>
          <w:rFonts w:ascii="標楷體" w:eastAsia="標楷體" w:hAnsi="標楷體"/>
          <w:szCs w:val="25"/>
        </w:rPr>
        <w:t>26</w:t>
      </w:r>
      <w:r w:rsidR="0008251C" w:rsidRPr="0008251C">
        <w:rPr>
          <w:rFonts w:ascii="標楷體" w:eastAsia="標楷體" w:hAnsi="標楷體" w:hint="eastAsia"/>
          <w:szCs w:val="25"/>
        </w:rPr>
        <w:t>公分時，在紙屏上所成的像應為：</w:t>
      </w:r>
      <w:r w:rsidRPr="0008251C">
        <w:rPr>
          <w:rFonts w:ascii="標楷體" w:eastAsia="標楷體" w:hAnsi="標楷體"/>
        </w:rPr>
        <w:t xml:space="preserve"> </w:t>
      </w:r>
      <w:r w:rsidR="0008251C" w:rsidRPr="0008251C">
        <w:rPr>
          <w:rFonts w:ascii="標楷體" w:eastAsia="標楷體" w:hAnsi="標楷體"/>
        </w:rPr>
        <w:t>(A)</w:t>
      </w:r>
      <w:r w:rsidR="0008251C" w:rsidRPr="0008251C">
        <w:rPr>
          <w:rFonts w:ascii="標楷體" w:eastAsia="標楷體" w:hAnsi="標楷體" w:hint="eastAsia"/>
          <w:szCs w:val="25"/>
        </w:rPr>
        <w:t>倒立縮小實像</w:t>
      </w:r>
      <w:r w:rsidR="0008251C" w:rsidRPr="0008251C">
        <w:rPr>
          <w:rFonts w:ascii="標楷體" w:eastAsia="標楷體" w:hAnsi="標楷體" w:hint="eastAsia"/>
        </w:rPr>
        <w:t xml:space="preserve">　</w:t>
      </w:r>
      <w:r w:rsidR="0008251C" w:rsidRPr="0008251C">
        <w:rPr>
          <w:rFonts w:ascii="標楷體" w:eastAsia="標楷體" w:hAnsi="標楷體"/>
        </w:rPr>
        <w:t>(B)</w:t>
      </w:r>
      <w:r w:rsidR="0008251C" w:rsidRPr="0008251C">
        <w:rPr>
          <w:rFonts w:ascii="標楷體" w:eastAsia="標楷體" w:hAnsi="標楷體" w:hint="eastAsia"/>
          <w:szCs w:val="25"/>
        </w:rPr>
        <w:t>正立縮小實像</w:t>
      </w:r>
      <w:r w:rsidR="0008251C" w:rsidRPr="0008251C">
        <w:rPr>
          <w:rFonts w:ascii="標楷體" w:eastAsia="標楷體" w:hAnsi="標楷體" w:hint="eastAsia"/>
        </w:rPr>
        <w:t xml:space="preserve">　</w:t>
      </w:r>
      <w:r w:rsidR="0008251C" w:rsidRPr="0008251C">
        <w:rPr>
          <w:rFonts w:ascii="標楷體" w:eastAsia="標楷體" w:hAnsi="標楷體"/>
        </w:rPr>
        <w:t>(C)</w:t>
      </w:r>
      <w:r w:rsidR="0008251C" w:rsidRPr="0008251C">
        <w:rPr>
          <w:rFonts w:ascii="標楷體" w:eastAsia="標楷體" w:hAnsi="標楷體" w:hint="eastAsia"/>
          <w:szCs w:val="25"/>
        </w:rPr>
        <w:t>倒立放大實像</w:t>
      </w:r>
      <w:r w:rsidR="0008251C" w:rsidRPr="0008251C">
        <w:rPr>
          <w:rFonts w:ascii="標楷體" w:eastAsia="標楷體" w:hAnsi="標楷體" w:hint="eastAsia"/>
        </w:rPr>
        <w:t xml:space="preserve">　</w:t>
      </w:r>
      <w:r w:rsidR="0008251C" w:rsidRPr="0008251C">
        <w:rPr>
          <w:rFonts w:ascii="標楷體" w:eastAsia="標楷體" w:hAnsi="標楷體"/>
        </w:rPr>
        <w:t>(D)</w:t>
      </w:r>
      <w:r w:rsidR="0008251C" w:rsidRPr="0008251C">
        <w:rPr>
          <w:rFonts w:ascii="標楷體" w:eastAsia="標楷體" w:hAnsi="標楷體" w:hint="eastAsia"/>
          <w:szCs w:val="25"/>
        </w:rPr>
        <w:t>正立放大實像</w:t>
      </w:r>
    </w:p>
    <w:p w:rsidR="0008251C" w:rsidRDefault="0008251C" w:rsidP="0008251C">
      <w:pPr>
        <w:pStyle w:val="a5"/>
        <w:ind w:leftChars="0"/>
        <w:rPr>
          <w:szCs w:val="25"/>
        </w:rPr>
      </w:pPr>
    </w:p>
    <w:p w:rsidR="008D2DB8" w:rsidRDefault="008D2DB8" w:rsidP="0008251C">
      <w:pPr>
        <w:pStyle w:val="a5"/>
        <w:ind w:leftChars="0"/>
        <w:rPr>
          <w:szCs w:val="25"/>
        </w:rPr>
      </w:pPr>
    </w:p>
    <w:p w:rsidR="008D2DB8" w:rsidRPr="008D2DB8" w:rsidRDefault="008D2DB8" w:rsidP="0008251C">
      <w:pPr>
        <w:pStyle w:val="a5"/>
        <w:ind w:leftChars="0"/>
        <w:rPr>
          <w:szCs w:val="25"/>
        </w:rPr>
      </w:pPr>
    </w:p>
    <w:p w:rsidR="00EE2612" w:rsidRPr="00EE2612" w:rsidRDefault="0008251C" w:rsidP="00EE261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Cs w:val="25"/>
        </w:rPr>
      </w:pPr>
      <w:r>
        <w:rPr>
          <w:rFonts w:ascii="標楷體" w:eastAsia="標楷體" w:hAnsi="標楷體" w:hint="eastAsia"/>
          <w:noProof/>
          <w:szCs w:val="25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118110</wp:posOffset>
            </wp:positionV>
            <wp:extent cx="2429510" cy="977900"/>
            <wp:effectExtent l="19050" t="0" r="8890" b="0"/>
            <wp:wrapSquare wrapText="bothSides"/>
            <wp:docPr id="6" name="圖片 1" descr="y8a022u-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2u-4-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612" w:rsidRPr="00EE2612">
        <w:rPr>
          <w:rFonts w:ascii="標楷體" w:eastAsia="標楷體" w:hAnsi="標楷體" w:hint="eastAsia"/>
          <w:szCs w:val="25"/>
        </w:rPr>
        <w:t>以一焦距為</w:t>
      </w:r>
      <w:r w:rsidR="00EE2612" w:rsidRPr="00EE2612">
        <w:rPr>
          <w:rFonts w:ascii="標楷體" w:eastAsia="標楷體" w:hAnsi="標楷體"/>
          <w:szCs w:val="25"/>
        </w:rPr>
        <w:t xml:space="preserve">10 </w:t>
      </w:r>
      <w:r w:rsidR="00EE2612" w:rsidRPr="00EE2612">
        <w:rPr>
          <w:rFonts w:ascii="標楷體" w:eastAsia="標楷體" w:hAnsi="標楷體" w:hint="eastAsia"/>
          <w:szCs w:val="25"/>
        </w:rPr>
        <w:t>公分的『凹透鏡』觀察紙上一數字「</w:t>
      </w:r>
      <w:r w:rsidR="00EE2612" w:rsidRPr="00EE2612">
        <w:rPr>
          <w:rFonts w:ascii="標楷體" w:eastAsia="標楷體" w:hAnsi="標楷體"/>
          <w:szCs w:val="25"/>
        </w:rPr>
        <w:t>7</w:t>
      </w:r>
      <w:r w:rsidR="00EE2612" w:rsidRPr="00EE2612">
        <w:rPr>
          <w:rFonts w:ascii="標楷體" w:eastAsia="標楷體" w:hAnsi="標楷體" w:hint="eastAsia"/>
          <w:szCs w:val="25"/>
        </w:rPr>
        <w:t>」，已知凹透鏡距紙</w:t>
      </w:r>
      <w:r w:rsidR="00EE2612" w:rsidRPr="00EE2612">
        <w:rPr>
          <w:rFonts w:ascii="標楷體" w:eastAsia="標楷體" w:hAnsi="標楷體"/>
          <w:szCs w:val="25"/>
        </w:rPr>
        <w:t xml:space="preserve">15 </w:t>
      </w:r>
      <w:r w:rsidR="00EE2612" w:rsidRPr="00EE2612">
        <w:rPr>
          <w:rFonts w:ascii="標楷體" w:eastAsia="標楷體" w:hAnsi="標楷體" w:hint="eastAsia"/>
          <w:szCs w:val="25"/>
        </w:rPr>
        <w:t>公分，試問附圖中何者為凹透鏡觀察結果？</w:t>
      </w:r>
      <w:r w:rsidR="00EE2612" w:rsidRPr="00EE2612">
        <w:rPr>
          <w:rFonts w:ascii="標楷體" w:eastAsia="標楷體" w:hAnsi="標楷體" w:hint="eastAsia"/>
        </w:rPr>
        <w:t>（甲的觀察結果與原本的7等大）</w:t>
      </w:r>
      <w:r w:rsidR="00EE2612" w:rsidRPr="00EE2612">
        <w:rPr>
          <w:rFonts w:ascii="標楷體" w:eastAsia="標楷體" w:hAnsi="標楷體"/>
        </w:rPr>
        <w:t xml:space="preserve"> (A)</w:t>
      </w:r>
      <w:r w:rsidR="00EE2612" w:rsidRPr="00EE2612">
        <w:rPr>
          <w:rFonts w:ascii="標楷體" w:eastAsia="標楷體" w:hAnsi="標楷體" w:hint="eastAsia"/>
          <w:szCs w:val="25"/>
        </w:rPr>
        <w:t>甲</w:t>
      </w:r>
      <w:r w:rsidR="00EE2612" w:rsidRPr="00EE2612">
        <w:rPr>
          <w:rFonts w:ascii="標楷體" w:eastAsia="標楷體" w:hAnsi="標楷體" w:hint="eastAsia"/>
        </w:rPr>
        <w:t xml:space="preserve">　</w:t>
      </w:r>
      <w:r w:rsidR="00EE2612" w:rsidRPr="00EE2612">
        <w:rPr>
          <w:rFonts w:ascii="標楷體" w:eastAsia="標楷體" w:hAnsi="標楷體"/>
        </w:rPr>
        <w:t>(B)</w:t>
      </w:r>
      <w:r w:rsidR="00EE2612" w:rsidRPr="00EE2612">
        <w:rPr>
          <w:rFonts w:ascii="標楷體" w:eastAsia="標楷體" w:hAnsi="標楷體" w:hint="eastAsia"/>
          <w:szCs w:val="25"/>
        </w:rPr>
        <w:t>乙</w:t>
      </w:r>
      <w:r w:rsidR="00EE2612" w:rsidRPr="00EE2612">
        <w:rPr>
          <w:rFonts w:ascii="標楷體" w:eastAsia="標楷體" w:hAnsi="標楷體" w:hint="eastAsia"/>
        </w:rPr>
        <w:t xml:space="preserve">　</w:t>
      </w:r>
      <w:r w:rsidR="00EE2612" w:rsidRPr="00EE2612">
        <w:rPr>
          <w:rFonts w:ascii="標楷體" w:eastAsia="標楷體" w:hAnsi="標楷體"/>
        </w:rPr>
        <w:t>(C)</w:t>
      </w:r>
      <w:r w:rsidR="00EE2612" w:rsidRPr="00EE2612">
        <w:rPr>
          <w:rFonts w:ascii="標楷體" w:eastAsia="標楷體" w:hAnsi="標楷體" w:hint="eastAsia"/>
          <w:szCs w:val="25"/>
        </w:rPr>
        <w:t>丙</w:t>
      </w:r>
      <w:r w:rsidR="00EE2612" w:rsidRPr="00EE2612">
        <w:rPr>
          <w:rFonts w:ascii="標楷體" w:eastAsia="標楷體" w:hAnsi="標楷體" w:hint="eastAsia"/>
        </w:rPr>
        <w:t xml:space="preserve">　</w:t>
      </w:r>
      <w:r w:rsidR="00EE2612" w:rsidRPr="00EE2612">
        <w:rPr>
          <w:rFonts w:ascii="標楷體" w:eastAsia="標楷體" w:hAnsi="標楷體"/>
        </w:rPr>
        <w:t>(D)</w:t>
      </w:r>
      <w:r w:rsidR="00EE2612" w:rsidRPr="00EE2612">
        <w:rPr>
          <w:rFonts w:ascii="標楷體" w:eastAsia="標楷體" w:hAnsi="標楷體" w:hint="eastAsia"/>
          <w:szCs w:val="25"/>
        </w:rPr>
        <w:t>丁</w:t>
      </w:r>
    </w:p>
    <w:p w:rsidR="00EE2612" w:rsidRDefault="00EE2612" w:rsidP="00EE2612">
      <w:pPr>
        <w:pStyle w:val="a5"/>
        <w:ind w:leftChars="0"/>
        <w:rPr>
          <w:rFonts w:ascii="標楷體" w:eastAsia="標楷體" w:hAnsi="標楷體"/>
        </w:rPr>
      </w:pPr>
    </w:p>
    <w:p w:rsidR="00EE2612" w:rsidRDefault="00EE2612" w:rsidP="00EE2612">
      <w:pPr>
        <w:pStyle w:val="a5"/>
        <w:ind w:leftChars="0"/>
        <w:rPr>
          <w:rFonts w:ascii="標楷體" w:eastAsia="標楷體" w:hAnsi="標楷體"/>
        </w:rPr>
      </w:pPr>
    </w:p>
    <w:p w:rsidR="0008251C" w:rsidRPr="00EE2612" w:rsidRDefault="0008251C" w:rsidP="00EE2612">
      <w:pPr>
        <w:pStyle w:val="a5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23495</wp:posOffset>
            </wp:positionV>
            <wp:extent cx="2376170" cy="1777365"/>
            <wp:effectExtent l="19050" t="0" r="5080" b="0"/>
            <wp:wrapSquare wrapText="bothSides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F8D" w:rsidRPr="009F6F8D" w:rsidRDefault="009F6F8D" w:rsidP="009F6F8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F6F8D">
        <w:rPr>
          <w:rFonts w:ascii="標楷體" w:eastAsia="標楷體" w:hAnsi="標楷體" w:hint="eastAsia"/>
        </w:rPr>
        <w:t>遙望遠方一棵樹，樹反射光線經由水晶體折射後成像在視網膜上，如附圖所示，則視網膜上的像應為何者？</w:t>
      </w:r>
    </w:p>
    <w:p w:rsidR="009F6F8D" w:rsidRDefault="009F6F8D" w:rsidP="009F6F8D">
      <w:pPr>
        <w:pStyle w:val="a5"/>
        <w:ind w:leftChars="0"/>
      </w:pPr>
      <w:r>
        <w:t>(A)</w:t>
      </w:r>
      <w:r>
        <w:rPr>
          <w:noProof/>
        </w:rPr>
        <w:drawing>
          <wp:inline distT="0" distB="0" distL="0" distR="0">
            <wp:extent cx="242854" cy="257425"/>
            <wp:effectExtent l="19050" t="0" r="4796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8" cy="25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(B)</w:t>
      </w:r>
      <w:r>
        <w:rPr>
          <w:noProof/>
        </w:rPr>
        <w:drawing>
          <wp:inline distT="0" distB="0" distL="0" distR="0">
            <wp:extent cx="381000" cy="565150"/>
            <wp:effectExtent l="19050" t="0" r="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(C)</w:t>
      </w:r>
      <w:r>
        <w:rPr>
          <w:noProof/>
        </w:rPr>
        <w:drawing>
          <wp:inline distT="0" distB="0" distL="0" distR="0">
            <wp:extent cx="179177" cy="272498"/>
            <wp:effectExtent l="1905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4" cy="27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(D)</w:t>
      </w:r>
      <w:r>
        <w:rPr>
          <w:noProof/>
        </w:rPr>
        <w:drawing>
          <wp:inline distT="0" distB="0" distL="0" distR="0">
            <wp:extent cx="368300" cy="603250"/>
            <wp:effectExtent l="19050" t="0" r="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4B" w:rsidRDefault="008B1C4B" w:rsidP="009F6F8D">
      <w:pPr>
        <w:pStyle w:val="a5"/>
        <w:ind w:leftChars="0"/>
      </w:pPr>
    </w:p>
    <w:p w:rsidR="00EE2612" w:rsidRDefault="00EE2612" w:rsidP="009F6F8D">
      <w:pPr>
        <w:pStyle w:val="a5"/>
        <w:ind w:leftChars="0"/>
      </w:pPr>
    </w:p>
    <w:p w:rsidR="0008251C" w:rsidRDefault="0008251C" w:rsidP="009F6F8D">
      <w:pPr>
        <w:pStyle w:val="a5"/>
        <w:ind w:leftChars="0"/>
      </w:pPr>
    </w:p>
    <w:p w:rsidR="008B1C4B" w:rsidRPr="00227B9B" w:rsidRDefault="00227B9B" w:rsidP="00227B9B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27B9B">
        <w:rPr>
          <w:rFonts w:ascii="標楷體" w:eastAsia="標楷體" w:hAnsi="標楷體"/>
        </w:rPr>
        <w:t>承上題</w:t>
      </w:r>
      <w:r w:rsidRPr="00227B9B">
        <w:rPr>
          <w:rFonts w:ascii="標楷體" w:eastAsia="標楷體" w:hAnsi="標楷體" w:hint="eastAsia"/>
        </w:rPr>
        <w:t>，</w:t>
      </w:r>
      <w:r w:rsidRPr="00227B9B">
        <w:rPr>
          <w:rFonts w:ascii="標楷體" w:eastAsia="標楷體" w:hAnsi="標楷體"/>
        </w:rPr>
        <w:t>眼睛成像原理和下列</w:t>
      </w:r>
      <w:r>
        <w:rPr>
          <w:rFonts w:ascii="標楷體" w:eastAsia="標楷體" w:hAnsi="標楷體"/>
        </w:rPr>
        <w:t>何種</w:t>
      </w:r>
      <w:r w:rsidRPr="00227B9B">
        <w:rPr>
          <w:rFonts w:ascii="標楷體" w:eastAsia="標楷體" w:hAnsi="標楷體"/>
        </w:rPr>
        <w:t>透鏡成像示意圖</w:t>
      </w:r>
      <w:r w:rsidRPr="00227B9B">
        <w:rPr>
          <w:rFonts w:ascii="標楷體" w:eastAsia="標楷體" w:hAnsi="標楷體" w:hint="eastAsia"/>
        </w:rPr>
        <w:t>相似？</w:t>
      </w:r>
    </w:p>
    <w:p w:rsidR="00227B9B" w:rsidRPr="00227B9B" w:rsidRDefault="00227B9B" w:rsidP="00227B9B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 w:rsidRPr="005C0B24">
        <w:rPr>
          <w:rFonts w:cs="Yu Mincho Light" w:hint="eastAsia"/>
          <w:color w:val="000000"/>
          <w:spacing w:val="6"/>
          <w:kern w:val="0"/>
        </w:rPr>
        <w:t>(A)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　　　　</w:t>
      </w:r>
      <w:r w:rsidRPr="005C0B24">
        <w:rPr>
          <w:rFonts w:cs="Yu Mincho Light" w:hint="eastAsia"/>
          <w:color w:val="000000"/>
          <w:spacing w:val="6"/>
          <w:kern w:val="0"/>
        </w:rPr>
        <w:t xml:space="preserve">    </w:t>
      </w:r>
      <w:r>
        <w:rPr>
          <w:rFonts w:cs="Yu Mincho Light" w:hint="eastAsia"/>
          <w:color w:val="000000"/>
          <w:spacing w:val="6"/>
          <w:kern w:val="0"/>
        </w:rPr>
        <w:t xml:space="preserve">   </w:t>
      </w:r>
      <w:r w:rsidRPr="005C0B24">
        <w:rPr>
          <w:rFonts w:cs="Yu Mincho Light" w:hint="eastAsia"/>
          <w:color w:val="000000"/>
          <w:spacing w:val="6"/>
          <w:kern w:val="0"/>
        </w:rPr>
        <w:t>(B)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　　　</w:t>
      </w:r>
      <w:r w:rsidRPr="00227B9B">
        <w:rPr>
          <w:rFonts w:cs="Yu Mincho Light" w:hint="eastAsia"/>
          <w:color w:val="000000"/>
          <w:spacing w:val="6"/>
          <w:kern w:val="0"/>
        </w:rPr>
        <w:t xml:space="preserve">  </w:t>
      </w:r>
      <w:r>
        <w:rPr>
          <w:rFonts w:cs="Yu Mincho Light" w:hint="eastAsia"/>
          <w:color w:val="000000"/>
          <w:spacing w:val="6"/>
          <w:kern w:val="0"/>
        </w:rPr>
        <w:t xml:space="preserve">      </w:t>
      </w:r>
      <w:r w:rsidRPr="005C0B24">
        <w:rPr>
          <w:rFonts w:cs="Yu Mincho Light" w:hint="eastAsia"/>
          <w:color w:val="000000"/>
          <w:spacing w:val="6"/>
          <w:kern w:val="0"/>
        </w:rPr>
        <w:t>(C)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　　　</w:t>
      </w:r>
      <w:r w:rsidRPr="00227B9B">
        <w:rPr>
          <w:rFonts w:cs="Yu Mincho Light" w:hint="eastAsia"/>
          <w:color w:val="000000"/>
          <w:spacing w:val="6"/>
          <w:kern w:val="0"/>
        </w:rPr>
        <w:t xml:space="preserve">  </w:t>
      </w:r>
      <w:r w:rsidRPr="005C0B24">
        <w:rPr>
          <w:rFonts w:cs="Yu Mincho Light" w:hint="eastAsia"/>
          <w:color w:val="000000"/>
          <w:spacing w:val="6"/>
          <w:kern w:val="0"/>
        </w:rPr>
        <w:t>(D)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</w:t>
      </w:r>
    </w:p>
    <w:p w:rsidR="00227B9B" w:rsidRPr="00227B9B" w:rsidRDefault="00222133" w:rsidP="00227B9B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>
        <w:rPr>
          <w:rFonts w:cs="Yu Mincho Light"/>
          <w:noProof/>
          <w:color w:val="000000"/>
          <w:spacing w:val="6"/>
          <w:kern w:val="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85090</wp:posOffset>
            </wp:positionV>
            <wp:extent cx="1332230" cy="1178560"/>
            <wp:effectExtent l="19050" t="0" r="1270" b="0"/>
            <wp:wrapSquare wrapText="bothSides"/>
            <wp:docPr id="80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Yu Mincho Light"/>
          <w:noProof/>
          <w:color w:val="000000"/>
          <w:spacing w:val="6"/>
          <w:kern w:val="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109220</wp:posOffset>
            </wp:positionV>
            <wp:extent cx="1352550" cy="1202690"/>
            <wp:effectExtent l="19050" t="0" r="0" b="0"/>
            <wp:wrapSquare wrapText="bothSides"/>
            <wp:docPr id="79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Yu Mincho Light"/>
          <w:noProof/>
          <w:color w:val="000000"/>
          <w:spacing w:val="6"/>
          <w:kern w:val="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109220</wp:posOffset>
            </wp:positionV>
            <wp:extent cx="1480820" cy="1290955"/>
            <wp:effectExtent l="19050" t="0" r="5080" b="0"/>
            <wp:wrapSquare wrapText="bothSides"/>
            <wp:docPr id="78" name="圖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Yu Mincho Light"/>
          <w:noProof/>
          <w:color w:val="000000"/>
          <w:spacing w:val="6"/>
          <w:kern w:val="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85090</wp:posOffset>
            </wp:positionV>
            <wp:extent cx="1308100" cy="1226820"/>
            <wp:effectExtent l="19050" t="0" r="6350" b="0"/>
            <wp:wrapSquare wrapText="bothSides"/>
            <wp:docPr id="7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B9B" w:rsidRDefault="00227B9B" w:rsidP="00227B9B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</w:p>
    <w:p w:rsidR="00227B9B" w:rsidRPr="005C0B24" w:rsidRDefault="00227B9B" w:rsidP="00227B9B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</w:p>
    <w:p w:rsidR="00227B9B" w:rsidRDefault="00227B9B" w:rsidP="00227B9B"/>
    <w:p w:rsidR="0008251C" w:rsidRPr="00227B9B" w:rsidRDefault="0008251C" w:rsidP="00227B9B"/>
    <w:p w:rsidR="005C0B24" w:rsidRPr="00557770" w:rsidRDefault="00A5718C" w:rsidP="002B6C23">
      <w:pPr>
        <w:pStyle w:val="a6"/>
        <w:numPr>
          <w:ilvl w:val="0"/>
          <w:numId w:val="1"/>
        </w:numPr>
        <w:autoSpaceDE/>
        <w:autoSpaceDN/>
        <w:spacing w:beforeLines="20" w:line="336" w:lineRule="auto"/>
        <w:rPr>
          <w:rFonts w:ascii="標楷體" w:eastAsia="標楷體" w:hAnsi="標楷體" w:cs="Times New Roman"/>
          <w:lang w:val="en-US"/>
        </w:rPr>
      </w:pPr>
      <w:r w:rsidRPr="00A5718C">
        <w:rPr>
          <w:rFonts w:ascii="標楷體" w:eastAsia="標楷體" w:hAnsi="標楷體" w:cs="黑+DIN W5" w:hint="eastAsia"/>
          <w:spacing w:val="2"/>
          <w:u w:val="double"/>
        </w:rPr>
        <w:t>王金發</w:t>
      </w:r>
      <w:r w:rsidR="001A567E" w:rsidRPr="00557770">
        <w:rPr>
          <w:rFonts w:ascii="標楷體" w:eastAsia="標楷體" w:hAnsi="標楷體" w:cs="黑+DIN W5" w:hint="eastAsia"/>
          <w:spacing w:val="2"/>
        </w:rPr>
        <w:t>到眼科診所檢查眼睛，檢查的結果</w:t>
      </w:r>
      <w:r w:rsidR="005C0B24" w:rsidRPr="00557770">
        <w:rPr>
          <w:rFonts w:ascii="標楷體" w:eastAsia="標楷體" w:hAnsi="標楷體" w:cs="新細明體" w:hint="eastAsia"/>
          <w:spacing w:val="2"/>
        </w:rPr>
        <w:t>得到近視眼，眼睛成像情形應該為</w:t>
      </w:r>
      <w:r w:rsidR="007D0AD6" w:rsidRPr="00557770">
        <w:rPr>
          <w:rFonts w:ascii="標楷體" w:eastAsia="標楷體" w:hAnsi="標楷體" w:cs="新細明體" w:hint="eastAsia"/>
          <w:spacing w:val="2"/>
        </w:rPr>
        <w:t>下列何者</w:t>
      </w:r>
      <w:r w:rsidR="007D0AD6" w:rsidRPr="00557770">
        <w:rPr>
          <w:rFonts w:ascii="標楷體" w:eastAsia="標楷體" w:hAnsi="標楷體" w:cs="黑+DIN W5" w:hint="eastAsia"/>
          <w:spacing w:val="2"/>
        </w:rPr>
        <w:t>?</w:t>
      </w:r>
    </w:p>
    <w:p w:rsidR="005C0B24" w:rsidRPr="005C0B24" w:rsidRDefault="005C0B24" w:rsidP="005C0B24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>
        <w:rPr>
          <w:rFonts w:cs="Yu Mincho Light" w:hint="eastAsia"/>
          <w:noProof/>
          <w:color w:val="000000"/>
          <w:spacing w:val="6"/>
          <w:kern w:val="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372745</wp:posOffset>
            </wp:positionV>
            <wp:extent cx="1087120" cy="894715"/>
            <wp:effectExtent l="19050" t="0" r="0" b="0"/>
            <wp:wrapSquare wrapText="bothSides"/>
            <wp:docPr id="59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B24">
        <w:rPr>
          <w:rFonts w:cs="Yu Mincho Light" w:hint="eastAsia"/>
          <w:color w:val="000000"/>
          <w:spacing w:val="6"/>
          <w:kern w:val="0"/>
        </w:rPr>
        <w:t>(A)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　　　　</w:t>
      </w:r>
      <w:r w:rsidRPr="005C0B24">
        <w:rPr>
          <w:rFonts w:cs="Yu Mincho Light" w:hint="eastAsia"/>
          <w:color w:val="000000"/>
          <w:spacing w:val="6"/>
          <w:kern w:val="0"/>
        </w:rPr>
        <w:t xml:space="preserve">    (B)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　　　</w:t>
      </w:r>
      <w:r w:rsidRPr="005C0B24">
        <w:rPr>
          <w:rFonts w:cs="Yu Mincho Light" w:hint="eastAsia"/>
          <w:color w:val="000000"/>
          <w:spacing w:val="6"/>
          <w:kern w:val="0"/>
        </w:rPr>
        <w:t>(C)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　　　</w:t>
      </w:r>
      <w:r w:rsidRPr="005C0B24">
        <w:rPr>
          <w:rFonts w:cs="Yu Mincho Light" w:hint="eastAsia"/>
          <w:color w:val="000000"/>
          <w:spacing w:val="6"/>
          <w:kern w:val="0"/>
        </w:rPr>
        <w:t>(D)</w:t>
      </w:r>
      <w:r w:rsidRPr="005C0B24">
        <w:rPr>
          <w:rFonts w:cs="Yu Mincho Light" w:hint="eastAsia"/>
          <w:color w:val="000000"/>
          <w:spacing w:val="6"/>
          <w:kern w:val="0"/>
          <w:lang w:val="zh-TW"/>
        </w:rPr>
        <w:t xml:space="preserve">　　　</w:t>
      </w:r>
    </w:p>
    <w:p w:rsidR="005C0B24" w:rsidRPr="005C0B24" w:rsidRDefault="005C0B24" w:rsidP="005C0B24">
      <w:pPr>
        <w:pStyle w:val="a5"/>
        <w:tabs>
          <w:tab w:val="left" w:pos="1247"/>
        </w:tabs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7620</wp:posOffset>
            </wp:positionV>
            <wp:extent cx="1010285" cy="754380"/>
            <wp:effectExtent l="19050" t="0" r="0" b="0"/>
            <wp:wrapSquare wrapText="bothSides"/>
            <wp:docPr id="57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52705</wp:posOffset>
            </wp:positionV>
            <wp:extent cx="1221105" cy="760730"/>
            <wp:effectExtent l="19050" t="0" r="0" b="0"/>
            <wp:wrapSquare wrapText="bothSides"/>
            <wp:docPr id="56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7620</wp:posOffset>
            </wp:positionV>
            <wp:extent cx="1087120" cy="869315"/>
            <wp:effectExtent l="19050" t="0" r="0" b="0"/>
            <wp:wrapSquare wrapText="bothSides"/>
            <wp:docPr id="6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C23" w:rsidRPr="002B6C23">
        <w:rPr>
          <w:noProof/>
          <w:kern w:val="0"/>
          <w:szCs w:val="22"/>
        </w:rPr>
        <w:pict>
          <v:shape id="_x0000_s1038" type="#_x0000_t202" style="position:absolute;left:0;text-align:left;margin-left:334.35pt;margin-top:64.65pt;width:162.05pt;height:14.15pt;z-index:251706368;mso-position-horizontal-relative:text;mso-position-vertical-relative:text" filled="f" stroked="f">
            <v:textbox inset="0,0,0,0">
              <w:txbxContent>
                <w:p w:rsidR="005C0B24" w:rsidRPr="00760831" w:rsidRDefault="005C0B24" w:rsidP="005C0B24">
                  <w:pPr>
                    <w:pStyle w:val="a7"/>
                    <w:rPr>
                      <w:color w:val="FFFFFF"/>
                    </w:rPr>
                  </w:pPr>
                  <w:r w:rsidRPr="00760831">
                    <w:rPr>
                      <w:rFonts w:hint="eastAsia"/>
                      <w:color w:val="FFFFFF"/>
                    </w:rPr>
                    <w:t>《</w:t>
                  </w:r>
                  <w:r w:rsidRPr="00760831">
                    <w:rPr>
                      <w:color w:val="FFFFFF"/>
                    </w:rPr>
                    <w:t>25.</w:t>
                  </w:r>
                  <w:r w:rsidRPr="00760831">
                    <w:rPr>
                      <w:rFonts w:hint="eastAsia"/>
                      <w:color w:val="FFFFFF"/>
                    </w:rPr>
                    <w:t>近視眼成像在視網膜之前。》</w:t>
                  </w:r>
                </w:p>
                <w:p w:rsidR="005C0B24" w:rsidRPr="00760831" w:rsidRDefault="005C0B24" w:rsidP="005C0B24">
                  <w:pPr>
                    <w:pStyle w:val="a7"/>
                    <w:rPr>
                      <w:color w:val="FFFFFF"/>
                    </w:rPr>
                  </w:pPr>
                </w:p>
              </w:txbxContent>
            </v:textbox>
          </v:shape>
        </w:pict>
      </w:r>
      <w:r w:rsidRPr="005C0B24">
        <w:rPr>
          <w:rFonts w:cs="Yu Mincho Light" w:hint="eastAsia"/>
          <w:color w:val="000000"/>
          <w:spacing w:val="6"/>
          <w:kern w:val="0"/>
        </w:rPr>
        <w:tab/>
        <w:t xml:space="preserve"> </w:t>
      </w:r>
      <w:r w:rsidRPr="005C0B24">
        <w:rPr>
          <w:rFonts w:cs="Yu Mincho Light" w:hint="eastAsia"/>
          <w:color w:val="000000"/>
          <w:spacing w:val="6"/>
          <w:kern w:val="0"/>
        </w:rPr>
        <w:tab/>
      </w:r>
      <w:r w:rsidRPr="005C0B24">
        <w:rPr>
          <w:rFonts w:cs="Yu Mincho Light" w:hint="eastAsia"/>
          <w:color w:val="000000"/>
          <w:spacing w:val="6"/>
          <w:kern w:val="0"/>
        </w:rPr>
        <w:tab/>
      </w:r>
      <w:r w:rsidRPr="005C0B24">
        <w:rPr>
          <w:rFonts w:cs="Yu Mincho Light" w:hint="eastAsia"/>
          <w:color w:val="000000"/>
          <w:spacing w:val="6"/>
          <w:kern w:val="0"/>
        </w:rPr>
        <w:tab/>
      </w:r>
    </w:p>
    <w:p w:rsidR="005C0B24" w:rsidRDefault="005C0B24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szCs w:val="22"/>
          <w:lang w:val="en-US"/>
        </w:rPr>
      </w:pPr>
    </w:p>
    <w:p w:rsidR="005C0B24" w:rsidRDefault="005C0B24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szCs w:val="22"/>
          <w:lang w:val="en-US"/>
        </w:rPr>
      </w:pPr>
    </w:p>
    <w:p w:rsidR="00FA7F2C" w:rsidRDefault="00FA7F2C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szCs w:val="22"/>
          <w:lang w:val="en-US"/>
        </w:rPr>
      </w:pPr>
    </w:p>
    <w:p w:rsidR="001A567E" w:rsidRPr="008A3688" w:rsidRDefault="00557770" w:rsidP="002B6C23">
      <w:pPr>
        <w:pStyle w:val="a6"/>
        <w:numPr>
          <w:ilvl w:val="0"/>
          <w:numId w:val="1"/>
        </w:numPr>
        <w:autoSpaceDE/>
        <w:autoSpaceDN/>
        <w:spacing w:beforeLines="20" w:line="336" w:lineRule="auto"/>
        <w:rPr>
          <w:rFonts w:ascii="標楷體" w:eastAsia="標楷體" w:hAnsi="標楷體" w:cs="Times New Roman"/>
          <w:lang w:val="en-US"/>
        </w:rPr>
      </w:pPr>
      <w:r w:rsidRPr="008A3688">
        <w:rPr>
          <w:rFonts w:ascii="標楷體" w:eastAsia="標楷體" w:hAnsi="標楷體" w:cs="新細明體" w:hint="eastAsia"/>
          <w:spacing w:val="2"/>
        </w:rPr>
        <w:lastRenderedPageBreak/>
        <w:t>承上題，</w:t>
      </w:r>
      <w:r w:rsidR="001A567E" w:rsidRPr="008A3688">
        <w:rPr>
          <w:rFonts w:ascii="標楷體" w:eastAsia="標楷體" w:hAnsi="標楷體" w:cs="黑+DIN W5" w:hint="eastAsia"/>
          <w:spacing w:val="2"/>
        </w:rPr>
        <w:t>則</w:t>
      </w:r>
      <w:r w:rsidR="00A5718C" w:rsidRPr="00A5718C">
        <w:rPr>
          <w:rFonts w:ascii="標楷體" w:eastAsia="標楷體" w:hAnsi="標楷體" w:cs="黑+DIN W5" w:hint="eastAsia"/>
          <w:spacing w:val="2"/>
          <w:u w:val="double"/>
        </w:rPr>
        <w:t>王金發</w:t>
      </w:r>
      <w:r w:rsidR="001A567E" w:rsidRPr="008A3688">
        <w:rPr>
          <w:rFonts w:ascii="標楷體" w:eastAsia="標楷體" w:hAnsi="標楷體" w:cs="黑+DIN W5" w:hint="eastAsia"/>
          <w:spacing w:val="2"/>
        </w:rPr>
        <w:t>應該配戴下列哪一種鏡片</w:t>
      </w:r>
      <w:r w:rsidR="00A5718C">
        <w:rPr>
          <w:rFonts w:ascii="標楷體" w:eastAsia="標楷體" w:hAnsi="標楷體" w:cs="黑+DIN W5" w:hint="eastAsia"/>
          <w:spacing w:val="2"/>
        </w:rPr>
        <w:t>矯正近視眼</w:t>
      </w:r>
      <w:r w:rsidR="001A567E" w:rsidRPr="008A3688">
        <w:rPr>
          <w:rFonts w:ascii="標楷體" w:eastAsia="標楷體" w:hAnsi="標楷體" w:cs="黑+DIN W5" w:hint="eastAsia"/>
          <w:spacing w:val="2"/>
        </w:rPr>
        <w:t>？</w:t>
      </w:r>
    </w:p>
    <w:p w:rsidR="005C0B24" w:rsidRDefault="005C0B24" w:rsidP="002B6C23">
      <w:pPr>
        <w:pStyle w:val="a6"/>
        <w:numPr>
          <w:ilvl w:val="0"/>
          <w:numId w:val="11"/>
        </w:numPr>
        <w:autoSpaceDE/>
        <w:autoSpaceDN/>
        <w:spacing w:beforeLines="20" w:line="336" w:lineRule="auto"/>
        <w:rPr>
          <w:rFonts w:ascii="標楷體" w:eastAsia="標楷體" w:hAnsi="標楷體" w:cs="Times New Roman"/>
          <w:szCs w:val="22"/>
          <w:lang w:val="en-US"/>
        </w:rPr>
      </w:pPr>
      <w:r>
        <w:rPr>
          <w:rFonts w:ascii="Times New Roman" w:eastAsia="新細明體" w:hint="eastAsia"/>
          <w:noProof/>
          <w:lang w:val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403225</wp:posOffset>
            </wp:positionV>
            <wp:extent cx="946785" cy="1022985"/>
            <wp:effectExtent l="19050" t="0" r="5715" b="0"/>
            <wp:wrapSquare wrapText="bothSides"/>
            <wp:docPr id="1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細明體" w:hint="eastAsia"/>
          <w:lang w:val="en-US"/>
        </w:rPr>
        <w:t xml:space="preserve">       </w:t>
      </w:r>
      <w:r w:rsidRPr="001A567E">
        <w:rPr>
          <w:rFonts w:ascii="Times New Roman" w:eastAsia="新細明體" w:hint="eastAsia"/>
          <w:lang w:val="en-US"/>
        </w:rPr>
        <w:t>（</w:t>
      </w:r>
      <w:r w:rsidRPr="001A567E">
        <w:rPr>
          <w:rFonts w:ascii="Times New Roman" w:eastAsia="新細明體" w:hint="eastAsia"/>
          <w:lang w:val="en-US"/>
        </w:rPr>
        <w:t>B</w:t>
      </w:r>
      <w:r w:rsidRPr="001A567E">
        <w:rPr>
          <w:rFonts w:ascii="Times New Roman" w:eastAsia="新細明體" w:hint="eastAsia"/>
          <w:lang w:val="en-US"/>
        </w:rPr>
        <w:t>）</w:t>
      </w:r>
      <w:r w:rsidRPr="001A567E">
        <w:rPr>
          <w:rFonts w:ascii="Times New Roman" w:eastAsia="新細明體" w:hint="eastAsia"/>
          <w:lang w:val="en-US"/>
        </w:rPr>
        <w:t xml:space="preserve"> </w:t>
      </w:r>
      <w:r>
        <w:rPr>
          <w:rFonts w:ascii="Times New Roman" w:eastAsia="新細明體" w:hint="eastAsia"/>
          <w:lang w:val="en-US"/>
        </w:rPr>
        <w:t xml:space="preserve">             </w:t>
      </w:r>
      <w:r w:rsidRPr="001A567E">
        <w:rPr>
          <w:rFonts w:ascii="Times New Roman" w:eastAsia="新細明體" w:hint="eastAsia"/>
          <w:lang w:val="en-US"/>
        </w:rPr>
        <w:t>（</w:t>
      </w:r>
      <w:r w:rsidRPr="001A567E">
        <w:rPr>
          <w:rFonts w:ascii="Times New Roman" w:eastAsia="新細明體" w:hint="eastAsia"/>
          <w:lang w:val="en-US"/>
        </w:rPr>
        <w:t>C</w:t>
      </w:r>
      <w:r w:rsidRPr="001A567E">
        <w:rPr>
          <w:rFonts w:ascii="Times New Roman" w:eastAsia="新細明體" w:hint="eastAsia"/>
          <w:lang w:val="en-US"/>
        </w:rPr>
        <w:t>）</w:t>
      </w:r>
      <w:r>
        <w:rPr>
          <w:rFonts w:ascii="Times New Roman" w:eastAsia="新細明體" w:hint="eastAsia"/>
          <w:lang w:val="en-US"/>
        </w:rPr>
        <w:t xml:space="preserve">        </w:t>
      </w:r>
      <w:r w:rsidR="00557770">
        <w:rPr>
          <w:rFonts w:ascii="Times New Roman" w:eastAsia="新細明體" w:hint="eastAsia"/>
          <w:lang w:val="en-US"/>
        </w:rPr>
        <w:t xml:space="preserve">  </w:t>
      </w:r>
      <w:r w:rsidRPr="001A567E">
        <w:rPr>
          <w:rFonts w:ascii="Times New Roman" w:eastAsia="新細明體" w:hint="eastAsia"/>
          <w:lang w:val="en-US"/>
        </w:rPr>
        <w:t>（</w:t>
      </w:r>
      <w:r w:rsidRPr="001A567E">
        <w:rPr>
          <w:rFonts w:ascii="Times New Roman" w:eastAsia="新細明體" w:hint="eastAsia"/>
          <w:lang w:val="en-US"/>
        </w:rPr>
        <w:t>D</w:t>
      </w:r>
      <w:r w:rsidRPr="001A567E">
        <w:rPr>
          <w:rFonts w:ascii="Times New Roman" w:eastAsia="新細明體" w:hint="eastAsia"/>
          <w:lang w:val="en-US"/>
        </w:rPr>
        <w:t>）</w:t>
      </w:r>
    </w:p>
    <w:p w:rsidR="005C0B24" w:rsidRPr="005C0B24" w:rsidRDefault="005C0B24" w:rsidP="002B6C23">
      <w:pPr>
        <w:pStyle w:val="a6"/>
        <w:autoSpaceDE/>
        <w:autoSpaceDN/>
        <w:spacing w:beforeLines="20" w:line="336" w:lineRule="auto"/>
        <w:rPr>
          <w:rFonts w:ascii="標楷體" w:eastAsia="標楷體" w:hAnsi="標楷體" w:cs="Times New Roman"/>
          <w:szCs w:val="22"/>
          <w:lang w:val="en-US"/>
        </w:rPr>
      </w:pPr>
      <w:r>
        <w:rPr>
          <w:rFonts w:ascii="標楷體" w:eastAsia="標楷體" w:hAnsi="標楷體" w:cs="Times New Roman" w:hint="eastAsia"/>
          <w:noProof/>
          <w:szCs w:val="22"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83185</wp:posOffset>
            </wp:positionV>
            <wp:extent cx="847725" cy="862965"/>
            <wp:effectExtent l="19050" t="0" r="9525" b="0"/>
            <wp:wrapSquare wrapText="bothSides"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 w:hint="eastAsia"/>
          <w:noProof/>
          <w:szCs w:val="22"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128270</wp:posOffset>
            </wp:positionV>
            <wp:extent cx="678815" cy="862965"/>
            <wp:effectExtent l="19050" t="0" r="6985" b="0"/>
            <wp:wrapSquare wrapText="bothSides"/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 w:hint="eastAsia"/>
          <w:noProof/>
          <w:szCs w:val="22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127635</wp:posOffset>
            </wp:positionV>
            <wp:extent cx="671195" cy="875665"/>
            <wp:effectExtent l="19050" t="0" r="0" b="0"/>
            <wp:wrapSquare wrapText="bothSides"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  <a:lum bright="-2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67E" w:rsidRPr="001A567E" w:rsidRDefault="001A567E" w:rsidP="001A567E">
      <w:pPr>
        <w:pStyle w:val="W5"/>
        <w:tabs>
          <w:tab w:val="left" w:pos="1414"/>
          <w:tab w:val="left" w:pos="3262"/>
          <w:tab w:val="left" w:pos="5400"/>
        </w:tabs>
        <w:rPr>
          <w:rFonts w:ascii="Times New Roman" w:eastAsia="新細明體"/>
          <w:lang w:val="en-US"/>
        </w:rPr>
      </w:pPr>
    </w:p>
    <w:p w:rsidR="001A567E" w:rsidRPr="001A567E" w:rsidRDefault="001A567E" w:rsidP="001A567E">
      <w:pPr>
        <w:pStyle w:val="W5"/>
        <w:rPr>
          <w:rFonts w:ascii="Times New Roman" w:eastAsia="新細明體"/>
          <w:lang w:val="en-US"/>
        </w:rPr>
      </w:pPr>
      <w:r>
        <w:rPr>
          <w:rFonts w:hint="eastAsia"/>
          <w:noProof/>
          <w:lang w:val="en-US"/>
        </w:rPr>
        <w:t xml:space="preserve">　　　　　　</w:t>
      </w:r>
    </w:p>
    <w:p w:rsidR="001A567E" w:rsidRDefault="001A567E" w:rsidP="002B6C23">
      <w:pPr>
        <w:pStyle w:val="a6"/>
        <w:autoSpaceDE/>
        <w:autoSpaceDN/>
        <w:spacing w:beforeLines="20" w:line="336" w:lineRule="auto"/>
        <w:ind w:left="480"/>
        <w:rPr>
          <w:rFonts w:ascii="標楷體" w:eastAsia="標楷體" w:hAnsi="標楷體" w:cs="Times New Roman"/>
          <w:szCs w:val="22"/>
          <w:lang w:val="en-US"/>
        </w:rPr>
      </w:pPr>
    </w:p>
    <w:p w:rsidR="009F6F8D" w:rsidRPr="009F6F8D" w:rsidRDefault="009F6F8D" w:rsidP="009F6F8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F6F8D">
        <w:rPr>
          <w:rFonts w:ascii="標楷體" w:eastAsia="標楷體" w:hAnsi="標楷體" w:hint="eastAsia"/>
        </w:rPr>
        <w:t xml:space="preserve">太陽光經過三稜鏡後分散為各種不同的色光，這樣的現象稱為什麼？　</w:t>
      </w:r>
      <w:r w:rsidRPr="009F6F8D">
        <w:rPr>
          <w:rFonts w:ascii="標楷體" w:eastAsia="標楷體" w:hAnsi="標楷體"/>
        </w:rPr>
        <w:t xml:space="preserve"> (A)</w:t>
      </w:r>
      <w:r w:rsidRPr="009F6F8D">
        <w:rPr>
          <w:rFonts w:ascii="標楷體" w:eastAsia="標楷體" w:hAnsi="標楷體" w:hint="eastAsia"/>
        </w:rPr>
        <w:t xml:space="preserve">光的反射　</w:t>
      </w:r>
      <w:r w:rsidRPr="009F6F8D">
        <w:rPr>
          <w:rFonts w:ascii="標楷體" w:eastAsia="標楷體" w:hAnsi="標楷體"/>
        </w:rPr>
        <w:t>(B)</w:t>
      </w:r>
      <w:r w:rsidRPr="009F6F8D">
        <w:rPr>
          <w:rFonts w:ascii="標楷體" w:eastAsia="標楷體" w:hAnsi="標楷體" w:hint="eastAsia"/>
        </w:rPr>
        <w:t xml:space="preserve">光的折射　</w:t>
      </w:r>
      <w:r w:rsidRPr="009F6F8D">
        <w:rPr>
          <w:rFonts w:ascii="標楷體" w:eastAsia="標楷體" w:hAnsi="標楷體"/>
        </w:rPr>
        <w:t>(C)</w:t>
      </w:r>
      <w:r w:rsidRPr="009F6F8D">
        <w:rPr>
          <w:rFonts w:ascii="標楷體" w:eastAsia="標楷體" w:hAnsi="標楷體" w:hint="eastAsia"/>
        </w:rPr>
        <w:t xml:space="preserve">光的直進　</w:t>
      </w:r>
      <w:r w:rsidRPr="009F6F8D">
        <w:rPr>
          <w:rFonts w:ascii="標楷體" w:eastAsia="標楷體" w:hAnsi="標楷體"/>
        </w:rPr>
        <w:t>(D)</w:t>
      </w:r>
      <w:r w:rsidRPr="009F6F8D">
        <w:rPr>
          <w:rFonts w:ascii="標楷體" w:eastAsia="標楷體" w:hAnsi="標楷體" w:hint="eastAsia"/>
        </w:rPr>
        <w:t>光的色散</w:t>
      </w:r>
    </w:p>
    <w:p w:rsidR="009F6F8D" w:rsidRPr="009F6F8D" w:rsidRDefault="009F6F8D" w:rsidP="009F6F8D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</w:rPr>
      </w:pPr>
    </w:p>
    <w:p w:rsidR="00557770" w:rsidRPr="008A3688" w:rsidRDefault="00557770" w:rsidP="00557770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36" w:lineRule="auto"/>
        <w:ind w:leftChars="0"/>
        <w:textAlignment w:val="center"/>
        <w:rPr>
          <w:rFonts w:ascii="標楷體" w:eastAsia="標楷體" w:hAnsi="標楷體" w:cs="Yu Mincho Light"/>
          <w:color w:val="000000"/>
          <w:spacing w:val="6"/>
          <w:kern w:val="0"/>
          <w:lang w:val="zh-TW"/>
        </w:rPr>
      </w:pP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下圖為紅、綠、藍三種色光照在不同物體後之情形，試判斷哪個物體的表面為</w:t>
      </w:r>
      <w:r w:rsidR="00F2421F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黑</w:t>
      </w:r>
      <w:r w:rsidRPr="008A3688">
        <w:rPr>
          <w:rFonts w:ascii="標楷體" w:eastAsia="標楷體" w:hAnsi="標楷體" w:cs="Yu Mincho Light" w:hint="eastAsia"/>
          <w:color w:val="000000"/>
          <w:spacing w:val="6"/>
          <w:kern w:val="0"/>
          <w:lang w:val="zh-TW"/>
        </w:rPr>
        <w:t>色？</w:t>
      </w:r>
    </w:p>
    <w:p w:rsidR="00557770" w:rsidRPr="00B37E4F" w:rsidRDefault="00557770" w:rsidP="00557770">
      <w:pPr>
        <w:autoSpaceDE w:val="0"/>
        <w:autoSpaceDN w:val="0"/>
        <w:adjustRightInd w:val="0"/>
        <w:spacing w:line="336" w:lineRule="auto"/>
        <w:ind w:left="1248" w:hanging="1361"/>
        <w:textAlignment w:val="top"/>
        <w:rPr>
          <w:rFonts w:cs="Yu Mincho Light"/>
          <w:color w:val="000000"/>
          <w:spacing w:val="6"/>
          <w:kern w:val="0"/>
        </w:rPr>
      </w:pPr>
      <w:r>
        <w:rPr>
          <w:rFonts w:cs="Yu Mincho Light" w:hint="eastAsia"/>
          <w:color w:val="000000"/>
          <w:spacing w:val="6"/>
          <w:kern w:val="0"/>
          <w:lang w:val="zh-TW"/>
        </w:rPr>
        <w:tab/>
      </w:r>
      <w:r w:rsidRPr="00B37E4F">
        <w:rPr>
          <w:rFonts w:cs="Yu Mincho Light" w:hint="eastAsia"/>
          <w:color w:val="000000"/>
          <w:spacing w:val="6"/>
          <w:kern w:val="0"/>
        </w:rPr>
        <w:t>(A)</w:t>
      </w:r>
      <w:r>
        <w:rPr>
          <w:rFonts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825500" cy="660400"/>
            <wp:effectExtent l="19050" t="0" r="0" b="0"/>
            <wp:docPr id="30" name="圖片 36" descr="NJ1D21-E2-4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J1D21-E2-4-4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5B8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B37E4F">
        <w:rPr>
          <w:rFonts w:cs="Yu Mincho Light" w:hint="eastAsia"/>
          <w:color w:val="000000"/>
          <w:spacing w:val="6"/>
          <w:kern w:val="0"/>
        </w:rPr>
        <w:t>(B)</w:t>
      </w:r>
      <w:r>
        <w:rPr>
          <w:rFonts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1079500" cy="641350"/>
            <wp:effectExtent l="19050" t="0" r="6350" b="0"/>
            <wp:docPr id="29" name="圖片 37" descr="NJ1D21-E2-4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J1D21-E2-4-4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5B8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B37E4F">
        <w:rPr>
          <w:rFonts w:cs="Yu Mincho Light" w:hint="eastAsia"/>
          <w:color w:val="000000"/>
          <w:spacing w:val="6"/>
          <w:kern w:val="0"/>
        </w:rPr>
        <w:t>(C)</w:t>
      </w:r>
      <w:r>
        <w:rPr>
          <w:rFonts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933450" cy="654050"/>
            <wp:effectExtent l="19050" t="0" r="0" b="0"/>
            <wp:docPr id="14" name="圖片 38" descr="NJ1D21-E2-4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J1D21-E2-4-4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5B8">
        <w:rPr>
          <w:rFonts w:cs="Yu Mincho Light" w:hint="eastAsia"/>
          <w:color w:val="000000"/>
          <w:spacing w:val="6"/>
          <w:kern w:val="0"/>
          <w:lang w:val="zh-TW"/>
        </w:rPr>
        <w:t xml:space="preserve">　</w:t>
      </w:r>
      <w:r w:rsidRPr="00B37E4F">
        <w:rPr>
          <w:rFonts w:cs="Yu Mincho Light" w:hint="eastAsia"/>
          <w:color w:val="000000"/>
          <w:spacing w:val="6"/>
          <w:kern w:val="0"/>
        </w:rPr>
        <w:t>(D)</w:t>
      </w:r>
      <w:r>
        <w:rPr>
          <w:rFonts w:cs="Yu Mincho Light" w:hint="eastAsia"/>
          <w:noProof/>
          <w:color w:val="000000"/>
          <w:spacing w:val="6"/>
          <w:kern w:val="0"/>
        </w:rPr>
        <w:drawing>
          <wp:inline distT="0" distB="0" distL="0" distR="0">
            <wp:extent cx="1079500" cy="641350"/>
            <wp:effectExtent l="19050" t="0" r="6350" b="0"/>
            <wp:docPr id="17" name="圖片 39" descr="NJ1D21-E2-4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J1D21-E2-4-4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88" w:rsidRDefault="008A3688" w:rsidP="008A3688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</w:p>
    <w:p w:rsidR="00C704D1" w:rsidRPr="008A3688" w:rsidRDefault="00C704D1" w:rsidP="008A3688">
      <w:pPr>
        <w:pStyle w:val="a5"/>
        <w:autoSpaceDE w:val="0"/>
        <w:autoSpaceDN w:val="0"/>
        <w:adjustRightInd w:val="0"/>
        <w:spacing w:line="336" w:lineRule="auto"/>
        <w:ind w:leftChars="0"/>
        <w:textAlignment w:val="center"/>
        <w:rPr>
          <w:rFonts w:cs="Yu Mincho Light"/>
          <w:color w:val="000000"/>
          <w:spacing w:val="6"/>
          <w:kern w:val="0"/>
        </w:rPr>
      </w:pPr>
    </w:p>
    <w:p w:rsidR="009F6F8D" w:rsidRDefault="009F6F8D" w:rsidP="009F6F8D">
      <w:pPr>
        <w:pStyle w:val="a5"/>
        <w:ind w:leftChars="0"/>
        <w:rPr>
          <w:rFonts w:cs="新細明體"/>
        </w:rPr>
      </w:pPr>
    </w:p>
    <w:p w:rsidR="009F6F8D" w:rsidRPr="00B2446E" w:rsidRDefault="009F6F8D" w:rsidP="009F6F8D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新細明體"/>
        </w:rPr>
      </w:pPr>
      <w:r w:rsidRPr="00B2446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9525</wp:posOffset>
            </wp:positionV>
            <wp:extent cx="1654175" cy="1131570"/>
            <wp:effectExtent l="19050" t="0" r="3175" b="0"/>
            <wp:wrapSquare wrapText="bothSides"/>
            <wp:docPr id="147" name="圖片 147" descr="Y8ML2A0-K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Y8ML2A0-K-1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446E">
        <w:rPr>
          <w:rFonts w:ascii="標楷體" w:eastAsia="標楷體" w:hAnsi="標楷體" w:cs="新細明體"/>
        </w:rPr>
        <w:t>如</w:t>
      </w:r>
      <w:r w:rsidRPr="00B2446E">
        <w:rPr>
          <w:rFonts w:ascii="標楷體" w:eastAsia="標楷體" w:hAnsi="標楷體" w:cs="新細明體" w:hint="eastAsia"/>
        </w:rPr>
        <w:t>附</w:t>
      </w:r>
      <w:r w:rsidRPr="00B2446E">
        <w:rPr>
          <w:rFonts w:ascii="標楷體" w:eastAsia="標楷體" w:hAnsi="標楷體" w:cs="新細明體"/>
        </w:rPr>
        <w:t>圖所示，在白光的照射下，所看見圖卡中藍色、紅色、綠色、白色部分的面積分別為</w:t>
      </w:r>
      <w:r w:rsidRPr="00B2446E">
        <w:rPr>
          <w:rFonts w:ascii="標楷體" w:eastAsia="標楷體" w:hAnsi="標楷體"/>
        </w:rPr>
        <w:t>8cm</w:t>
      </w:r>
      <w:r w:rsidRPr="00B2446E">
        <w:rPr>
          <w:rFonts w:ascii="標楷體" w:eastAsia="標楷體" w:hAnsi="標楷體"/>
          <w:vertAlign w:val="superscript"/>
        </w:rPr>
        <w:t>2</w:t>
      </w:r>
      <w:r w:rsidRPr="00B2446E">
        <w:rPr>
          <w:rFonts w:ascii="標楷體" w:eastAsia="標楷體" w:hAnsi="標楷體" w:cs="新細明體"/>
        </w:rPr>
        <w:t>、</w:t>
      </w:r>
      <w:r w:rsidRPr="00B2446E">
        <w:rPr>
          <w:rFonts w:ascii="標楷體" w:eastAsia="標楷體" w:hAnsi="標楷體"/>
        </w:rPr>
        <w:t>4cm</w:t>
      </w:r>
      <w:r w:rsidRPr="00B2446E">
        <w:rPr>
          <w:rFonts w:ascii="標楷體" w:eastAsia="標楷體" w:hAnsi="標楷體"/>
          <w:vertAlign w:val="superscript"/>
        </w:rPr>
        <w:t>2</w:t>
      </w:r>
      <w:r w:rsidRPr="00B2446E">
        <w:rPr>
          <w:rFonts w:ascii="標楷體" w:eastAsia="標楷體" w:hAnsi="標楷體" w:cs="新細明體"/>
        </w:rPr>
        <w:t>、</w:t>
      </w:r>
      <w:r w:rsidRPr="00B2446E">
        <w:rPr>
          <w:rFonts w:ascii="標楷體" w:eastAsia="標楷體" w:hAnsi="標楷體"/>
        </w:rPr>
        <w:t>2cm</w:t>
      </w:r>
      <w:r w:rsidRPr="00B2446E">
        <w:rPr>
          <w:rFonts w:ascii="標楷體" w:eastAsia="標楷體" w:hAnsi="標楷體"/>
          <w:vertAlign w:val="superscript"/>
        </w:rPr>
        <w:t>2</w:t>
      </w:r>
      <w:r w:rsidRPr="00B2446E">
        <w:rPr>
          <w:rFonts w:ascii="標楷體" w:eastAsia="標楷體" w:hAnsi="標楷體" w:cs="新細明體"/>
        </w:rPr>
        <w:t>、</w:t>
      </w:r>
      <w:r w:rsidRPr="00B2446E">
        <w:rPr>
          <w:rFonts w:ascii="標楷體" w:eastAsia="標楷體" w:hAnsi="標楷體"/>
        </w:rPr>
        <w:t>2cm</w:t>
      </w:r>
      <w:r w:rsidRPr="00B2446E">
        <w:rPr>
          <w:rFonts w:ascii="標楷體" w:eastAsia="標楷體" w:hAnsi="標楷體"/>
          <w:vertAlign w:val="superscript"/>
        </w:rPr>
        <w:t>2</w:t>
      </w:r>
      <w:r w:rsidRPr="00B2446E">
        <w:rPr>
          <w:rFonts w:ascii="標楷體" w:eastAsia="標楷體" w:hAnsi="標楷體" w:cs="新細明體"/>
        </w:rPr>
        <w:t>。用下列哪一種顏色的光照射圖卡，最可能看見黑色部分的面積為</w:t>
      </w:r>
      <w:r w:rsidR="00414CCC">
        <w:rPr>
          <w:rFonts w:ascii="標楷體" w:eastAsia="標楷體" w:hAnsi="標楷體" w:hint="eastAsia"/>
        </w:rPr>
        <w:t>最大</w:t>
      </w:r>
      <w:r w:rsidRPr="00B2446E">
        <w:rPr>
          <w:rFonts w:ascii="標楷體" w:eastAsia="標楷體" w:hAnsi="標楷體" w:cs="新細明體"/>
        </w:rPr>
        <w:t>？</w:t>
      </w:r>
      <w:r w:rsidRPr="00B2446E">
        <w:rPr>
          <w:rFonts w:ascii="標楷體" w:eastAsia="標楷體" w:hAnsi="標楷體"/>
        </w:rPr>
        <w:t xml:space="preserve"> (A)</w:t>
      </w:r>
      <w:r w:rsidRPr="00B2446E">
        <w:rPr>
          <w:rFonts w:ascii="標楷體" w:eastAsia="標楷體" w:hAnsi="標楷體" w:cs="新細明體"/>
        </w:rPr>
        <w:t>紅光</w:t>
      </w:r>
      <w:r w:rsidRPr="00B2446E">
        <w:rPr>
          <w:rFonts w:ascii="標楷體" w:eastAsia="標楷體" w:hAnsi="標楷體" w:hint="eastAsia"/>
        </w:rPr>
        <w:t xml:space="preserve">　</w:t>
      </w:r>
      <w:r w:rsidRPr="00B2446E">
        <w:rPr>
          <w:rFonts w:ascii="標楷體" w:eastAsia="標楷體" w:hAnsi="標楷體"/>
        </w:rPr>
        <w:t>(B)</w:t>
      </w:r>
      <w:r w:rsidRPr="00B2446E">
        <w:rPr>
          <w:rFonts w:ascii="標楷體" w:eastAsia="標楷體" w:hAnsi="標楷體" w:cs="新細明體"/>
        </w:rPr>
        <w:t>藍光</w:t>
      </w:r>
      <w:r w:rsidRPr="00B2446E">
        <w:rPr>
          <w:rFonts w:ascii="標楷體" w:eastAsia="標楷體" w:hAnsi="標楷體" w:hint="eastAsia"/>
        </w:rPr>
        <w:t xml:space="preserve">　</w:t>
      </w:r>
      <w:r w:rsidRPr="00B2446E">
        <w:rPr>
          <w:rFonts w:ascii="標楷體" w:eastAsia="標楷體" w:hAnsi="標楷體"/>
        </w:rPr>
        <w:t>(C)</w:t>
      </w:r>
      <w:r w:rsidRPr="00B2446E">
        <w:rPr>
          <w:rFonts w:ascii="標楷體" w:eastAsia="標楷體" w:hAnsi="標楷體" w:cs="新細明體"/>
        </w:rPr>
        <w:t>綠光</w:t>
      </w:r>
      <w:r w:rsidRPr="00B2446E">
        <w:rPr>
          <w:rFonts w:ascii="標楷體" w:eastAsia="標楷體" w:hAnsi="標楷體" w:hint="eastAsia"/>
        </w:rPr>
        <w:t xml:space="preserve">　</w:t>
      </w:r>
      <w:r w:rsidRPr="00B2446E">
        <w:rPr>
          <w:rFonts w:ascii="標楷體" w:eastAsia="標楷體" w:hAnsi="標楷體"/>
        </w:rPr>
        <w:t>(D)</w:t>
      </w:r>
      <w:r w:rsidRPr="00B2446E">
        <w:rPr>
          <w:rFonts w:ascii="標楷體" w:eastAsia="標楷體" w:hAnsi="標楷體" w:cs="新細明體"/>
        </w:rPr>
        <w:t>白光</w:t>
      </w:r>
    </w:p>
    <w:p w:rsidR="009F6F8D" w:rsidRDefault="009F6F8D" w:rsidP="009F6F8D">
      <w:pPr>
        <w:pStyle w:val="a5"/>
        <w:ind w:leftChars="0"/>
      </w:pPr>
    </w:p>
    <w:p w:rsidR="00974295" w:rsidRDefault="00974295" w:rsidP="009F6F8D">
      <w:pPr>
        <w:pStyle w:val="a5"/>
        <w:ind w:leftChars="0"/>
      </w:pPr>
    </w:p>
    <w:p w:rsidR="00974295" w:rsidRDefault="00974295" w:rsidP="009F6F8D">
      <w:pPr>
        <w:pStyle w:val="a5"/>
        <w:ind w:leftChars="0"/>
      </w:pPr>
    </w:p>
    <w:p w:rsidR="008026DF" w:rsidRPr="00B339FC" w:rsidRDefault="008026DF" w:rsidP="009F6F8D">
      <w:pPr>
        <w:pStyle w:val="a5"/>
        <w:ind w:leftChars="0"/>
      </w:pPr>
    </w:p>
    <w:sectPr w:rsidR="008026DF" w:rsidRPr="00B339FC" w:rsidSect="00B775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2FE" w:rsidRDefault="00C552FE" w:rsidP="00C552FE">
      <w:r>
        <w:separator/>
      </w:r>
    </w:p>
  </w:endnote>
  <w:endnote w:type="continuationSeparator" w:id="0">
    <w:p w:rsidR="00C552FE" w:rsidRDefault="00C552FE" w:rsidP="00C55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u Mincho Light">
    <w:altName w:val="MS Mincho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+DIN 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Mincho">
    <w:altName w:val="MS 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黑+DIN 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2FE" w:rsidRDefault="00C552FE" w:rsidP="00C552FE">
      <w:r>
        <w:separator/>
      </w:r>
    </w:p>
  </w:footnote>
  <w:footnote w:type="continuationSeparator" w:id="0">
    <w:p w:rsidR="00C552FE" w:rsidRDefault="00C552FE" w:rsidP="00C552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05F7"/>
    <w:multiLevelType w:val="hybridMultilevel"/>
    <w:tmpl w:val="F772824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9EF0C41"/>
    <w:multiLevelType w:val="hybridMultilevel"/>
    <w:tmpl w:val="A7D649B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D160888"/>
    <w:multiLevelType w:val="hybridMultilevel"/>
    <w:tmpl w:val="F5986EF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00A5BB3"/>
    <w:multiLevelType w:val="hybridMultilevel"/>
    <w:tmpl w:val="413856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6CF121F"/>
    <w:multiLevelType w:val="hybridMultilevel"/>
    <w:tmpl w:val="1FF8EE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5877EB4"/>
    <w:multiLevelType w:val="hybridMultilevel"/>
    <w:tmpl w:val="99B8A9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E52052"/>
    <w:multiLevelType w:val="hybridMultilevel"/>
    <w:tmpl w:val="5FB2A81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9E47785"/>
    <w:multiLevelType w:val="hybridMultilevel"/>
    <w:tmpl w:val="D564F0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D05339"/>
    <w:multiLevelType w:val="hybridMultilevel"/>
    <w:tmpl w:val="45BEFD12"/>
    <w:lvl w:ilvl="0" w:tplc="8FCABA30">
      <w:start w:val="1"/>
      <w:numFmt w:val="upperLetter"/>
      <w:lvlText w:val="（%1）"/>
      <w:lvlJc w:val="left"/>
      <w:pPr>
        <w:ind w:left="960" w:hanging="960"/>
      </w:pPr>
      <w:rPr>
        <w:rFonts w:ascii="Times New Roman" w:eastAsia="新細明體" w:hAnsi="Yu Mincho Light" w:cs="Yu Mincho Ligh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F580C7C"/>
    <w:multiLevelType w:val="hybridMultilevel"/>
    <w:tmpl w:val="43BE5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C791AA6"/>
    <w:multiLevelType w:val="hybridMultilevel"/>
    <w:tmpl w:val="F7401456"/>
    <w:lvl w:ilvl="0" w:tplc="0409000F">
      <w:start w:val="1"/>
      <w:numFmt w:val="decimal"/>
      <w:lvlText w:val="%1."/>
      <w:lvlJc w:val="left"/>
      <w:pPr>
        <w:ind w:left="172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9" w:hanging="480"/>
      </w:pPr>
    </w:lvl>
    <w:lvl w:ilvl="2" w:tplc="0409001B" w:tentative="1">
      <w:start w:val="1"/>
      <w:numFmt w:val="lowerRoman"/>
      <w:lvlText w:val="%3."/>
      <w:lvlJc w:val="right"/>
      <w:pPr>
        <w:ind w:left="2689" w:hanging="480"/>
      </w:pPr>
    </w:lvl>
    <w:lvl w:ilvl="3" w:tplc="0409000F" w:tentative="1">
      <w:start w:val="1"/>
      <w:numFmt w:val="decimal"/>
      <w:lvlText w:val="%4."/>
      <w:lvlJc w:val="left"/>
      <w:pPr>
        <w:ind w:left="3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9" w:hanging="480"/>
      </w:pPr>
    </w:lvl>
    <w:lvl w:ilvl="5" w:tplc="0409001B" w:tentative="1">
      <w:start w:val="1"/>
      <w:numFmt w:val="lowerRoman"/>
      <w:lvlText w:val="%6."/>
      <w:lvlJc w:val="right"/>
      <w:pPr>
        <w:ind w:left="4129" w:hanging="480"/>
      </w:pPr>
    </w:lvl>
    <w:lvl w:ilvl="6" w:tplc="0409000F" w:tentative="1">
      <w:start w:val="1"/>
      <w:numFmt w:val="decimal"/>
      <w:lvlText w:val="%7."/>
      <w:lvlJc w:val="left"/>
      <w:pPr>
        <w:ind w:left="4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9" w:hanging="480"/>
      </w:pPr>
    </w:lvl>
    <w:lvl w:ilvl="8" w:tplc="0409001B" w:tentative="1">
      <w:start w:val="1"/>
      <w:numFmt w:val="lowerRoman"/>
      <w:lvlText w:val="%9."/>
      <w:lvlJc w:val="right"/>
      <w:pPr>
        <w:ind w:left="5569" w:hanging="480"/>
      </w:pPr>
    </w:lvl>
  </w:abstractNum>
  <w:abstractNum w:abstractNumId="11">
    <w:nsid w:val="76526D08"/>
    <w:multiLevelType w:val="hybridMultilevel"/>
    <w:tmpl w:val="4D8A0E72"/>
    <w:lvl w:ilvl="0" w:tplc="0409000F">
      <w:start w:val="1"/>
      <w:numFmt w:val="decimal"/>
      <w:lvlText w:val="%1."/>
      <w:lvlJc w:val="left"/>
      <w:pPr>
        <w:ind w:left="3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12">
    <w:nsid w:val="7AE169C4"/>
    <w:multiLevelType w:val="hybridMultilevel"/>
    <w:tmpl w:val="C2223D96"/>
    <w:lvl w:ilvl="0" w:tplc="0409000F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FD720F4"/>
    <w:multiLevelType w:val="hybridMultilevel"/>
    <w:tmpl w:val="F406193C"/>
    <w:lvl w:ilvl="0" w:tplc="0409000F">
      <w:start w:val="1"/>
      <w:numFmt w:val="decimal"/>
      <w:lvlText w:val="%1."/>
      <w:lvlJc w:val="left"/>
      <w:pPr>
        <w:ind w:left="3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1"/>
  </w:num>
  <w:num w:numId="5">
    <w:abstractNumId w:val="10"/>
  </w:num>
  <w:num w:numId="6">
    <w:abstractNumId w:val="7"/>
  </w:num>
  <w:num w:numId="7">
    <w:abstractNumId w:val="1"/>
  </w:num>
  <w:num w:numId="8">
    <w:abstractNumId w:val="0"/>
  </w:num>
  <w:num w:numId="9">
    <w:abstractNumId w:val="2"/>
  </w:num>
  <w:num w:numId="10">
    <w:abstractNumId w:val="6"/>
  </w:num>
  <w:num w:numId="11">
    <w:abstractNumId w:val="8"/>
  </w:num>
  <w:num w:numId="12">
    <w:abstractNumId w:val="12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7C26"/>
    <w:rsid w:val="000028E0"/>
    <w:rsid w:val="000121AE"/>
    <w:rsid w:val="000130DD"/>
    <w:rsid w:val="0002210C"/>
    <w:rsid w:val="00024633"/>
    <w:rsid w:val="0008251C"/>
    <w:rsid w:val="00093527"/>
    <w:rsid w:val="000F24DF"/>
    <w:rsid w:val="00120948"/>
    <w:rsid w:val="00126212"/>
    <w:rsid w:val="00160633"/>
    <w:rsid w:val="001A567E"/>
    <w:rsid w:val="001E4405"/>
    <w:rsid w:val="001E5BD7"/>
    <w:rsid w:val="00204AF1"/>
    <w:rsid w:val="0021070F"/>
    <w:rsid w:val="00222133"/>
    <w:rsid w:val="00227B9B"/>
    <w:rsid w:val="00274BE1"/>
    <w:rsid w:val="002A3211"/>
    <w:rsid w:val="002B6C23"/>
    <w:rsid w:val="002E531B"/>
    <w:rsid w:val="00331908"/>
    <w:rsid w:val="003434C4"/>
    <w:rsid w:val="00363FDA"/>
    <w:rsid w:val="00397618"/>
    <w:rsid w:val="00405084"/>
    <w:rsid w:val="004052FD"/>
    <w:rsid w:val="00414CCC"/>
    <w:rsid w:val="00420DF9"/>
    <w:rsid w:val="00464C08"/>
    <w:rsid w:val="004B6CCF"/>
    <w:rsid w:val="004D6B07"/>
    <w:rsid w:val="005165A8"/>
    <w:rsid w:val="005222D3"/>
    <w:rsid w:val="0053272E"/>
    <w:rsid w:val="00543419"/>
    <w:rsid w:val="00557770"/>
    <w:rsid w:val="0056619C"/>
    <w:rsid w:val="00592AB1"/>
    <w:rsid w:val="005A5F33"/>
    <w:rsid w:val="005B57D7"/>
    <w:rsid w:val="005C0B24"/>
    <w:rsid w:val="00600BA8"/>
    <w:rsid w:val="006029EE"/>
    <w:rsid w:val="00603A15"/>
    <w:rsid w:val="00611367"/>
    <w:rsid w:val="00642468"/>
    <w:rsid w:val="0065376C"/>
    <w:rsid w:val="00673456"/>
    <w:rsid w:val="00690FC8"/>
    <w:rsid w:val="00694642"/>
    <w:rsid w:val="006B1E0D"/>
    <w:rsid w:val="006B3E46"/>
    <w:rsid w:val="006D67E6"/>
    <w:rsid w:val="00711B0C"/>
    <w:rsid w:val="00717C26"/>
    <w:rsid w:val="00735A29"/>
    <w:rsid w:val="007401D3"/>
    <w:rsid w:val="00764C0C"/>
    <w:rsid w:val="00791E06"/>
    <w:rsid w:val="0079491A"/>
    <w:rsid w:val="007A1666"/>
    <w:rsid w:val="007A1940"/>
    <w:rsid w:val="007D0AD6"/>
    <w:rsid w:val="007F17B8"/>
    <w:rsid w:val="007F5653"/>
    <w:rsid w:val="008026DF"/>
    <w:rsid w:val="00834457"/>
    <w:rsid w:val="00842C87"/>
    <w:rsid w:val="008725CF"/>
    <w:rsid w:val="00884417"/>
    <w:rsid w:val="008A3688"/>
    <w:rsid w:val="008A74A9"/>
    <w:rsid w:val="008B1C4B"/>
    <w:rsid w:val="008C741B"/>
    <w:rsid w:val="008D2DB8"/>
    <w:rsid w:val="0091719C"/>
    <w:rsid w:val="00974295"/>
    <w:rsid w:val="0098540D"/>
    <w:rsid w:val="009922BE"/>
    <w:rsid w:val="00994A09"/>
    <w:rsid w:val="009B2318"/>
    <w:rsid w:val="009D47DC"/>
    <w:rsid w:val="009F6F8D"/>
    <w:rsid w:val="00A32404"/>
    <w:rsid w:val="00A5718C"/>
    <w:rsid w:val="00A60BAD"/>
    <w:rsid w:val="00A64C9E"/>
    <w:rsid w:val="00A67ED2"/>
    <w:rsid w:val="00AC4C96"/>
    <w:rsid w:val="00AE23D8"/>
    <w:rsid w:val="00AF10C6"/>
    <w:rsid w:val="00B03C17"/>
    <w:rsid w:val="00B2446E"/>
    <w:rsid w:val="00B339FC"/>
    <w:rsid w:val="00B6395C"/>
    <w:rsid w:val="00B7755B"/>
    <w:rsid w:val="00B9511A"/>
    <w:rsid w:val="00BA2956"/>
    <w:rsid w:val="00BA7C52"/>
    <w:rsid w:val="00BD357B"/>
    <w:rsid w:val="00BF3AB2"/>
    <w:rsid w:val="00C461D9"/>
    <w:rsid w:val="00C552FE"/>
    <w:rsid w:val="00C555FD"/>
    <w:rsid w:val="00C704D1"/>
    <w:rsid w:val="00C717B2"/>
    <w:rsid w:val="00C950AE"/>
    <w:rsid w:val="00CA13E2"/>
    <w:rsid w:val="00CE44E1"/>
    <w:rsid w:val="00CF2668"/>
    <w:rsid w:val="00D35490"/>
    <w:rsid w:val="00D546E7"/>
    <w:rsid w:val="00D54723"/>
    <w:rsid w:val="00D619C1"/>
    <w:rsid w:val="00D67DCE"/>
    <w:rsid w:val="00DE1E33"/>
    <w:rsid w:val="00E173C3"/>
    <w:rsid w:val="00E454A8"/>
    <w:rsid w:val="00E7259E"/>
    <w:rsid w:val="00E84704"/>
    <w:rsid w:val="00EA3A32"/>
    <w:rsid w:val="00EC471D"/>
    <w:rsid w:val="00EE2612"/>
    <w:rsid w:val="00EE4F8B"/>
    <w:rsid w:val="00EF5396"/>
    <w:rsid w:val="00F04C59"/>
    <w:rsid w:val="00F054A9"/>
    <w:rsid w:val="00F2421F"/>
    <w:rsid w:val="00F802EE"/>
    <w:rsid w:val="00F879C2"/>
    <w:rsid w:val="00F9278B"/>
    <w:rsid w:val="00FA07D1"/>
    <w:rsid w:val="00FA7F2C"/>
    <w:rsid w:val="00FB20E0"/>
    <w:rsid w:val="00FC32F2"/>
    <w:rsid w:val="00FC4C29"/>
    <w:rsid w:val="00FD3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C2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7C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7755B"/>
    <w:pPr>
      <w:ind w:leftChars="200" w:left="480"/>
    </w:pPr>
  </w:style>
  <w:style w:type="paragraph" w:customStyle="1" w:styleId="a6">
    <w:name w:val="[基本段落]"/>
    <w:basedOn w:val="a"/>
    <w:uiPriority w:val="99"/>
    <w:rsid w:val="00B7755B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Yu Mincho Light" w:eastAsia="Yu Mincho Light" w:hAnsi="Yu Mincho Light" w:cs="Yu Mincho Light"/>
      <w:color w:val="000000"/>
      <w:kern w:val="0"/>
      <w:lang w:val="zh-TW"/>
    </w:rPr>
  </w:style>
  <w:style w:type="paragraph" w:customStyle="1" w:styleId="a7">
    <w:name w:val="解析"/>
    <w:basedOn w:val="a"/>
    <w:qFormat/>
    <w:rsid w:val="00673456"/>
    <w:pPr>
      <w:snapToGrid w:val="0"/>
      <w:ind w:left="434" w:hangingChars="226" w:hanging="434"/>
    </w:pPr>
    <w:rPr>
      <w:rFonts w:eastAsia="Yu Mincho Light" w:cs="Yu Mincho Light"/>
      <w:color w:val="FF00FF"/>
      <w:spacing w:val="6"/>
      <w:kern w:val="0"/>
      <w:sz w:val="18"/>
      <w:szCs w:val="18"/>
      <w:lang w:val="zh-TW"/>
    </w:rPr>
  </w:style>
  <w:style w:type="paragraph" w:customStyle="1" w:styleId="W5">
    <w:name w:val="W5探索／例題  /  知識便利貼 / 問題探討"/>
    <w:basedOn w:val="a"/>
    <w:uiPriority w:val="99"/>
    <w:rsid w:val="00994A09"/>
    <w:pPr>
      <w:suppressAutoHyphens/>
      <w:autoSpaceDE w:val="0"/>
      <w:autoSpaceDN w:val="0"/>
      <w:adjustRightInd w:val="0"/>
      <w:spacing w:line="340" w:lineRule="atLeast"/>
      <w:jc w:val="both"/>
      <w:textAlignment w:val="center"/>
    </w:pPr>
    <w:rPr>
      <w:rFonts w:ascii="黑+DIN W5" w:eastAsia="黑+DIN W5"/>
      <w:color w:val="000000"/>
      <w:spacing w:val="2"/>
      <w:kern w:val="0"/>
      <w:sz w:val="20"/>
      <w:szCs w:val="20"/>
      <w:lang w:val="zh-TW"/>
    </w:rPr>
  </w:style>
  <w:style w:type="paragraph" w:customStyle="1" w:styleId="a8">
    <w:name w:val="習題 往後兩格"/>
    <w:basedOn w:val="a"/>
    <w:uiPriority w:val="99"/>
    <w:rsid w:val="00DE1E33"/>
    <w:pPr>
      <w:autoSpaceDE w:val="0"/>
      <w:autoSpaceDN w:val="0"/>
      <w:adjustRightInd w:val="0"/>
      <w:spacing w:line="480" w:lineRule="atLeast"/>
      <w:ind w:left="102"/>
      <w:jc w:val="both"/>
      <w:textAlignment w:val="center"/>
    </w:pPr>
    <w:rPr>
      <w:rFonts w:ascii="Yu Mincho Light" w:eastAsia="Yu Mincho Light" w:hAnsi="Yu Mincho Light"/>
      <w:color w:val="000000"/>
      <w:spacing w:val="6"/>
      <w:kern w:val="0"/>
      <w:lang w:val="zh-TW"/>
    </w:rPr>
  </w:style>
  <w:style w:type="paragraph" w:styleId="a9">
    <w:name w:val="header"/>
    <w:basedOn w:val="a"/>
    <w:link w:val="aa"/>
    <w:uiPriority w:val="99"/>
    <w:semiHidden/>
    <w:unhideWhenUsed/>
    <w:rsid w:val="00C552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C552FE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C552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semiHidden/>
    <w:rsid w:val="00C552F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wm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wmf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wmf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wmf"/><Relationship Id="rId52" Type="http://schemas.openxmlformats.org/officeDocument/2006/relationships/image" Target="media/image46.jpeg"/><Relationship Id="rId60" Type="http://schemas.openxmlformats.org/officeDocument/2006/relationships/oleObject" Target="embeddings/oleObject1.bin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787</Words>
  <Characters>4490</Characters>
  <Application>Microsoft Office Word</Application>
  <DocSecurity>0</DocSecurity>
  <Lines>37</Lines>
  <Paragraphs>10</Paragraphs>
  <ScaleCrop>false</ScaleCrop>
  <Company>C.M.T</Company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</dc:creator>
  <cp:lastModifiedBy>YCJH</cp:lastModifiedBy>
  <cp:revision>2</cp:revision>
  <cp:lastPrinted>2021-11-25T03:59:00Z</cp:lastPrinted>
  <dcterms:created xsi:type="dcterms:W3CDTF">2021-11-26T03:11:00Z</dcterms:created>
  <dcterms:modified xsi:type="dcterms:W3CDTF">2021-11-26T03:11:00Z</dcterms:modified>
</cp:coreProperties>
</file>