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5F" w:rsidRDefault="00790742" w:rsidP="00C65E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32"/>
          <w:szCs w:val="32"/>
        </w:rPr>
      </w:pPr>
      <w:r w:rsidRPr="0079074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70528;visibility:hidden">
            <v:path o:extrusionok="t"/>
            <o:lock v:ext="edit" selection="t"/>
          </v:shape>
        </w:pict>
      </w:r>
      <w:sdt>
        <w:sdtPr>
          <w:tag w:val="goog_rdk_0"/>
          <w:id w:val="1841894217"/>
        </w:sdtPr>
        <w:sdtContent>
          <w:r w:rsidR="004371F3"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花蓮縣立宜昌國民中</w:t>
          </w:r>
        </w:sdtContent>
      </w:sdt>
      <w:r w:rsidR="004371F3">
        <w:rPr>
          <w:b/>
          <w:sz w:val="32"/>
          <w:szCs w:val="32"/>
        </w:rPr>
        <w:t>112</w:t>
      </w:r>
      <w:sdt>
        <w:sdtPr>
          <w:tag w:val="goog_rdk_1"/>
          <w:id w:val="539637090"/>
        </w:sdtPr>
        <w:sdtContent>
          <w:r w:rsidR="004371F3">
            <w:rPr>
              <w:rFonts w:ascii="Gungsuh" w:eastAsia="Gungsuh" w:hAnsi="Gungsuh" w:cs="Gungsuh"/>
              <w:b/>
              <w:color w:val="000000"/>
              <w:sz w:val="32"/>
              <w:szCs w:val="32"/>
            </w:rPr>
            <w:t>學年度第一學期第1次段考8年級自然科試題</w:t>
          </w:r>
        </w:sdtContent>
      </w:sdt>
    </w:p>
    <w:p w:rsidR="00AB315F" w:rsidRDefault="004371F3" w:rsidP="007C3F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353" w:left="849" w:hanging="2"/>
        <w:jc w:val="both"/>
        <w:rPr>
          <w:rFonts w:ascii="PMingLiu" w:eastAsia="PMingLiu" w:hAnsi="PMingLiu" w:cs="PMingLiu"/>
          <w:color w:val="000000"/>
        </w:rPr>
      </w:pPr>
      <w:r>
        <w:rPr>
          <w:rFonts w:ascii="PMingLiu" w:eastAsia="PMingLiu" w:hAnsi="PMingLiu" w:cs="PMingLiu"/>
          <w:b/>
          <w:color w:val="000000"/>
        </w:rPr>
        <w:t>版本：</w:t>
      </w:r>
      <w:r>
        <w:rPr>
          <w:rFonts w:ascii="PMingLiu" w:eastAsia="PMingLiu" w:hAnsi="PMingLiu" w:cs="PMingLiu"/>
          <w:b/>
        </w:rPr>
        <w:t>南一</w:t>
      </w:r>
      <w:r>
        <w:rPr>
          <w:rFonts w:ascii="PMingLiu" w:eastAsia="PMingLiu" w:hAnsi="PMingLiu" w:cs="PMingLiu"/>
          <w:b/>
          <w:color w:val="000000"/>
        </w:rPr>
        <w:t xml:space="preserve">    範圍：CH1 ～CH2  </w:t>
      </w:r>
      <w:r>
        <w:rPr>
          <w:rFonts w:ascii="PMingLiu" w:eastAsia="PMingLiu" w:hAnsi="PMingLiu" w:cs="PMingLiu"/>
          <w:color w:val="000000"/>
        </w:rPr>
        <w:tab/>
      </w:r>
      <w:r>
        <w:rPr>
          <w:rFonts w:ascii="PMingLiu" w:eastAsia="PMingLiu" w:hAnsi="PMingLiu" w:cs="PMingLiu"/>
          <w:color w:val="000000"/>
        </w:rPr>
        <w:tab/>
      </w:r>
    </w:p>
    <w:p w:rsidR="00AB315F" w:rsidRPr="007C3F22" w:rsidRDefault="004371F3" w:rsidP="007C3F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353" w:left="849" w:hanging="2"/>
        <w:jc w:val="both"/>
        <w:rPr>
          <w:rFonts w:ascii="PMingLiu" w:eastAsia="PMingLiu" w:hAnsi="PMingLiu" w:cs="PMingLiu"/>
          <w:color w:val="000000"/>
          <w:u w:val="dotDotDash"/>
        </w:rPr>
      </w:pPr>
      <w:r>
        <w:rPr>
          <w:rFonts w:ascii="PMingLiu" w:eastAsia="PMingLiu" w:hAnsi="PMingLiu" w:cs="PMingLiu"/>
          <w:b/>
          <w:color w:val="000000"/>
        </w:rPr>
        <w:t>命題老師：</w:t>
      </w:r>
      <w:r>
        <w:rPr>
          <w:rFonts w:ascii="PMingLiu" w:eastAsia="PMingLiu" w:hAnsi="PMingLiu" w:cs="PMingLiu"/>
          <w:b/>
        </w:rPr>
        <w:t>林靜嫻</w:t>
      </w:r>
      <w:r>
        <w:rPr>
          <w:rFonts w:ascii="PMingLiu" w:eastAsia="PMingLiu" w:hAnsi="PMingLiu" w:cs="PMingLiu"/>
          <w:b/>
          <w:color w:val="000000"/>
        </w:rPr>
        <w:t xml:space="preserve"> 老師</w:t>
      </w:r>
      <w:r>
        <w:rPr>
          <w:rFonts w:ascii="PMingLiu" w:eastAsia="PMingLiu" w:hAnsi="PMingLiu" w:cs="PMingLiu"/>
          <w:color w:val="000000"/>
        </w:rPr>
        <w:t xml:space="preserve">                  班級：</w:t>
      </w:r>
      <w:r>
        <w:rPr>
          <w:rFonts w:ascii="PMingLiu" w:eastAsia="PMingLiu" w:hAnsi="PMingLiu" w:cs="PMingLiu"/>
          <w:color w:val="000000"/>
          <w:u w:val="single"/>
        </w:rPr>
        <w:t xml:space="preserve">      </w:t>
      </w:r>
      <w:r>
        <w:rPr>
          <w:rFonts w:ascii="PMingLiu" w:eastAsia="PMingLiu" w:hAnsi="PMingLiu" w:cs="PMingLiu"/>
          <w:color w:val="000000"/>
        </w:rPr>
        <w:t xml:space="preserve"> 座號：</w:t>
      </w:r>
      <w:r>
        <w:rPr>
          <w:rFonts w:ascii="PMingLiu" w:eastAsia="PMingLiu" w:hAnsi="PMingLiu" w:cs="PMingLiu"/>
          <w:color w:val="000000"/>
          <w:u w:val="single"/>
        </w:rPr>
        <w:t xml:space="preserve">    </w:t>
      </w:r>
      <w:r w:rsidR="007C3F22">
        <w:rPr>
          <w:rFonts w:ascii="PMingLiu" w:eastAsia="PMingLiu" w:hAnsi="PMingLiu" w:cs="PMingLiu"/>
          <w:color w:val="000000"/>
          <w:u w:val="single"/>
        </w:rPr>
        <w:t xml:space="preserve"> </w:t>
      </w:r>
      <w:r>
        <w:rPr>
          <w:rFonts w:ascii="PMingLiu" w:eastAsia="PMingLiu" w:hAnsi="PMingLiu" w:cs="PMingLiu"/>
          <w:color w:val="000000"/>
          <w:u w:val="single"/>
        </w:rPr>
        <w:t xml:space="preserve"> </w:t>
      </w:r>
      <w:r>
        <w:rPr>
          <w:rFonts w:ascii="PMingLiu" w:eastAsia="PMingLiu" w:hAnsi="PMingLiu" w:cs="PMingLiu"/>
          <w:color w:val="000000"/>
        </w:rPr>
        <w:t xml:space="preserve"> 姓名：</w:t>
      </w:r>
      <w:r w:rsidR="007C3F22">
        <w:rPr>
          <w:rFonts w:ascii="PMingLiu" w:eastAsia="PMingLiu" w:hAnsi="PMingLiu" w:cs="PMingLiu"/>
          <w:color w:val="000000"/>
          <w:u w:val="single"/>
        </w:rPr>
        <w:t xml:space="preserve"> </w:t>
      </w:r>
      <w:r w:rsidR="007C3F22" w:rsidRPr="007C3F22">
        <w:rPr>
          <w:rFonts w:ascii="PMingLiu" w:eastAsia="PMingLiu" w:hAnsi="PMingLiu" w:cs="PMingLiu"/>
          <w:color w:val="000000"/>
          <w:u w:val="dotDotDash"/>
        </w:rPr>
        <w:t xml:space="preserve">                            </w:t>
      </w:r>
    </w:p>
    <w:p w:rsidR="00AB315F" w:rsidRPr="007C3F22" w:rsidRDefault="007C3F22" w:rsidP="007C3F22">
      <w:pPr>
        <w:pStyle w:val="a7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jc w:val="both"/>
        <w:rPr>
          <w:rFonts w:ascii="PMingLiu" w:eastAsia="PMingLiu" w:hAnsi="PMingLiu" w:cs="PMingLiu"/>
          <w:color w:val="000000"/>
          <w:sz w:val="26"/>
          <w:szCs w:val="26"/>
        </w:rPr>
      </w:pPr>
      <w:r>
        <w:rPr>
          <w:rFonts w:asciiTheme="minorEastAsia" w:hAnsiTheme="minorEastAsia" w:cs="PMingLiu" w:hint="eastAsia"/>
          <w:b/>
          <w:sz w:val="26"/>
          <w:szCs w:val="26"/>
        </w:rPr>
        <w:t>（</w:t>
      </w:r>
      <w:r>
        <w:rPr>
          <w:rFonts w:ascii="PMingLiu" w:hAnsi="PMingLiu" w:cs="PMingLiu" w:hint="eastAsia"/>
          <w:b/>
          <w:sz w:val="26"/>
          <w:szCs w:val="26"/>
        </w:rPr>
        <w:t>一</w:t>
      </w:r>
      <w:r>
        <w:rPr>
          <w:rFonts w:asciiTheme="minorEastAsia" w:hAnsiTheme="minorEastAsia" w:cs="PMingLiu" w:hint="eastAsia"/>
          <w:b/>
          <w:sz w:val="26"/>
          <w:szCs w:val="26"/>
        </w:rPr>
        <w:t>）</w:t>
      </w:r>
      <w:r w:rsidR="004371F3" w:rsidRPr="007C3F22">
        <w:rPr>
          <w:rFonts w:ascii="PMingLiu" w:eastAsia="PMingLiu" w:hAnsi="PMingLiu" w:cs="PMingLiu"/>
          <w:b/>
          <w:sz w:val="26"/>
          <w:szCs w:val="26"/>
        </w:rPr>
        <w:t>基礎概念</w:t>
      </w:r>
      <w:r w:rsidR="004371F3" w:rsidRPr="007C3F22">
        <w:rPr>
          <w:rFonts w:ascii="新細明體" w:eastAsia="新細明體" w:hAnsi="新細明體" w:cs="新細明體" w:hint="eastAsia"/>
          <w:b/>
          <w:color w:val="000000"/>
          <w:sz w:val="26"/>
          <w:szCs w:val="26"/>
        </w:rPr>
        <w:t>：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>40</w:t>
      </w:r>
      <w:r w:rsidR="004371F3" w:rsidRPr="007C3F22">
        <w:rPr>
          <w:rFonts w:ascii="新細明體" w:eastAsia="新細明體" w:hAnsi="新細明體" w:cs="新細明體" w:hint="eastAsia"/>
          <w:b/>
          <w:color w:val="000000"/>
          <w:sz w:val="26"/>
          <w:szCs w:val="26"/>
        </w:rPr>
        <w:t>％</w:t>
      </w:r>
      <w:r w:rsidR="004371F3" w:rsidRPr="007C3F22">
        <w:rPr>
          <w:rFonts w:ascii="PMingLiu" w:eastAsia="PMingLiu" w:hAnsi="PMingLiu" w:cs="PMingLiu"/>
          <w:b/>
          <w:color w:val="000000"/>
          <w:sz w:val="26"/>
          <w:szCs w:val="26"/>
        </w:rPr>
        <w:t xml:space="preserve"> (</w:t>
      </w:r>
      <w:r w:rsidR="004371F3" w:rsidRPr="007C3F22">
        <w:rPr>
          <w:rFonts w:ascii="新細明體" w:eastAsia="新細明體" w:hAnsi="新細明體" w:cs="新細明體" w:hint="eastAsia"/>
          <w:b/>
          <w:color w:val="000000"/>
          <w:sz w:val="26"/>
          <w:szCs w:val="26"/>
        </w:rPr>
        <w:t>每題</w:t>
      </w:r>
      <w:r w:rsidR="004371F3" w:rsidRPr="007C3F22">
        <w:rPr>
          <w:rFonts w:ascii="PMingLiu" w:eastAsia="PMingLiu" w:hAnsi="PMingLiu" w:cs="PMingLiu"/>
          <w:b/>
          <w:color w:val="000000"/>
          <w:sz w:val="26"/>
          <w:szCs w:val="26"/>
        </w:rPr>
        <w:t>2</w:t>
      </w:r>
      <w:r w:rsidR="004371F3" w:rsidRPr="007C3F22">
        <w:rPr>
          <w:rFonts w:ascii="新細明體" w:eastAsia="新細明體" w:hAnsi="新細明體" w:cs="新細明體" w:hint="eastAsia"/>
          <w:b/>
          <w:color w:val="000000"/>
          <w:sz w:val="26"/>
          <w:szCs w:val="26"/>
        </w:rPr>
        <w:t>分</w:t>
      </w:r>
      <w:r w:rsidR="004371F3" w:rsidRPr="007C3F22">
        <w:rPr>
          <w:rFonts w:ascii="PMingLiu" w:eastAsia="PMingLiu" w:hAnsi="PMingLiu" w:cs="PMingLiu"/>
          <w:b/>
          <w:color w:val="000000"/>
          <w:sz w:val="26"/>
          <w:szCs w:val="26"/>
        </w:rPr>
        <w:t>)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 xml:space="preserve"> </w:t>
      </w:r>
    </w:p>
    <w:tbl>
      <w:tblPr>
        <w:tblStyle w:val="aff8"/>
        <w:tblW w:w="10561" w:type="dxa"/>
        <w:tblInd w:w="-108" w:type="dxa"/>
        <w:tblLayout w:type="fixed"/>
        <w:tblLook w:val="0000"/>
      </w:tblPr>
      <w:tblGrid>
        <w:gridCol w:w="860"/>
        <w:gridCol w:w="23"/>
        <w:gridCol w:w="9166"/>
        <w:gridCol w:w="256"/>
        <w:gridCol w:w="256"/>
      </w:tblGrid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 )1.</w:t>
            </w:r>
          </w:p>
        </w:tc>
        <w:tc>
          <w:tcPr>
            <w:tcW w:w="9166" w:type="dxa"/>
          </w:tcPr>
          <w:p w:rsidR="004371F3" w:rsidRDefault="004371F3" w:rsidP="004371F3">
            <w:pPr>
              <w:spacing w:before="120"/>
              <w:ind w:left="0" w:hanging="2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44928" behindDoc="0" locked="0" layoutInCell="1" allowOverlap="1">
                  <wp:simplePos x="0" y="0"/>
                  <wp:positionH relativeFrom="column">
                    <wp:posOffset>4557257</wp:posOffset>
                  </wp:positionH>
                  <wp:positionV relativeFrom="paragraph">
                    <wp:posOffset>565398</wp:posOffset>
                  </wp:positionV>
                  <wp:extent cx="1057523" cy="1270418"/>
                  <wp:effectExtent l="0" t="0" r="0" b="6350"/>
                  <wp:wrapNone/>
                  <wp:docPr id="105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 cstate="print"/>
                          <a:srcRect b="14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70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妍嬅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以量筒量取30.0mL的溶液，</w:t>
            </w:r>
            <w:r w:rsidR="007C3F22">
              <w:rPr>
                <w:rFonts w:ascii="PMingLiu" w:eastAsia="PMingLiu" w:hAnsi="PMingLiu" w:cs="PMingLiu"/>
                <w:sz w:val="26"/>
                <w:szCs w:val="26"/>
              </w:rPr>
              <w:t>右下圖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虛線箭頭所指的位置為量筒中目前已量取的溶液體積。請問使用下列哪一種器材裝取溶液後，再加入量筒內，最能避免體積超出30.0mL？</w:t>
            </w:r>
          </w:p>
          <w:p w:rsidR="00AB315F" w:rsidRDefault="004371F3" w:rsidP="004371F3">
            <w:pPr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  <w:u w:val="single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                         (B)                       (C)                   (D)</w:t>
            </w:r>
          </w:p>
          <w:tbl>
            <w:tblPr>
              <w:tblStyle w:val="aff9"/>
              <w:tblW w:w="10560" w:type="dxa"/>
              <w:tblInd w:w="0" w:type="dxa"/>
              <w:tblLayout w:type="fixed"/>
              <w:tblLook w:val="0000"/>
            </w:tblPr>
            <w:tblGrid>
              <w:gridCol w:w="10560"/>
            </w:tblGrid>
            <w:tr w:rsidR="00AB315F">
              <w:trPr>
                <w:trHeight w:val="565"/>
              </w:trPr>
              <w:tc>
                <w:tcPr>
                  <w:tcW w:w="1030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AB315F" w:rsidRDefault="004371F3" w:rsidP="004371F3">
                  <w:pPr>
                    <w:ind w:left="0" w:hanging="2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5952" behindDoc="0" locked="0" layoutInCell="1" allowOverlap="1">
                        <wp:simplePos x="0" y="0"/>
                        <wp:positionH relativeFrom="column">
                          <wp:posOffset>3918585</wp:posOffset>
                        </wp:positionH>
                        <wp:positionV relativeFrom="paragraph">
                          <wp:posOffset>27306</wp:posOffset>
                        </wp:positionV>
                        <wp:extent cx="419100" cy="647700"/>
                        <wp:effectExtent l="0" t="0" r="0" b="0"/>
                        <wp:wrapNone/>
                        <wp:docPr id="1050" name="image3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8.jpg"/>
                                <pic:cNvPicPr preferRelativeResize="0"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100" cy="6477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46976" behindDoc="0" locked="0" layoutInCell="1" allowOverlap="1">
                        <wp:simplePos x="0" y="0"/>
                        <wp:positionH relativeFrom="column">
                          <wp:posOffset>2670810</wp:posOffset>
                        </wp:positionH>
                        <wp:positionV relativeFrom="paragraph">
                          <wp:posOffset>55880</wp:posOffset>
                        </wp:positionV>
                        <wp:extent cx="428625" cy="619125"/>
                        <wp:effectExtent l="0" t="0" r="9525" b="9525"/>
                        <wp:wrapNone/>
                        <wp:docPr id="1035" name="image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625" cy="6191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48000" behindDoc="0" locked="0" layoutInCell="1" allowOverlap="1">
                        <wp:simplePos x="0" y="0"/>
                        <wp:positionH relativeFrom="column">
                          <wp:posOffset>1594485</wp:posOffset>
                        </wp:positionH>
                        <wp:positionV relativeFrom="paragraph">
                          <wp:posOffset>55880</wp:posOffset>
                        </wp:positionV>
                        <wp:extent cx="352425" cy="685800"/>
                        <wp:effectExtent l="0" t="0" r="9525" b="0"/>
                        <wp:wrapNone/>
                        <wp:docPr id="1052" name="image1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jpg"/>
                                <pic:cNvPicPr preferRelativeResize="0"/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25" cy="6858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49024" behindDoc="0" locked="0" layoutInCell="1" allowOverlap="1">
                        <wp:simplePos x="0" y="0"/>
                        <wp:positionH relativeFrom="column">
                          <wp:posOffset>213360</wp:posOffset>
                        </wp:positionH>
                        <wp:positionV relativeFrom="paragraph">
                          <wp:posOffset>74930</wp:posOffset>
                        </wp:positionV>
                        <wp:extent cx="466725" cy="666750"/>
                        <wp:effectExtent l="0" t="0" r="9525" b="0"/>
                        <wp:wrapNone/>
                        <wp:docPr id="1043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13" cstate="print"/>
                                <a:srcRect t="14970" r="-49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6725" cy="6667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                                                                        </w:t>
                  </w:r>
                </w:p>
                <w:p w:rsidR="00AB315F" w:rsidRDefault="00AB315F" w:rsidP="00987923">
                  <w:pPr>
                    <w:ind w:left="1" w:hanging="3"/>
                    <w:jc w:val="right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</w:p>
                <w:p w:rsidR="00AB315F" w:rsidRDefault="004371F3" w:rsidP="00987923">
                  <w:pPr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                                                           </w:t>
                  </w:r>
                </w:p>
                <w:p w:rsidR="00AB315F" w:rsidRDefault="00AB315F" w:rsidP="00987923">
                  <w:pPr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</w:p>
              </w:tc>
            </w:tr>
          </w:tbl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after="120" w:line="240" w:lineRule="auto"/>
              <w:ind w:left="0" w:hanging="2"/>
              <w:rPr>
                <w:sz w:val="23"/>
                <w:szCs w:val="23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)2.</w:t>
            </w:r>
          </w:p>
        </w:tc>
        <w:tc>
          <w:tcPr>
            <w:tcW w:w="9166" w:type="dxa"/>
          </w:tcPr>
          <w:p w:rsidR="00AB315F" w:rsidRPr="004371F3" w:rsidRDefault="004371F3" w:rsidP="004371F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7C3F22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紫妤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想要從右圖的甲、乙兩罐中取出適量的藥品進行</w:t>
            </w:r>
            <w:r w:rsidR="007C3F22">
              <w:rPr>
                <w:rFonts w:ascii="PMingLiu" w:eastAsia="PMingLiu" w:hAnsi="PMingLiu" w:cs="PMingLiu"/>
                <w:sz w:val="26"/>
                <w:szCs w:val="26"/>
              </w:rPr>
              <w:t>實驗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，請問應該分別使用下列何種器材？</w:t>
            </w:r>
          </w:p>
          <w:p w:rsidR="00AB315F" w:rsidRDefault="004371F3" w:rsidP="004371F3">
            <w:pPr>
              <w:ind w:left="0" w:hanging="2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noProof/>
              </w:rPr>
              <w:drawing>
                <wp:inline distT="0" distB="0" distL="114300" distR="114300">
                  <wp:extent cx="4414520" cy="799465"/>
                  <wp:effectExtent l="0" t="0" r="0" b="0"/>
                  <wp:docPr id="103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4520" cy="799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MingLiu" w:eastAsia="PMingLiu" w:hAnsi="PMingLiu" w:cs="PMingLiu"/>
                <w:noProof/>
              </w:rPr>
              <w:drawing>
                <wp:inline distT="114300" distB="114300" distL="114300" distR="114300">
                  <wp:extent cx="834887" cy="1062534"/>
                  <wp:effectExtent l="0" t="0" r="3810" b="4445"/>
                  <wp:docPr id="106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77" cy="1063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)3.</w:t>
            </w:r>
          </w:p>
        </w:tc>
        <w:tc>
          <w:tcPr>
            <w:tcW w:w="9166" w:type="dxa"/>
          </w:tcPr>
          <w:p w:rsidR="00AB315F" w:rsidRDefault="004371F3" w:rsidP="004371F3">
            <w:pPr>
              <w:ind w:left="0" w:hanging="2"/>
              <w:rPr>
                <w:rFonts w:ascii="DFKai-SB" w:eastAsia="DFKai-SB" w:hAnsi="DFKai-SB" w:cs="DFKai-SB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4349115</wp:posOffset>
                  </wp:positionH>
                  <wp:positionV relativeFrom="paragraph">
                    <wp:posOffset>102870</wp:posOffset>
                  </wp:positionV>
                  <wp:extent cx="1266825" cy="647700"/>
                  <wp:effectExtent l="0" t="0" r="9525" b="0"/>
                  <wp:wrapSquare wrapText="bothSides" distT="0" distB="0" distL="114300" distR="114300"/>
                  <wp:docPr id="105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4371F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澤栩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用直尺測量鐵釘長度結果如右圖所示，已知圖中的數字的單位為公分，下列何者為完整的測量值？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br/>
              <w:t>(A) 3.00cm　(B) 3.0cm　(C) 3cm　(D) 30mm</w:t>
            </w:r>
            <w:r>
              <w:rPr>
                <w:rFonts w:ascii="PMingLiu" w:eastAsia="PMingLiu" w:hAnsi="PMingLiu" w:cs="PMingLiu"/>
              </w:rPr>
              <w:t>。</w:t>
            </w:r>
          </w:p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)4.</w:t>
            </w:r>
          </w:p>
        </w:tc>
        <w:tc>
          <w:tcPr>
            <w:tcW w:w="9166" w:type="dxa"/>
          </w:tcPr>
          <w:p w:rsidR="00AB315F" w:rsidRDefault="004371F3" w:rsidP="004371F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 w:rsidRPr="004371F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士輔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使用直尺測量自然課本的寬度，量得的完整測量值為19.16cm，請問他所使用的直尺的最小刻度為何？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br/>
              <w:t>(A) 1m　(B)1cm　(C) 1mm　(D) 1nm。</w:t>
            </w:r>
          </w:p>
          <w:p w:rsidR="004371F3" w:rsidRPr="004371F3" w:rsidRDefault="004371F3" w:rsidP="004371F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)5.</w:t>
            </w:r>
          </w:p>
        </w:tc>
        <w:tc>
          <w:tcPr>
            <w:tcW w:w="9166" w:type="dxa"/>
          </w:tcPr>
          <w:p w:rsidR="00AB315F" w:rsidRDefault="004371F3" w:rsidP="004371F3">
            <w:pPr>
              <w:spacing w:before="120"/>
              <w:ind w:left="0" w:hanging="2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margin">
                    <wp:posOffset>4345940</wp:posOffset>
                  </wp:positionH>
                  <wp:positionV relativeFrom="margin">
                    <wp:posOffset>77470</wp:posOffset>
                  </wp:positionV>
                  <wp:extent cx="1266825" cy="952500"/>
                  <wp:effectExtent l="0" t="0" r="9525" b="0"/>
                  <wp:wrapSquare wrapText="bothSides"/>
                  <wp:docPr id="1065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廷威</w:t>
            </w:r>
            <w:r w:rsidR="00BD7D32" w:rsidRPr="00BD7D32">
              <w:rPr>
                <w:rFonts w:ascii="PMingLiu" w:eastAsia="PMingLiu" w:hAnsi="PMingLiu" w:cs="PMingLiu"/>
                <w:sz w:val="26"/>
                <w:szCs w:val="26"/>
              </w:rPr>
              <w:t>拿到一個上皿天平</w:t>
            </w:r>
            <w:r w:rsidR="00BD7D32" w:rsidRPr="00BD7D32">
              <w:rPr>
                <w:rFonts w:ascii="新細明體" w:eastAsia="新細明體" w:hAnsi="新細明體" w:cs="PMingLiu" w:hint="eastAsia"/>
                <w:sz w:val="26"/>
                <w:szCs w:val="26"/>
              </w:rPr>
              <w:t>，</w:t>
            </w:r>
            <w:r w:rsidR="00BD7D32" w:rsidRPr="00BD7D32">
              <w:rPr>
                <w:rFonts w:ascii="PMingLiu" w:eastAsia="PMingLiu" w:hAnsi="PMingLiu" w:cs="PMingLiu"/>
                <w:sz w:val="26"/>
                <w:szCs w:val="26"/>
              </w:rPr>
              <w:t>但指針沒有指向正中央</w:t>
            </w:r>
            <w:r w:rsidR="00BD7D32">
              <w:rPr>
                <w:rFonts w:ascii="PMingLiu" w:eastAsia="PMingLiu" w:hAnsi="PMingLiu" w:cs="PMingLiu"/>
                <w:sz w:val="26"/>
                <w:szCs w:val="26"/>
              </w:rPr>
              <w:t>如右圖所示</w:t>
            </w:r>
            <w:r w:rsidR="00BD7D32" w:rsidRPr="00BD7D32">
              <w:rPr>
                <w:rFonts w:ascii="新細明體" w:eastAsia="新細明體" w:hAnsi="新細明體" w:cs="PMingLiu" w:hint="eastAsia"/>
                <w:sz w:val="26"/>
                <w:szCs w:val="26"/>
              </w:rPr>
              <w:t>，他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想要將</w:t>
            </w:r>
            <w:r w:rsidR="00BD7D32">
              <w:rPr>
                <w:rFonts w:ascii="PMingLiu" w:eastAsia="PMingLiu" w:hAnsi="PMingLiu" w:cs="PMingLiu"/>
                <w:sz w:val="26"/>
                <w:szCs w:val="26"/>
              </w:rPr>
              <w:t>這個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天平「歸零」</w:t>
            </w:r>
            <w:r>
              <w:rPr>
                <w:rFonts w:ascii="PMingLiu" w:eastAsia="PMingLiu" w:hAnsi="PMingLiu" w:cs="PMingLiu"/>
              </w:rPr>
              <w:t>，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下列方式何者可以達成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AB315F" w:rsidRDefault="004371F3" w:rsidP="00BD7D32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(Ａ)甲螺絲向右旋　(Ｂ)左盤先放上砝碼　</w:t>
            </w:r>
          </w:p>
          <w:p w:rsidR="00AB315F" w:rsidRDefault="004371F3" w:rsidP="00BD7D32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(Ｃ)乙螺絲向左旋　 (Ｄ)以上皆可。</w:t>
            </w:r>
          </w:p>
          <w:p w:rsidR="00AB315F" w:rsidRDefault="00AB315F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 )6.</w:t>
            </w:r>
          </w:p>
        </w:tc>
        <w:tc>
          <w:tcPr>
            <w:tcW w:w="9166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上皿天平歸零後，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沛瑜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將物體放在天平的左盤，於右盤放</w:t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4171950</wp:posOffset>
                  </wp:positionH>
                  <wp:positionV relativeFrom="paragraph">
                    <wp:posOffset>76200</wp:posOffset>
                  </wp:positionV>
                  <wp:extent cx="1724025" cy="1020691"/>
                  <wp:effectExtent l="0" t="0" r="0" b="0"/>
                  <wp:wrapSquare wrapText="bothSides" distT="0" distB="0" distL="114300" distR="114300"/>
                  <wp:docPr id="104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20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上等質量的砝碼，當天平達平衡時，右盤的砝碼數量如附圖所示，則此物體的質量為多少公克？</w:t>
            </w:r>
          </w:p>
          <w:p w:rsidR="00AB315F" w:rsidRDefault="004371F3" w:rsidP="0098792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(Ａ)　57.0　(Ｂ)　6</w:t>
            </w:r>
            <w:r w:rsidR="00BD7D32">
              <w:rPr>
                <w:rFonts w:ascii="PMingLiu" w:eastAsia="PMingLiu" w:hAnsi="PMingLiu" w:cs="PMingLiu"/>
                <w:sz w:val="26"/>
                <w:szCs w:val="26"/>
              </w:rPr>
              <w:t>6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.0　(Ｃ)　</w:t>
            </w:r>
            <w:r w:rsidR="00BD7D32">
              <w:rPr>
                <w:rFonts w:ascii="PMingLiu" w:eastAsia="PMingLiu" w:hAnsi="PMingLiu" w:cs="PMingLiu"/>
                <w:sz w:val="26"/>
                <w:szCs w:val="26"/>
              </w:rPr>
              <w:t xml:space="preserve"> 72.0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　(Ｄ)　</w:t>
            </w:r>
            <w:r w:rsidR="00BD7D32">
              <w:rPr>
                <w:rFonts w:ascii="PMingLiu" w:eastAsia="PMingLiu" w:hAnsi="PMingLiu" w:cs="PMingLiu"/>
                <w:sz w:val="26"/>
                <w:szCs w:val="26"/>
              </w:rPr>
              <w:t xml:space="preserve"> 77.0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。</w:t>
            </w:r>
          </w:p>
          <w:p w:rsidR="004371F3" w:rsidRPr="004371F3" w:rsidRDefault="004371F3" w:rsidP="0098792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)7.</w:t>
            </w:r>
          </w:p>
        </w:tc>
        <w:tc>
          <w:tcPr>
            <w:tcW w:w="9166" w:type="dxa"/>
          </w:tcPr>
          <w:p w:rsidR="00AB315F" w:rsidRPr="004371F3" w:rsidRDefault="004371F3" w:rsidP="004371F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4371F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文祥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將1公斤的鐵塊與1公斤的保麗龍做比較，下列敘述何者正確？</w:t>
            </w:r>
          </w:p>
          <w:p w:rsidR="00AB315F" w:rsidRPr="004371F3" w:rsidRDefault="004371F3" w:rsidP="004371F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 xml:space="preserve">(Ａ)鐵塊比較重　        (Ｂ)保麗龍的密度較大　</w:t>
            </w:r>
          </w:p>
          <w:p w:rsidR="004371F3" w:rsidRPr="004371F3" w:rsidRDefault="004371F3" w:rsidP="00B44D0F">
            <w:pPr>
              <w:ind w:left="1" w:hanging="3"/>
              <w:rPr>
                <w:rFonts w:ascii="PMingLiu" w:hAnsi="PMingLiu" w:cs="PMingLiu" w:hint="eastAsia"/>
              </w:rPr>
            </w:pP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lastRenderedPageBreak/>
              <w:t>(</w:t>
            </w:r>
            <w:r w:rsidRPr="004371F3">
              <w:rPr>
                <w:rFonts w:ascii="新細明體" w:eastAsia="新細明體" w:hAnsi="新細明體" w:cs="新細明體" w:hint="eastAsia"/>
                <w:sz w:val="26"/>
                <w:szCs w:val="26"/>
              </w:rPr>
              <w:t>Ｃ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)</w:t>
            </w:r>
            <w:r w:rsidRPr="004371F3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鐵塊的體積較大　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(</w:t>
            </w:r>
            <w:r w:rsidRPr="004371F3">
              <w:rPr>
                <w:rFonts w:ascii="新細明體" w:eastAsia="新細明體" w:hAnsi="新細明體" w:cs="新細明體" w:hint="eastAsia"/>
                <w:sz w:val="26"/>
                <w:szCs w:val="26"/>
              </w:rPr>
              <w:t>Ｄ</w:t>
            </w:r>
            <w:r w:rsidRPr="004371F3">
              <w:rPr>
                <w:rFonts w:ascii="PMingLiu" w:eastAsia="PMingLiu" w:hAnsi="PMingLiu" w:cs="PMingLiu"/>
                <w:sz w:val="26"/>
                <w:szCs w:val="26"/>
              </w:rPr>
              <w:t>)</w:t>
            </w:r>
            <w:r w:rsidRPr="004371F3">
              <w:rPr>
                <w:rFonts w:ascii="新細明體" w:eastAsia="新細明體" w:hAnsi="新細明體" w:cs="新細明體" w:hint="eastAsia"/>
                <w:sz w:val="26"/>
                <w:szCs w:val="26"/>
              </w:rPr>
              <w:t>兩者放在歸零天平兩端，天平將保持平衡。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lastRenderedPageBreak/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)8.</w:t>
            </w:r>
          </w:p>
        </w:tc>
        <w:tc>
          <w:tcPr>
            <w:tcW w:w="9166" w:type="dxa"/>
          </w:tcPr>
          <w:p w:rsidR="00AB315F" w:rsidRDefault="004371F3" w:rsidP="00987923">
            <w:pPr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13409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育琛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使用不同儀器，分別量測或計算出某長方體金屬塊的質量、溫度、表面積、體積，並將所得的數據寫在筆記本上，如圖所示。若他要計算此金屬塊的</w:t>
            </w:r>
            <w:r w:rsidRPr="00134093">
              <w:rPr>
                <w:rFonts w:ascii="PMingLiu" w:eastAsia="PMingLiu" w:hAnsi="PMingLiu" w:cs="PMingLiu"/>
                <w:sz w:val="26"/>
                <w:szCs w:val="26"/>
              </w:rPr>
              <w:t>密度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，需要運用到筆記本上的哪些數據？</w:t>
            </w:r>
            <w:r w:rsidRPr="00134093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95250</wp:posOffset>
                  </wp:positionV>
                  <wp:extent cx="1719580" cy="1053465"/>
                  <wp:effectExtent l="0" t="0" r="0" b="0"/>
                  <wp:wrapSquare wrapText="bothSides" distT="0" distB="0" distL="114300" distR="114300"/>
                  <wp:docPr id="105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0534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 158.0 g 和25.0℃            (B) 158.0 g 和48.0 cm</w:t>
            </w:r>
            <w:r w:rsidRPr="00BD7D32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2</w:t>
            </w:r>
          </w:p>
          <w:p w:rsidR="00134093" w:rsidRDefault="004371F3" w:rsidP="008F7B40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 158.0 g和20.0 cm</w:t>
            </w:r>
            <w:r w:rsidRPr="00BD7D32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     (D) 25.0℃和20.0 cm</w:t>
            </w:r>
            <w:r w:rsidRPr="00BD7D32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  <w:p w:rsidR="00BD7D32" w:rsidRPr="00BD7D32" w:rsidRDefault="00BD7D32" w:rsidP="008F7B40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right="-33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( 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)9.</w:t>
            </w:r>
          </w:p>
        </w:tc>
        <w:tc>
          <w:tcPr>
            <w:tcW w:w="9166" w:type="dxa"/>
          </w:tcPr>
          <w:p w:rsidR="00AB315F" w:rsidRDefault="00790742" w:rsidP="00987923">
            <w:pPr>
              <w:tabs>
                <w:tab w:val="left" w:pos="3154"/>
                <w:tab w:val="left" w:pos="5316"/>
                <w:tab w:val="left" w:pos="7476"/>
              </w:tabs>
              <w:spacing w:before="71"/>
              <w:ind w:left="0" w:hanging="2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2"/>
                <w:id w:val="987283010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參考下表</w:t>
                </w:r>
                <w:r w:rsidR="00BD7D32">
                  <w:rPr>
                    <w:rFonts w:ascii="PMingLiu" w:eastAsia="PMingLiu" w:hAnsi="PMingLiu" w:cs="PMingLiu"/>
                    <w:sz w:val="26"/>
                    <w:szCs w:val="26"/>
                  </w:rPr>
                  <w:t>金屬球的密度</w:t>
                </w:r>
                <w:r w:rsidR="004371F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，請比較體積相等的鉛、鐵和銅三個金屬球的</w:t>
                </w:r>
                <w:r w:rsidR="00BD7D32">
                  <w:rPr>
                    <w:rFonts w:ascii="PMingLiu" w:eastAsia="PMingLiu" w:hAnsi="PMingLiu" w:cs="PMingLiu"/>
                    <w:sz w:val="26"/>
                    <w:szCs w:val="26"/>
                  </w:rPr>
                  <w:t>質量</w:t>
                </w:r>
                <w:r w:rsidR="004371F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大小關係為何</w:t>
                </w:r>
              </w:sdtContent>
            </w:sdt>
            <w:r w:rsidR="004371F3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tbl>
            <w:tblPr>
              <w:tblStyle w:val="affc"/>
              <w:tblW w:w="6946" w:type="dxa"/>
              <w:tblInd w:w="1629" w:type="dxa"/>
              <w:tblBorders>
                <w:top w:val="single" w:sz="6" w:space="0" w:color="000000" w:themeColor="text1"/>
                <w:left w:val="single" w:sz="6" w:space="0" w:color="000000" w:themeColor="text1"/>
                <w:bottom w:val="single" w:sz="6" w:space="0" w:color="000000" w:themeColor="text1"/>
                <w:right w:val="single" w:sz="6" w:space="0" w:color="000000" w:themeColor="text1"/>
                <w:insideH w:val="single" w:sz="6" w:space="0" w:color="000000" w:themeColor="text1"/>
                <w:insideV w:val="single" w:sz="6" w:space="0" w:color="000000" w:themeColor="text1"/>
              </w:tblBorders>
              <w:shd w:val="clear" w:color="auto" w:fill="FFFFFF" w:themeFill="background1"/>
              <w:tblLayout w:type="fixed"/>
              <w:tblLook w:val="0000"/>
            </w:tblPr>
            <w:tblGrid>
              <w:gridCol w:w="2268"/>
              <w:gridCol w:w="1559"/>
              <w:gridCol w:w="1559"/>
              <w:gridCol w:w="1560"/>
            </w:tblGrid>
            <w:tr w:rsidR="00AB315F" w:rsidRPr="00134093" w:rsidTr="00B44D0F">
              <w:tc>
                <w:tcPr>
                  <w:tcW w:w="2268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B44D0F" w:rsidRDefault="00BD7D32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B44D0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金屬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B44D0F" w:rsidRDefault="00790742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3"/>
                      <w:id w:val="1135522080"/>
                    </w:sdtPr>
                    <w:sdtContent>
                      <w:r w:rsidR="004371F3" w:rsidRPr="00B44D0F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鉛</w:t>
                      </w:r>
                    </w:sdtContent>
                  </w:sdt>
                </w:p>
              </w:tc>
              <w:tc>
                <w:tcPr>
                  <w:tcW w:w="1559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B44D0F" w:rsidRDefault="00790742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4"/>
                      <w:id w:val="2123951866"/>
                    </w:sdtPr>
                    <w:sdtContent>
                      <w:r w:rsidR="004371F3" w:rsidRPr="00B44D0F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鐵</w:t>
                      </w:r>
                    </w:sdtContent>
                  </w:sdt>
                </w:p>
              </w:tc>
              <w:tc>
                <w:tcPr>
                  <w:tcW w:w="1560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B44D0F" w:rsidRDefault="00790742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5"/>
                      <w:id w:val="1818289698"/>
                    </w:sdtPr>
                    <w:sdtContent>
                      <w:r w:rsidR="004371F3" w:rsidRPr="00B44D0F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銅</w:t>
                      </w:r>
                    </w:sdtContent>
                  </w:sdt>
                </w:p>
              </w:tc>
            </w:tr>
            <w:tr w:rsidR="00AB315F" w:rsidRPr="00134093" w:rsidTr="00B44D0F">
              <w:tc>
                <w:tcPr>
                  <w:tcW w:w="2268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134093" w:rsidRDefault="00790742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6"/>
                      <w:id w:val="264975677"/>
                    </w:sdtPr>
                    <w:sdtContent>
                      <w:r w:rsidR="004371F3" w:rsidRPr="00134093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密度（g／cm</w:t>
                      </w:r>
                    </w:sdtContent>
                  </w:sdt>
                  <w:r w:rsidR="004371F3"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</w:t>
                  </w: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7"/>
                      <w:id w:val="-1199706563"/>
                    </w:sdtPr>
                    <w:sdtContent>
                      <w:r w:rsidR="004371F3" w:rsidRPr="00134093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）</w:t>
                      </w:r>
                    </w:sdtContent>
                  </w:sdt>
                </w:p>
              </w:tc>
              <w:tc>
                <w:tcPr>
                  <w:tcW w:w="1559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134093" w:rsidRDefault="004371F3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11.3</w:t>
                  </w:r>
                </w:p>
              </w:tc>
              <w:tc>
                <w:tcPr>
                  <w:tcW w:w="1559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134093" w:rsidRDefault="004371F3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7.98</w:t>
                  </w:r>
                </w:p>
              </w:tc>
              <w:tc>
                <w:tcPr>
                  <w:tcW w:w="1560" w:type="dxa"/>
                  <w:shd w:val="clear" w:color="auto" w:fill="FFFFFF" w:themeFill="background1"/>
                  <w:tcMar>
                    <w:top w:w="85" w:type="dxa"/>
                    <w:left w:w="85" w:type="dxa"/>
                    <w:bottom w:w="85" w:type="dxa"/>
                    <w:right w:w="85" w:type="dxa"/>
                  </w:tcMar>
                  <w:vAlign w:val="center"/>
                </w:tcPr>
                <w:p w:rsidR="00AB315F" w:rsidRPr="00134093" w:rsidRDefault="004371F3" w:rsidP="00134093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8.9</w:t>
                  </w:r>
                </w:p>
              </w:tc>
            </w:tr>
          </w:tbl>
          <w:p w:rsidR="00AB315F" w:rsidRPr="00134093" w:rsidRDefault="00790742" w:rsidP="0013409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8"/>
                <w:id w:val="438802183"/>
              </w:sdtPr>
              <w:sdtContent>
                <w:r w:rsidR="004371F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(A)鉛球＞銅球＞鐵球　　(B)鉛球＞鐵球＞銅球</w:t>
                </w:r>
              </w:sdtContent>
            </w:sdt>
          </w:p>
          <w:p w:rsidR="00AB315F" w:rsidRPr="008F7B40" w:rsidRDefault="00790742" w:rsidP="0013409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b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9"/>
                <w:id w:val="1156579412"/>
              </w:sdtPr>
              <w:sdtEndPr>
                <w:rPr>
                  <w:b/>
                </w:rPr>
              </w:sdtEndPr>
              <w:sdtContent>
                <w:r w:rsidR="004371F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(C)鐵球＞銅球＞鉛球　　(D)銅球＞鐵球＞鉛球。</w:t>
                </w:r>
              </w:sdtContent>
            </w:sdt>
          </w:p>
          <w:p w:rsidR="00AB315F" w:rsidRDefault="00AB315F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)10.</w:t>
            </w:r>
          </w:p>
        </w:tc>
        <w:tc>
          <w:tcPr>
            <w:tcW w:w="9166" w:type="dxa"/>
          </w:tcPr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兆</w:t>
            </w:r>
            <w:r w:rsidR="0013409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毅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將寶特瓶裝了八分滿的水，鎖上瓶蓋後放入冷凍庫，隔天發現寶特瓶內的水結冰了。假設沒有水漏出，下列關於寶特瓶中水變成冰的敘述何者正確？</w:t>
            </w:r>
          </w:p>
          <w:p w:rsidR="00AB315F" w:rsidRDefault="004371F3" w:rsidP="008F7B40">
            <w:pPr>
              <w:tabs>
                <w:tab w:val="left" w:pos="3154"/>
                <w:tab w:val="left" w:pos="5316"/>
                <w:tab w:val="left" w:pos="7476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  <w:u w:val="single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(A)體積變小   (B) 密度變小 </w:t>
            </w:r>
            <w:r w:rsidR="00134093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(C)重量減少　 (D)質量減少。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)11.</w:t>
            </w:r>
          </w:p>
        </w:tc>
        <w:tc>
          <w:tcPr>
            <w:tcW w:w="9166" w:type="dxa"/>
          </w:tcPr>
          <w:p w:rsidR="00134093" w:rsidRPr="00134093" w:rsidRDefault="00790742" w:rsidP="00134093">
            <w:pPr>
              <w:tabs>
                <w:tab w:val="left" w:pos="3154"/>
                <w:tab w:val="left" w:pos="5316"/>
                <w:tab w:val="left" w:pos="7476"/>
              </w:tabs>
              <w:spacing w:before="71"/>
              <w:ind w:left="0" w:right="140" w:hanging="2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10"/>
                <w:id w:val="-673952201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家紳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11"/>
                <w:id w:val="-360665600"/>
              </w:sdtPr>
              <w:sdtContent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撿到一枚金屬戒指，想起學過的密度概念，他想判斷戒指是由哪一種金屬所做</w:t>
                </w:r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12"/>
                    <w:id w:val="-1851783844"/>
                  </w:sdtPr>
                  <w:sdtEndPr>
                    <w:rPr>
                      <w:vertAlign w:val="superscript"/>
                    </w:rPr>
                  </w:sdtEndPr>
                  <w:sdtContent>
                    <w:r w:rsidR="00134093" w:rsidRPr="00134093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成的，於是利用天平及排水法測得此枚戒指質量為27.3 g，體積10.1cm</w:t>
                    </w:r>
                  </w:sdtContent>
                </w:sdt>
                <w:r w:rsidR="00134093" w:rsidRPr="008F7B40">
                  <w:rPr>
                    <w:rFonts w:ascii="PMingLiu" w:eastAsia="PMingLiu" w:hAnsi="PMingLiu" w:cs="PMingLiu"/>
                    <w:sz w:val="26"/>
                    <w:szCs w:val="26"/>
                    <w:vertAlign w:val="superscript"/>
                  </w:rPr>
                  <w:t>3</w:t>
                </w:r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，對照下表資料，他撿到的可能是哪一種戒指</w:t>
                </w:r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14"/>
                    <w:id w:val="-659224399"/>
                  </w:sdtPr>
                  <w:sdtContent>
                    <w:r w:rsidR="00134093" w:rsidRPr="00134093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？</w:t>
                    </w:r>
                  </w:sdtContent>
                </w:sdt>
              </w:sdtContent>
            </w:sdt>
          </w:p>
          <w:tbl>
            <w:tblPr>
              <w:tblStyle w:val="affe"/>
              <w:tblW w:w="5245" w:type="dxa"/>
              <w:tblInd w:w="183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2126"/>
              <w:gridCol w:w="779"/>
              <w:gridCol w:w="780"/>
              <w:gridCol w:w="780"/>
              <w:gridCol w:w="780"/>
            </w:tblGrid>
            <w:tr w:rsidR="007C3F22" w:rsidRPr="00134093" w:rsidTr="00A3636D">
              <w:tc>
                <w:tcPr>
                  <w:tcW w:w="2126" w:type="dxa"/>
                </w:tcPr>
                <w:p w:rsidR="007C3F22" w:rsidRPr="00134093" w:rsidRDefault="00790742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15"/>
                      <w:id w:val="-1470350441"/>
                    </w:sdtPr>
                    <w:sdtContent>
                      <w:r w:rsidR="007C3F22" w:rsidRPr="00134093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金屬</w:t>
                      </w:r>
                    </w:sdtContent>
                  </w:sdt>
                </w:p>
              </w:tc>
              <w:tc>
                <w:tcPr>
                  <w:tcW w:w="779" w:type="dxa"/>
                </w:tcPr>
                <w:p w:rsidR="007C3F22" w:rsidRPr="00134093" w:rsidRDefault="007C3F22" w:rsidP="007C3F22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新細明體" w:eastAsia="新細明體" w:hAnsi="新細明體" w:cs="新細明體"/>
                      <w:sz w:val="26"/>
                      <w:szCs w:val="26"/>
                    </w:rPr>
                    <w:t>銀</w:t>
                  </w:r>
                </w:p>
              </w:tc>
              <w:tc>
                <w:tcPr>
                  <w:tcW w:w="780" w:type="dxa"/>
                </w:tcPr>
                <w:p w:rsidR="007C3F22" w:rsidRPr="00134093" w:rsidRDefault="007C3F22" w:rsidP="007C3F22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新細明體" w:eastAsia="新細明體" w:hAnsi="新細明體" w:cs="新細明體"/>
                      <w:sz w:val="26"/>
                      <w:szCs w:val="26"/>
                    </w:rPr>
                    <w:t>鎳</w:t>
                  </w:r>
                </w:p>
              </w:tc>
              <w:tc>
                <w:tcPr>
                  <w:tcW w:w="780" w:type="dxa"/>
                </w:tcPr>
                <w:p w:rsidR="007C3F22" w:rsidRPr="00134093" w:rsidRDefault="007C3F22" w:rsidP="007C3F22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新細明體" w:eastAsia="新細明體" w:hAnsi="新細明體" w:cs="新細明體"/>
                      <w:sz w:val="26"/>
                      <w:szCs w:val="26"/>
                    </w:rPr>
                    <w:t>鐵</w:t>
                  </w:r>
                </w:p>
              </w:tc>
              <w:tc>
                <w:tcPr>
                  <w:tcW w:w="780" w:type="dxa"/>
                </w:tcPr>
                <w:p w:rsidR="007C3F22" w:rsidRPr="00134093" w:rsidRDefault="007C3F22" w:rsidP="007C3F22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新細明體" w:eastAsia="新細明體" w:hAnsi="新細明體" w:cs="新細明體"/>
                      <w:sz w:val="26"/>
                      <w:szCs w:val="26"/>
                    </w:rPr>
                    <w:t>鋁</w:t>
                  </w:r>
                </w:p>
              </w:tc>
            </w:tr>
            <w:tr w:rsidR="00134093" w:rsidRPr="00134093" w:rsidTr="007C3F22">
              <w:tc>
                <w:tcPr>
                  <w:tcW w:w="2126" w:type="dxa"/>
                </w:tcPr>
                <w:p w:rsidR="00134093" w:rsidRPr="00134093" w:rsidRDefault="00790742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20"/>
                      <w:id w:val="-1417557824"/>
                    </w:sdtPr>
                    <w:sdtEndPr>
                      <w:rPr>
                        <w:vertAlign w:val="superscript"/>
                      </w:rPr>
                    </w:sdtEndPr>
                    <w:sdtContent>
                      <w:r w:rsidR="00134093" w:rsidRPr="00134093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密度（g／cm</w:t>
                      </w:r>
                    </w:sdtContent>
                  </w:sdt>
                  <w:r w:rsidR="00134093" w:rsidRPr="008F7B40">
                    <w:rPr>
                      <w:rFonts w:ascii="PMingLiu" w:eastAsia="PMingLiu" w:hAnsi="PMingLiu" w:cs="PMingLiu"/>
                      <w:sz w:val="26"/>
                      <w:szCs w:val="26"/>
                      <w:vertAlign w:val="superscript"/>
                    </w:rPr>
                    <w:t>3</w:t>
                  </w:r>
                  <w:sdt>
                    <w:sdtPr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ag w:val="goog_rdk_21"/>
                      <w:id w:val="-777414930"/>
                    </w:sdtPr>
                    <w:sdtContent>
                      <w:r w:rsidR="00134093" w:rsidRPr="00134093"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>）</w:t>
                      </w:r>
                    </w:sdtContent>
                  </w:sdt>
                </w:p>
              </w:tc>
              <w:tc>
                <w:tcPr>
                  <w:tcW w:w="779" w:type="dxa"/>
                </w:tcPr>
                <w:p w:rsidR="00134093" w:rsidRPr="00134093" w:rsidRDefault="00134093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10.5</w:t>
                  </w:r>
                </w:p>
              </w:tc>
              <w:tc>
                <w:tcPr>
                  <w:tcW w:w="780" w:type="dxa"/>
                </w:tcPr>
                <w:p w:rsidR="00134093" w:rsidRPr="00134093" w:rsidRDefault="00134093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8.9</w:t>
                  </w:r>
                </w:p>
              </w:tc>
              <w:tc>
                <w:tcPr>
                  <w:tcW w:w="780" w:type="dxa"/>
                </w:tcPr>
                <w:p w:rsidR="00134093" w:rsidRPr="00134093" w:rsidRDefault="00134093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7.9</w:t>
                  </w:r>
                </w:p>
              </w:tc>
              <w:tc>
                <w:tcPr>
                  <w:tcW w:w="780" w:type="dxa"/>
                </w:tcPr>
                <w:p w:rsidR="00134093" w:rsidRPr="00134093" w:rsidRDefault="00134093" w:rsidP="008F7B40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2.7</w:t>
                  </w:r>
                </w:p>
              </w:tc>
            </w:tr>
          </w:tbl>
          <w:p w:rsidR="00AB315F" w:rsidRDefault="00790742" w:rsidP="00134093">
            <w:pPr>
              <w:tabs>
                <w:tab w:val="left" w:pos="3154"/>
                <w:tab w:val="left" w:pos="5316"/>
                <w:tab w:val="left" w:pos="7476"/>
              </w:tabs>
              <w:spacing w:before="120" w:after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  <w:u w:val="single"/>
              </w:rPr>
            </w:pP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2"/>
                <w:id w:val="-1730683785"/>
              </w:sdtPr>
              <w:sdtContent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(A)</w:t>
                </w:r>
                <w:r w:rsidR="00134093" w:rsidRPr="00134093">
                  <w:rPr>
                    <w:rFonts w:ascii="PMingLiu" w:eastAsia="PMingLiu" w:hAnsi="PMingLiu" w:cs="PMingLiu" w:hint="eastAsia"/>
                    <w:sz w:val="26"/>
                    <w:szCs w:val="26"/>
                  </w:rPr>
                  <w:t xml:space="preserve">銀戒指　　</w:t>
                </w:r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(B)</w:t>
                </w:r>
                <w:r w:rsidR="00134093" w:rsidRPr="00134093">
                  <w:rPr>
                    <w:rFonts w:ascii="PMingLiu" w:eastAsia="PMingLiu" w:hAnsi="PMingLiu" w:cs="PMingLiu" w:hint="eastAsia"/>
                    <w:sz w:val="26"/>
                    <w:szCs w:val="26"/>
                  </w:rPr>
                  <w:t xml:space="preserve">鎳戒指　</w:t>
                </w:r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(C)</w:t>
                </w:r>
                <w:r w:rsidR="00134093" w:rsidRPr="00134093">
                  <w:rPr>
                    <w:rFonts w:ascii="PMingLiu" w:eastAsia="PMingLiu" w:hAnsi="PMingLiu" w:cs="PMingLiu" w:hint="eastAsia"/>
                    <w:sz w:val="26"/>
                    <w:szCs w:val="26"/>
                  </w:rPr>
                  <w:t xml:space="preserve">鐵戒指　　</w:t>
                </w:r>
                <w:r w:rsidR="00134093"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(D)</w:t>
                </w:r>
                <w:r w:rsidR="00134093" w:rsidRPr="00134093">
                  <w:rPr>
                    <w:rFonts w:ascii="PMingLiu" w:eastAsia="PMingLiu" w:hAnsi="PMingLiu" w:cs="PMingLiu" w:hint="eastAsia"/>
                    <w:sz w:val="26"/>
                    <w:szCs w:val="26"/>
                  </w:rPr>
                  <w:t>鋁戒指</w:t>
                </w:r>
              </w:sdtContent>
            </w:sdt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  <w:vertAlign w:val="superscript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  <w:vertAlign w:val="superscript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)12.</w:t>
            </w:r>
          </w:p>
        </w:tc>
        <w:tc>
          <w:tcPr>
            <w:tcW w:w="9166" w:type="dxa"/>
          </w:tcPr>
          <w:p w:rsidR="00AB315F" w:rsidRPr="00134093" w:rsidRDefault="004371F3" w:rsidP="0013409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13409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婉貽</w:t>
            </w:r>
            <w:r w:rsidRPr="00134093">
              <w:rPr>
                <w:rFonts w:ascii="PMingLiu" w:eastAsia="PMingLiu" w:hAnsi="PMingLiu" w:cs="PMingLiu"/>
                <w:sz w:val="26"/>
                <w:szCs w:val="26"/>
              </w:rPr>
              <w:t>藉由數個體積不等的鋁塊，</w:t>
            </w:r>
            <w:r w:rsidR="008F7B40">
              <w:rPr>
                <w:rFonts w:ascii="PMingLiu" w:eastAsia="PMingLiu" w:hAnsi="PMingLiu" w:cs="PMingLiu"/>
                <w:sz w:val="26"/>
                <w:szCs w:val="26"/>
              </w:rPr>
              <w:t>想要</w:t>
            </w:r>
            <w:r w:rsidRPr="00134093">
              <w:rPr>
                <w:rFonts w:ascii="PMingLiu" w:eastAsia="PMingLiu" w:hAnsi="PMingLiu" w:cs="PMingLiu"/>
                <w:sz w:val="26"/>
                <w:szCs w:val="26"/>
              </w:rPr>
              <w:t>探討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3"/>
                <w:id w:val="923151312"/>
              </w:sdtPr>
              <w:sdtContent>
                <w:r w:rsidRPr="00134093">
                  <w:rPr>
                    <w:rFonts w:ascii="PMingLiu" w:eastAsia="PMingLiu" w:hAnsi="PMingLiu" w:cs="PMingLiu"/>
                    <w:sz w:val="26"/>
                    <w:szCs w:val="26"/>
                  </w:rPr>
                  <w:t>鋁塊</w:t>
                </w:r>
              </w:sdtContent>
            </w:sdt>
            <w:r w:rsidRPr="00134093">
              <w:rPr>
                <w:rFonts w:ascii="PMingLiu" w:eastAsia="PMingLiu" w:hAnsi="PMingLiu" w:cs="PMingLiu"/>
                <w:sz w:val="26"/>
                <w:szCs w:val="26"/>
              </w:rPr>
              <w:t>質量與體積的關係，則下列</w:t>
            </w:r>
            <w:r w:rsidR="008F7B40">
              <w:rPr>
                <w:rFonts w:ascii="PMingLiu" w:eastAsia="PMingLiu" w:hAnsi="PMingLiu" w:cs="PMingLiu"/>
                <w:sz w:val="26"/>
                <w:szCs w:val="26"/>
              </w:rPr>
              <w:t>哪一個</w:t>
            </w:r>
            <w:r w:rsidRPr="00134093">
              <w:rPr>
                <w:rFonts w:ascii="PMingLiu" w:eastAsia="PMingLiu" w:hAnsi="PMingLiu" w:cs="PMingLiu"/>
                <w:sz w:val="26"/>
                <w:szCs w:val="26"/>
              </w:rPr>
              <w:t>關係圖正確？</w:t>
            </w:r>
          </w:p>
          <w:tbl>
            <w:tblPr>
              <w:tblStyle w:val="afff0"/>
              <w:tblW w:w="9860" w:type="dxa"/>
              <w:tblInd w:w="0" w:type="dxa"/>
              <w:tblLayout w:type="fixed"/>
              <w:tblLook w:val="0000"/>
            </w:tblPr>
            <w:tblGrid>
              <w:gridCol w:w="9860"/>
            </w:tblGrid>
            <w:tr w:rsidR="00134093" w:rsidTr="00134093">
              <w:trPr>
                <w:trHeight w:val="1773"/>
              </w:trPr>
              <w:tc>
                <w:tcPr>
                  <w:tcW w:w="9860" w:type="dxa"/>
                </w:tcPr>
                <w:p w:rsidR="00134093" w:rsidRDefault="00134093" w:rsidP="00987923">
                  <w:pPr>
                    <w:tabs>
                      <w:tab w:val="left" w:pos="247"/>
                      <w:tab w:val="left" w:pos="741"/>
                      <w:tab w:val="left" w:pos="1112"/>
                      <w:tab w:val="right" w:pos="9129"/>
                    </w:tabs>
                    <w:ind w:left="0" w:hanging="2"/>
                    <w:rPr>
                      <w:rFonts w:ascii="PMingLiu" w:eastAsia="PMingLiu" w:hAnsi="PMingLiu" w:cs="PMingLiu"/>
                    </w:rPr>
                  </w:pPr>
                  <w:r>
                    <w:rPr>
                      <w:rFonts w:ascii="PMingLiu" w:eastAsia="PMingLiu" w:hAnsi="PMingLiu" w:cs="PMingLiu"/>
                    </w:rPr>
                    <w:t xml:space="preserve">(A)                  </w:t>
                  </w:r>
                  <w:r w:rsidR="00BD7D32">
                    <w:rPr>
                      <w:rFonts w:ascii="PMingLiu" w:eastAsia="PMingLiu" w:hAnsi="PMingLiu" w:cs="PMingLiu"/>
                    </w:rPr>
                    <w:t xml:space="preserve">   </w:t>
                  </w:r>
                  <w:r>
                    <w:rPr>
                      <w:rFonts w:ascii="PMingLiu" w:eastAsia="PMingLiu" w:hAnsi="PMingLiu" w:cs="PMingLiu"/>
                    </w:rPr>
                    <w:t xml:space="preserve"> (B)                           </w:t>
                  </w:r>
                  <w:r w:rsidR="00BD7D32">
                    <w:rPr>
                      <w:rFonts w:ascii="PMingLiu" w:eastAsia="PMingLiu" w:hAnsi="PMingLiu" w:cs="PMingLiu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</w:rPr>
                    <w:t xml:space="preserve">  </w:t>
                  </w:r>
                  <w:r w:rsidRPr="0013409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(C)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                      </w:t>
                  </w:r>
                  <w:r w:rsidR="00BD7D32"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  </w:t>
                  </w:r>
                  <w:r>
                    <w:rPr>
                      <w:rFonts w:ascii="PMingLiu" w:eastAsia="PMingLiu" w:hAnsi="PMingLiu" w:cs="PMingLiu"/>
                    </w:rPr>
                    <w:t>(D) 。</w:t>
                  </w:r>
                </w:p>
                <w:p w:rsidR="00134093" w:rsidRDefault="00134093" w:rsidP="00BD7D32">
                  <w:pPr>
                    <w:tabs>
                      <w:tab w:val="left" w:pos="247"/>
                      <w:tab w:val="left" w:pos="741"/>
                      <w:tab w:val="left" w:pos="1112"/>
                      <w:tab w:val="right" w:pos="9129"/>
                    </w:tabs>
                    <w:ind w:left="0" w:hanging="2"/>
                    <w:rPr>
                      <w:rFonts w:ascii="PMingLiu" w:eastAsia="PMingLiu" w:hAnsi="PMingLiu" w:cs="PMingLiu"/>
                    </w:rPr>
                  </w:pPr>
                  <w:r>
                    <w:rPr>
                      <w:rFonts w:ascii="PMingLiu" w:eastAsia="PMingLiu" w:hAnsi="PMingLiu" w:cs="PMingLiu"/>
                      <w:noProof/>
                    </w:rPr>
                    <w:drawing>
                      <wp:inline distT="0" distB="0" distL="114300" distR="114300">
                        <wp:extent cx="1085850" cy="923925"/>
                        <wp:effectExtent l="0" t="0" r="0" b="9525"/>
                        <wp:docPr id="1047" name="image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289" cy="925149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MingLiu" w:eastAsia="PMingLiu" w:hAnsi="PMingLiu" w:cs="PMingLiu"/>
                    </w:rPr>
                    <w:t xml:space="preserve">　　</w:t>
                  </w:r>
                  <w:r w:rsidR="00BD7D32">
                    <w:rPr>
                      <w:rFonts w:ascii="PMingLiu" w:eastAsia="PMingLiu" w:hAnsi="PMingLiu" w:cs="PMingLiu"/>
                      <w:noProof/>
                    </w:rPr>
                    <w:drawing>
                      <wp:inline distT="0" distB="0" distL="114300" distR="114300">
                        <wp:extent cx="1019175" cy="933450"/>
                        <wp:effectExtent l="0" t="0" r="9525" b="0"/>
                        <wp:docPr id="1059" name="image2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6.png"/>
                                <pic:cNvPicPr preferRelativeResize="0"/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4992" cy="92961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MingLiu" w:eastAsia="PMingLiu" w:hAnsi="PMingLiu" w:cs="PMingLiu"/>
                    </w:rPr>
                    <w:t xml:space="preserve"> </w:t>
                  </w:r>
                  <w:r w:rsidR="00BD7D32">
                    <w:rPr>
                      <w:rFonts w:ascii="PMingLiu" w:eastAsia="PMingLiu" w:hAnsi="PMingLiu" w:cs="PMingLiu"/>
                      <w:noProof/>
                    </w:rPr>
                    <w:drawing>
                      <wp:inline distT="0" distB="0" distL="114300" distR="114300">
                        <wp:extent cx="1076325" cy="933450"/>
                        <wp:effectExtent l="0" t="0" r="9525" b="0"/>
                        <wp:docPr id="1068" name="image3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1845" cy="929564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PMingLiu" w:eastAsia="PMingLiu" w:hAnsi="PMingLiu" w:cs="PMingLiu"/>
                    </w:rPr>
                    <w:t xml:space="preserve">　 </w:t>
                  </w:r>
                  <w:r>
                    <w:rPr>
                      <w:rFonts w:ascii="PMingLiu" w:eastAsia="PMingLiu" w:hAnsi="PMingLiu" w:cs="PMingLiu"/>
                      <w:noProof/>
                    </w:rPr>
                    <w:drawing>
                      <wp:inline distT="0" distB="0" distL="114300" distR="114300">
                        <wp:extent cx="1123950" cy="866775"/>
                        <wp:effectExtent l="0" t="0" r="0" b="9525"/>
                        <wp:docPr id="1066" name="image4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0.png"/>
                                <pic:cNvPicPr preferRelativeResize="0"/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218" cy="86466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ab/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)13.</w:t>
            </w:r>
          </w:p>
        </w:tc>
        <w:tc>
          <w:tcPr>
            <w:tcW w:w="9166" w:type="dxa"/>
          </w:tcPr>
          <w:p w:rsidR="008F7B40" w:rsidRPr="008F7B40" w:rsidRDefault="004371F3" w:rsidP="008F7B40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8F7B40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俊熙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和</w:t>
            </w:r>
            <w:r w:rsidRPr="008F7B40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郁翔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在討論物質與能量的差別，請問下列「」何者是屬於物質？ </w:t>
            </w:r>
          </w:p>
          <w:p w:rsidR="008F7B40" w:rsidRPr="008F7B40" w:rsidRDefault="004A54C6" w:rsidP="008F7B40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</w:t>
            </w:r>
            <w:r w:rsidR="00BB4AF1">
              <w:rPr>
                <w:rFonts w:ascii="PMingLiu" w:eastAsia="PMingLiu" w:hAnsi="PMingLiu" w:cs="PMingLiu"/>
                <w:sz w:val="26"/>
                <w:szCs w:val="26"/>
              </w:rPr>
              <w:t>校園內清新的「空氣」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 (B)</w:t>
            </w:r>
            <w:r w:rsidR="00BB4AF1">
              <w:rPr>
                <w:rFonts w:ascii="PMingLiu" w:eastAsia="PMingLiu" w:hAnsi="PMingLiu" w:cs="PMingLiu"/>
                <w:sz w:val="26"/>
                <w:szCs w:val="26"/>
              </w:rPr>
              <w:t xml:space="preserve"> 樹上鳥兒叫的「聲音」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p w:rsidR="008F7B40" w:rsidRDefault="004371F3" w:rsidP="008F7B40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</w:t>
            </w:r>
            <w:r w:rsidR="004A54C6">
              <w:rPr>
                <w:rFonts w:ascii="PMingLiu" w:eastAsia="PMingLiu" w:hAnsi="PMingLiu" w:cs="PMingLiu"/>
                <w:sz w:val="26"/>
                <w:szCs w:val="26"/>
              </w:rPr>
              <w:t xml:space="preserve">夏天炙熱的「陽光」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8F7B40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4A54C6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(D)</w:t>
            </w:r>
            <w:r w:rsidR="004A54C6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BB4AF1">
              <w:rPr>
                <w:rFonts w:ascii="PMingLiu" w:eastAsia="PMingLiu" w:hAnsi="PMingLiu" w:cs="PMingLiu"/>
                <w:sz w:val="26"/>
                <w:szCs w:val="26"/>
              </w:rPr>
              <w:t>燃燒的木頭放出的「熱量」。</w:t>
            </w:r>
          </w:p>
          <w:p w:rsidR="008F7B40" w:rsidRPr="008F7B40" w:rsidRDefault="008F7B40" w:rsidP="008F7B40">
            <w:pPr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)14.</w:t>
            </w:r>
          </w:p>
        </w:tc>
        <w:tc>
          <w:tcPr>
            <w:tcW w:w="9166" w:type="dxa"/>
          </w:tcPr>
          <w:p w:rsidR="00AB315F" w:rsidRDefault="008F7B40" w:rsidP="00BB4AF1">
            <w:pPr>
              <w:spacing w:before="120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 w:rsidRPr="008F7B40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志恩</w:t>
            </w:r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>自己製作一杯糖水，他取用了10g的蔗糖與40g的水充分攪拌混合形成的</w:t>
            </w:r>
            <w:r w:rsidRPr="008F7B40">
              <w:rPr>
                <w:rFonts w:ascii="PMingLiu" w:eastAsia="PMingLiu" w:hAnsi="PMingLiu" w:cs="PMingLiu"/>
                <w:sz w:val="26"/>
                <w:szCs w:val="26"/>
              </w:rPr>
              <w:lastRenderedPageBreak/>
              <w:t>糖水，發現所有的蔗糖都融化了，有關於這杯糖水，下列敘述何者</w:t>
            </w:r>
            <w:r w:rsidRPr="008F7B40">
              <w:rPr>
                <w:rFonts w:ascii="新細明體" w:eastAsia="新細明體" w:hAnsi="新細明體" w:cs="新細明體" w:hint="eastAsia"/>
                <w:b/>
                <w:sz w:val="26"/>
                <w:szCs w:val="26"/>
                <w:u w:val="double"/>
              </w:rPr>
              <w:t>錯誤</w:t>
            </w:r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 xml:space="preserve">？　</w:t>
            </w:r>
            <w:r w:rsidRPr="008F7B40">
              <w:rPr>
                <w:rFonts w:ascii="PMingLiu" w:eastAsia="PMingLiu" w:hAnsi="PMingLiu" w:cs="PMingLiu"/>
                <w:sz w:val="26"/>
                <w:szCs w:val="26"/>
              </w:rPr>
              <w:br/>
              <w:t>(Ａ)糖是溶質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</w:t>
            </w:r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>(Ｂ)水是溶劑　(Ｃ)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4"/>
                <w:id w:val="300117030"/>
              </w:sdtPr>
              <w:sdtContent>
                <w:r w:rsidRPr="008F7B40">
                  <w:rPr>
                    <w:rFonts w:ascii="PMingLiu" w:eastAsia="PMingLiu" w:hAnsi="PMingLiu" w:cs="PMingLiu" w:hint="eastAsia"/>
                    <w:sz w:val="26"/>
                    <w:szCs w:val="26"/>
                  </w:rPr>
                  <w:t>糖水是混合物</w:t>
                </w:r>
              </w:sdtContent>
            </w:sdt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 xml:space="preserve">　 (Ｄ)重量百分濃度為25%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。</w:t>
            </w:r>
            <w:r w:rsidR="004371F3" w:rsidRPr="008F7B40">
              <w:rPr>
                <w:rFonts w:ascii="PMingLiu" w:eastAsia="PMingLiu" w:hAnsi="PMingLiu" w:cs="PMingLiu"/>
                <w:sz w:val="26"/>
                <w:szCs w:val="26"/>
              </w:rPr>
              <w:t xml:space="preserve">                                                            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lastRenderedPageBreak/>
              <w:t>(  )15.</w:t>
            </w:r>
          </w:p>
        </w:tc>
        <w:tc>
          <w:tcPr>
            <w:tcW w:w="9166" w:type="dxa"/>
          </w:tcPr>
          <w:p w:rsidR="00AB315F" w:rsidRDefault="004371F3" w:rsidP="00B44D0F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以嬡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請教媽媽如何煮出美味的水煮蛋，媽媽教她要先仔細的清洗蛋上的泥沙或糞便，再放入電鍋加蒸熟即可，請問</w:t>
            </w:r>
            <w:r w:rsidR="00BB4AF1">
              <w:rPr>
                <w:rFonts w:ascii="新細明體" w:eastAsia="新細明體" w:hAnsi="新細明體" w:cs="PMingLiu" w:hint="eastAsia"/>
                <w:sz w:val="26"/>
                <w:szCs w:val="26"/>
              </w:rPr>
              <w:t>｢</w:t>
            </w:r>
            <w:r w:rsidR="00BB4AF1">
              <w:rPr>
                <w:rFonts w:ascii="PMingLiu" w:eastAsia="PMingLiu" w:hAnsi="PMingLiu" w:cs="PMingLiu"/>
                <w:sz w:val="26"/>
                <w:szCs w:val="26"/>
              </w:rPr>
              <w:t>清洗蛋</w:t>
            </w:r>
            <w:r w:rsidR="00BB4AF1">
              <w:rPr>
                <w:rFonts w:ascii="新細明體" w:eastAsia="新細明體" w:hAnsi="新細明體" w:cs="PMingLiu" w:hint="eastAsia"/>
                <w:sz w:val="26"/>
                <w:szCs w:val="26"/>
              </w:rPr>
              <w:t>｣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和</w:t>
            </w:r>
            <w:r w:rsidR="00BB4AF1">
              <w:rPr>
                <w:rFonts w:ascii="新細明體" w:eastAsia="新細明體" w:hAnsi="新細明體" w:cs="PMingLiu" w:hint="eastAsia"/>
                <w:sz w:val="26"/>
                <w:szCs w:val="26"/>
              </w:rPr>
              <w:t>｢</w:t>
            </w:r>
            <w:r w:rsidR="00BB4AF1">
              <w:rPr>
                <w:rFonts w:ascii="PMingLiu" w:eastAsia="PMingLiu" w:hAnsi="PMingLiu" w:cs="PMingLiu"/>
                <w:sz w:val="26"/>
                <w:szCs w:val="26"/>
              </w:rPr>
              <w:t>蒸熟蛋</w:t>
            </w:r>
            <w:r w:rsidR="00BB4AF1">
              <w:rPr>
                <w:rFonts w:ascii="新細明體" w:eastAsia="新細明體" w:hAnsi="新細明體" w:cs="PMingLiu" w:hint="eastAsia"/>
                <w:sz w:val="26"/>
                <w:szCs w:val="26"/>
              </w:rPr>
              <w:t>｣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這兩個過程是屬於</w:t>
            </w:r>
            <w:r w:rsidR="008F7B40">
              <w:rPr>
                <w:rFonts w:ascii="PMingLiu" w:eastAsia="PMingLiu" w:hAnsi="PMingLiu" w:cs="PMingLiu"/>
                <w:sz w:val="26"/>
                <w:szCs w:val="26"/>
              </w:rPr>
              <w:t>下列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何種變化？</w:t>
            </w:r>
          </w:p>
          <w:p w:rsidR="00AB315F" w:rsidRDefault="004371F3" w:rsidP="00B44D0F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(A)兩者皆為物理變化　(B)前者屬於物理變化，後者屬於化學變化　</w:t>
            </w:r>
          </w:p>
          <w:p w:rsidR="00AB315F" w:rsidRDefault="004371F3" w:rsidP="00B44D0F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(C)兩者皆為化學變化　(D)前者屬於化學變化，後者屬於物理變化。</w:t>
            </w:r>
          </w:p>
          <w:p w:rsidR="00B44D0F" w:rsidRPr="00B44D0F" w:rsidRDefault="00B44D0F" w:rsidP="00B44D0F">
            <w:pPr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)16.</w:t>
            </w:r>
          </w:p>
        </w:tc>
        <w:tc>
          <w:tcPr>
            <w:tcW w:w="9166" w:type="dxa"/>
          </w:tcPr>
          <w:p w:rsidR="008F7B40" w:rsidRDefault="008F7B40" w:rsidP="008F7B40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8F7B40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翊凡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找到課本介紹有關物質三態的示意圖，下列敘述何者正確？</w:t>
            </w:r>
            <w:r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inline distT="114300" distB="114300" distL="114300" distR="114300">
                  <wp:extent cx="4524375" cy="1485900"/>
                  <wp:effectExtent l="0" t="0" r="9525" b="0"/>
                  <wp:docPr id="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7B40" w:rsidRDefault="008F7B40" w:rsidP="008F7B40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(A)鋁塊為固態物質，具有一定的體積和形狀</w:t>
            </w:r>
          </w:p>
          <w:p w:rsidR="008F7B40" w:rsidRDefault="008F7B40" w:rsidP="008F7B40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(B)水為液態物質，具有固定的形狀但沒有一定的體積</w:t>
            </w:r>
          </w:p>
          <w:p w:rsidR="008F7B40" w:rsidRDefault="008F7B40" w:rsidP="008F7B40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(C)氧氣為氣態物質，具有一定的體積，但沒有一定的形狀</w:t>
            </w:r>
          </w:p>
          <w:p w:rsidR="00AB315F" w:rsidRDefault="008F7B40" w:rsidP="00A11A84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(D)固體、液體、氣體皆具有一定的體積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  <w:p w:rsidR="00A11A84" w:rsidRPr="00A11A84" w:rsidRDefault="00A11A84" w:rsidP="00A11A84">
            <w:pPr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)17.</w:t>
            </w:r>
          </w:p>
        </w:tc>
        <w:tc>
          <w:tcPr>
            <w:tcW w:w="9166" w:type="dxa"/>
          </w:tcPr>
          <w:p w:rsidR="008F7B40" w:rsidRPr="00A11A84" w:rsidRDefault="008F7B40" w:rsidP="00A11A84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8F7B40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114300" distB="114300" distL="114300" distR="114300" simplePos="0" relativeHeight="251655168" behindDoc="0" locked="0" layoutInCell="1" allowOverlap="1">
                  <wp:simplePos x="0" y="0"/>
                  <wp:positionH relativeFrom="margin">
                    <wp:posOffset>3729990</wp:posOffset>
                  </wp:positionH>
                  <wp:positionV relativeFrom="margin">
                    <wp:posOffset>48260</wp:posOffset>
                  </wp:positionV>
                  <wp:extent cx="2007235" cy="1533525"/>
                  <wp:effectExtent l="0" t="0" r="0" b="9525"/>
                  <wp:wrapSquare wrapText="bothSides"/>
                  <wp:docPr id="106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235" cy="1533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sdt>
              <w:sdtPr>
                <w:tag w:val="goog_rdk_25"/>
                <w:id w:val="1153414609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陳懌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6"/>
                <w:id w:val="1893621270"/>
              </w:sdt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和家人逛賣場時發現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7"/>
                <w:id w:val="-676963865"/>
              </w:sdt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一瓶如右圖標示的啤</w:t>
                </w:r>
              </w:sdtContent>
            </w:sdt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8"/>
                <w:id w:val="937106479"/>
              </w:sdtPr>
              <w:sdtContent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酒</w:t>
                </w:r>
              </w:sdtContent>
            </w:sdt>
            <w:r w:rsidRPr="008F7B40">
              <w:rPr>
                <w:rFonts w:ascii="PMingLiu" w:eastAsia="PMingLiu" w:hAnsi="PMingLiu" w:cs="PMingLiu"/>
                <w:sz w:val="26"/>
                <w:szCs w:val="26"/>
              </w:rPr>
              <w:t>，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29"/>
                <w:id w:val="1990747006"/>
              </w:sdtPr>
              <w:sdtContent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下列關於這一瓶啤酒的敘述何者正確？</w:t>
                </w:r>
                <w:r w:rsidRPr="008F7B40">
                  <w:rPr>
                    <w:rFonts w:ascii="PMingLiu" w:eastAsia="PMingLiu" w:hAnsi="PMingLiu" w:cs="PMingLiu"/>
                    <w:color w:val="FF0000"/>
                    <w:sz w:val="26"/>
                    <w:szCs w:val="26"/>
                  </w:rPr>
                  <w:t xml:space="preserve"> </w:t>
                </w:r>
              </w:sdtContent>
            </w:sdt>
          </w:p>
          <w:sdt>
            <w:sdtPr>
              <w:rPr>
                <w:rFonts w:ascii="PMingLiu" w:eastAsia="PMingLiu" w:hAnsi="PMingLiu" w:cs="PMingLiu"/>
                <w:sz w:val="26"/>
                <w:szCs w:val="26"/>
              </w:rPr>
              <w:tag w:val="goog_rdk_30"/>
              <w:id w:val="693119159"/>
            </w:sdtPr>
            <w:sdtContent>
              <w:p w:rsidR="008F7B40" w:rsidRPr="00A11A84" w:rsidRDefault="004371F3" w:rsidP="00A11A84">
                <w:pPr>
                  <w:ind w:left="1" w:hanging="3"/>
                  <w:rPr>
                    <w:rFonts w:ascii="PMingLiu" w:eastAsia="PMingLiu" w:hAnsi="PMingLiu" w:cs="PMingLiu"/>
                    <w:sz w:val="26"/>
                    <w:szCs w:val="26"/>
                  </w:rPr>
                </w:pPr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(A)百萬分點濃度為4.5% </w:t>
                </w:r>
              </w:p>
              <w:p w:rsidR="00AB315F" w:rsidRPr="008F7B40" w:rsidRDefault="004371F3" w:rsidP="00A11A84">
                <w:pPr>
                  <w:ind w:left="1" w:hanging="3"/>
                  <w:rPr>
                    <w:rFonts w:ascii="PMingLiu" w:eastAsia="PMingLiu" w:hAnsi="PMingLiu" w:cs="PMingLiu"/>
                    <w:sz w:val="26"/>
                    <w:szCs w:val="26"/>
                  </w:rPr>
                </w:pPr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(B)含酒精4.5毫升　</w:t>
                </w:r>
              </w:p>
            </w:sdtContent>
          </w:sdt>
          <w:sdt>
            <w:sdtPr>
              <w:rPr>
                <w:rFonts w:ascii="PMingLiu" w:eastAsia="PMingLiu" w:hAnsi="PMingLiu" w:cs="PMingLiu"/>
                <w:sz w:val="26"/>
                <w:szCs w:val="26"/>
              </w:rPr>
              <w:tag w:val="goog_rdk_31"/>
              <w:id w:val="1000629608"/>
            </w:sdtPr>
            <w:sdtContent>
              <w:p w:rsidR="00663588" w:rsidRDefault="004371F3" w:rsidP="00663588">
                <w:pPr>
                  <w:ind w:left="1" w:hanging="3"/>
                  <w:rPr>
                    <w:rFonts w:ascii="PMingLiu" w:hAnsi="PMingLiu" w:cs="PMingLiu" w:hint="eastAsia"/>
                    <w:sz w:val="26"/>
                    <w:szCs w:val="26"/>
                  </w:rPr>
                </w:pPr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(C)</w:t>
                </w:r>
                <w:r w:rsidR="00663588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含27毫升的酒精</w:t>
                </w:r>
              </w:p>
              <w:p w:rsidR="00663588" w:rsidRPr="00A11A84" w:rsidRDefault="004371F3" w:rsidP="00663588">
                <w:pPr>
                  <w:ind w:left="1" w:hanging="3"/>
                  <w:rPr>
                    <w:rFonts w:ascii="PMingLiu" w:eastAsia="PMingLiu" w:hAnsi="PMingLiu" w:cs="PMingLiu"/>
                    <w:sz w:val="26"/>
                    <w:szCs w:val="26"/>
                  </w:rPr>
                </w:pPr>
                <w:r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(D)</w:t>
                </w:r>
                <w:r w:rsidR="00663588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含0.6公升的酒精</w:t>
                </w:r>
              </w:p>
              <w:p w:rsidR="00AB315F" w:rsidRDefault="00790742" w:rsidP="00A11A84">
                <w:pPr>
                  <w:ind w:left="1" w:hanging="3"/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</w:pPr>
              </w:p>
            </w:sdtContent>
          </w:sdt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)18.</w:t>
            </w:r>
          </w:p>
        </w:tc>
        <w:tc>
          <w:tcPr>
            <w:tcW w:w="9166" w:type="dxa"/>
          </w:tcPr>
          <w:p w:rsidR="00AB315F" w:rsidRPr="008F7B40" w:rsidRDefault="008F7B40" w:rsidP="008F7B40">
            <w:pPr>
              <w:tabs>
                <w:tab w:val="left" w:pos="1701"/>
                <w:tab w:val="left" w:pos="3402"/>
                <w:tab w:val="left" w:pos="5102"/>
              </w:tabs>
              <w:ind w:left="1" w:right="35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8F7B40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114300" distB="114300" distL="114300" distR="114300" simplePos="0" relativeHeight="251657216" behindDoc="0" locked="0" layoutInCell="1" allowOverlap="1">
                  <wp:simplePos x="0" y="0"/>
                  <wp:positionH relativeFrom="column">
                    <wp:posOffset>3729990</wp:posOffset>
                  </wp:positionH>
                  <wp:positionV relativeFrom="paragraph">
                    <wp:posOffset>103504</wp:posOffset>
                  </wp:positionV>
                  <wp:extent cx="1854835" cy="1476375"/>
                  <wp:effectExtent l="0" t="0" r="0" b="9525"/>
                  <wp:wrapNone/>
                  <wp:docPr id="106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sdt>
              <w:sdtPr>
                <w:tag w:val="goog_rdk_32"/>
                <w:id w:val="-1690207532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御瑋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33"/>
                <w:id w:val="1671912352"/>
              </w:sdt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刷牙時觀察到牙膏的成分標示顯示如右圖所示</w:t>
                </w:r>
              </w:sdtContent>
            </w:sdt>
            <w:bookmarkStart w:id="0" w:name="_GoBack"/>
            <w:bookmarkEnd w:id="0"/>
            <w:r w:rsidR="00790742">
              <w:rPr>
                <w:rFonts w:ascii="PMingLiu" w:eastAsia="PMingLiu" w:hAnsi="PMingLiu" w:cs="PMingLiu"/>
                <w:noProof/>
                <w:sz w:val="26"/>
                <w:szCs w:val="26"/>
              </w:rPr>
              <w:pict>
                <v:rect id="矩形 1033" o:spid="_x0000_s1026" style="position:absolute;left:0;text-align:left;margin-left:415pt;margin-top:57pt;width:120.25pt;height:35.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" filled="f" stroked="f">
                  <v:textbox inset="2.53958mm,1.2694mm,2.53958mm,1.2694mm">
                    <w:txbxContent>
                      <w:p w:rsidR="00A3636D" w:rsidRDefault="00A3636D" w:rsidP="00987923">
                        <w:pPr>
                          <w:spacing w:line="311" w:lineRule="auto"/>
                          <w:ind w:left="0" w:hanging="2"/>
                        </w:pPr>
                        <w:r>
                          <w:rPr>
                            <w:rFonts w:eastAsia="Times New Roman"/>
                            <w:color w:val="FFFFFF"/>
                            <w:sz w:val="20"/>
                          </w:rPr>
                          <w:t>700ppm</w:t>
                        </w:r>
                      </w:p>
                      <w:p w:rsidR="00A3636D" w:rsidRDefault="00A3636D" w:rsidP="00987923">
                        <w:pPr>
                          <w:spacing w:line="311" w:lineRule="auto"/>
                          <w:ind w:left="0" w:hanging="2"/>
                        </w:pPr>
                        <w:r>
                          <w:rPr>
                            <w:rFonts w:eastAsia="Times New Roman"/>
                            <w:color w:val="FFFFFF"/>
                            <w:sz w:val="20"/>
                          </w:rPr>
                          <w:t>感覺空氣汙濁和不舒服</w:t>
                        </w:r>
                      </w:p>
                      <w:p w:rsidR="00A3636D" w:rsidRDefault="00A3636D" w:rsidP="00987923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w:r>
          </w:p>
          <w:p w:rsidR="00AB315F" w:rsidRPr="008F7B40" w:rsidRDefault="00790742" w:rsidP="008F7B40">
            <w:pPr>
              <w:tabs>
                <w:tab w:val="left" w:pos="1701"/>
                <w:tab w:val="left" w:pos="3402"/>
                <w:tab w:val="left" w:pos="5102"/>
              </w:tabs>
              <w:ind w:left="1" w:right="35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34"/>
                <w:id w:val="1810829677"/>
              </w:sdtPr>
              <w:sdtEndPr>
                <w:rPr>
                  <w:b/>
                  <w:u w:val="double"/>
                </w:rPr>
              </w:sdtEndPr>
              <w:sdtContent>
                <w:r w:rsidR="004371F3" w:rsidRPr="008F7B40">
                  <w:rPr>
                    <w:rFonts w:ascii="PMingLiu" w:eastAsia="PMingLiu" w:hAnsi="PMingLiu" w:cs="PMingLiu"/>
                    <w:sz w:val="26"/>
                    <w:szCs w:val="26"/>
                  </w:rPr>
                  <w:t>，請問下列敘述何者</w:t>
                </w:r>
              </w:sdtContent>
            </w:sdt>
            <w:r w:rsidR="004371F3" w:rsidRPr="008F7B40">
              <w:rPr>
                <w:rFonts w:ascii="PMingLiu" w:eastAsia="PMingLiu" w:hAnsi="PMingLiu" w:cs="PMingLiu"/>
                <w:b/>
                <w:sz w:val="26"/>
                <w:szCs w:val="26"/>
                <w:u w:val="double"/>
              </w:rPr>
              <w:t>錯誤</w:t>
            </w:r>
            <w:r w:rsidR="004371F3" w:rsidRPr="008F7B40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AB315F" w:rsidRDefault="004371F3" w:rsidP="00987923">
            <w:pPr>
              <w:tabs>
                <w:tab w:val="left" w:pos="1701"/>
                <w:tab w:val="left" w:pos="3402"/>
                <w:tab w:val="left" w:pos="5102"/>
              </w:tabs>
              <w:ind w:left="1" w:right="35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(A)牙膏含氟離子濃度為1500ppm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(B)每一百萬毫克的牙膏中含有1500毫克的氟離子       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(C)使用越多的牙膏氟離子含量越高</w:t>
            </w:r>
          </w:p>
          <w:p w:rsidR="00A11A84" w:rsidRDefault="004371F3" w:rsidP="008F7B40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(D)</w:t>
            </w:r>
            <w:r w:rsidR="00B44D0F">
              <w:rPr>
                <w:rFonts w:ascii="PMingLiu" w:eastAsia="PMingLiu" w:hAnsi="PMingLiu" w:cs="PMingLiu"/>
                <w:sz w:val="26"/>
                <w:szCs w:val="26"/>
              </w:rPr>
              <w:t>100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公克的的牙膏大約含有1.5毫克的氟離子</w:t>
            </w:r>
            <w:r w:rsidR="00A11A84"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  <w:p w:rsidR="00A11A84" w:rsidRDefault="00A11A84" w:rsidP="00A11A84">
            <w:pPr>
              <w:ind w:left="0" w:hanging="2"/>
              <w:rPr>
                <w:sz w:val="23"/>
                <w:szCs w:val="23"/>
              </w:rPr>
            </w:pPr>
          </w:p>
          <w:p w:rsidR="00A11A84" w:rsidRDefault="00A11A84" w:rsidP="00A11A84">
            <w:pPr>
              <w:ind w:left="0" w:hanging="2"/>
              <w:rPr>
                <w:sz w:val="23"/>
                <w:szCs w:val="23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)19.</w:t>
            </w:r>
          </w:p>
        </w:tc>
        <w:tc>
          <w:tcPr>
            <w:tcW w:w="9166" w:type="dxa"/>
          </w:tcPr>
          <w:tbl>
            <w:tblPr>
              <w:tblStyle w:val="afff2"/>
              <w:tblpPr w:leftFromText="180" w:rightFromText="180" w:vertAnchor="text" w:horzAnchor="margin" w:tblpXSpec="right" w:tblpY="-93"/>
              <w:tblOverlap w:val="never"/>
              <w:tblW w:w="3911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975"/>
              <w:gridCol w:w="709"/>
              <w:gridCol w:w="567"/>
              <w:gridCol w:w="660"/>
            </w:tblGrid>
            <w:tr w:rsidR="008F7B40" w:rsidTr="00A11A84">
              <w:tc>
                <w:tcPr>
                  <w:tcW w:w="1975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試管</w:t>
                  </w:r>
                </w:p>
              </w:tc>
              <w:tc>
                <w:tcPr>
                  <w:tcW w:w="709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567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660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C</w:t>
                  </w:r>
                </w:p>
              </w:tc>
            </w:tr>
            <w:tr w:rsidR="008F7B40" w:rsidTr="00A11A84">
              <w:tc>
                <w:tcPr>
                  <w:tcW w:w="1975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水的質量 (g)</w:t>
                  </w:r>
                </w:p>
              </w:tc>
              <w:tc>
                <w:tcPr>
                  <w:tcW w:w="709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567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660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</w:tr>
            <w:tr w:rsidR="008F7B40" w:rsidTr="00A11A84">
              <w:tc>
                <w:tcPr>
                  <w:tcW w:w="1975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食鹽的質量 (g)</w:t>
                  </w:r>
                </w:p>
              </w:tc>
              <w:tc>
                <w:tcPr>
                  <w:tcW w:w="709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2.0</w:t>
                  </w:r>
                </w:p>
              </w:tc>
              <w:tc>
                <w:tcPr>
                  <w:tcW w:w="567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3.6</w:t>
                  </w:r>
                </w:p>
              </w:tc>
              <w:tc>
                <w:tcPr>
                  <w:tcW w:w="660" w:type="dxa"/>
                </w:tcPr>
                <w:p w:rsidR="008F7B40" w:rsidRDefault="008F7B40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4.0</w:t>
                  </w:r>
                </w:p>
              </w:tc>
            </w:tr>
          </w:tbl>
          <w:p w:rsidR="008F7B40" w:rsidRDefault="00790742" w:rsidP="008F7B40">
            <w:pPr>
              <w:tabs>
                <w:tab w:val="left" w:pos="3154"/>
                <w:tab w:val="left" w:pos="5316"/>
                <w:tab w:val="left" w:pos="7476"/>
              </w:tabs>
              <w:spacing w:before="120" w:after="120"/>
              <w:ind w:left="0" w:hanging="2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35"/>
                <w:id w:val="-712122767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8F7B40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已知25</w:t>
                </w:r>
              </w:sdtContent>
            </w:sdt>
            <w:r w:rsidR="008F7B40" w:rsidRPr="00A11A84">
              <w:rPr>
                <w:rFonts w:ascii="PMingLiu" w:eastAsia="PMingLiu" w:hAnsi="PMingLiu" w:cs="PMingLiu"/>
                <w:sz w:val="26"/>
                <w:szCs w:val="26"/>
              </w:rPr>
              <w:t>℃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36"/>
                <w:id w:val="-44063077"/>
              </w:sdtPr>
              <w:sdtContent>
                <w:r w:rsidR="008F7B40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時，100g水最多能溶解36g食鹽，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37"/>
                <w:id w:val="-163094439"/>
              </w:sdtPr>
              <w:sdtEndPr>
                <w:rPr>
                  <w:u w:val="single"/>
                </w:rPr>
              </w:sdtEndPr>
              <w:sdtContent>
                <w:r w:rsidR="008F7B40" w:rsidRPr="00A11A84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庭安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  <w:u w:val="single"/>
                </w:rPr>
                <w:tag w:val="goog_rdk_38"/>
                <w:id w:val="-1690212442"/>
              </w:sdtPr>
              <w:sdtEndPr>
                <w:rPr>
                  <w:u w:val="none"/>
                </w:rPr>
              </w:sdtEndPr>
              <w:sdtContent>
                <w:r w:rsidR="00A11A84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在</w:t>
                </w:r>
                <w:r w:rsidR="00A11A84">
                  <w:rPr>
                    <w:rFonts w:ascii="PMingLiu" w:eastAsia="PMingLiu" w:hAnsi="PMingLiu" w:cs="PMingLiu"/>
                    <w:sz w:val="26"/>
                    <w:szCs w:val="26"/>
                  </w:rPr>
                  <w:t>固定溫下</w:t>
                </w:r>
              </w:sdtContent>
            </w:sdt>
            <w:r w:rsidR="008F7B40" w:rsidRPr="00A11A84">
              <w:rPr>
                <w:rFonts w:ascii="PMingLiu" w:eastAsia="PMingLiu" w:hAnsi="PMingLiu" w:cs="PMingLiu"/>
                <w:sz w:val="26"/>
                <w:szCs w:val="26"/>
              </w:rPr>
              <w:t>下進行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39"/>
                <w:id w:val="-1619218882"/>
              </w:sdtPr>
              <w:sdtContent>
                <w:r w:rsidR="008F7B40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實驗，</w:t>
                </w:r>
              </w:sdtContent>
            </w:sdt>
            <w:r w:rsidR="008F7B40">
              <w:rPr>
                <w:rFonts w:ascii="PMingLiu" w:eastAsia="PMingLiu" w:hAnsi="PMingLiu" w:cs="PMingLiu"/>
                <w:sz w:val="26"/>
                <w:szCs w:val="26"/>
              </w:rPr>
              <w:t>三根試管成分如右表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40"/>
                <w:id w:val="-511684023"/>
              </w:sdtPr>
              <w:sdtContent>
                <w:r w:rsidR="00A11A84">
                  <w:rPr>
                    <w:rFonts w:ascii="PMingLiu" w:eastAsia="PMingLiu" w:hAnsi="PMingLiu" w:cs="PMingLiu"/>
                    <w:sz w:val="26"/>
                    <w:szCs w:val="26"/>
                  </w:rPr>
                  <w:t>所示</w:t>
                </w:r>
                <w:r w:rsidR="008F7B40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，</w:t>
                </w:r>
              </w:sdtContent>
            </w:sdt>
            <w:r w:rsidR="008F7B40">
              <w:rPr>
                <w:rFonts w:ascii="PMingLiu" w:eastAsia="PMingLiu" w:hAnsi="PMingLiu" w:cs="PMingLiu"/>
                <w:sz w:val="26"/>
                <w:szCs w:val="26"/>
              </w:rPr>
              <w:t>請問這三管食鹽水溶液濃度的大小關係為何</w:t>
            </w:r>
            <w:r w:rsidR="008F7B40" w:rsidRPr="00A11A84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A11A84" w:rsidRPr="00B44D0F" w:rsidRDefault="00A11A84" w:rsidP="00B44D0F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(A) 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>A</w:t>
            </w:r>
            <w:r w:rsidR="00926B9D" w:rsidRPr="00B44D0F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926B9D" w:rsidRPr="000646F1">
              <w:rPr>
                <w:rFonts w:ascii="PMingLiu" w:eastAsia="PMingLiu" w:hAnsi="PMingLiu" w:cs="PMingLiu"/>
                <w:sz w:val="32"/>
                <w:szCs w:val="32"/>
              </w:rPr>
              <w:t>=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 xml:space="preserve"> B</w:t>
            </w:r>
            <w:r w:rsidR="00926B9D" w:rsidRPr="000646F1">
              <w:rPr>
                <w:rFonts w:ascii="PMingLiu" w:eastAsia="PMingLiu" w:hAnsi="PMingLiu" w:cs="PMingLiu"/>
                <w:sz w:val="32"/>
                <w:szCs w:val="32"/>
              </w:rPr>
              <w:t xml:space="preserve"> =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 xml:space="preserve"> C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 (B)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 xml:space="preserve"> A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43"/>
                <w:id w:val="1145930973"/>
              </w:sdtPr>
              <w:sdtContent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＜B</w:t>
                </w:r>
                <w:r w:rsidR="00926B9D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</w:t>
                </w:r>
                <w:r w:rsidR="00926B9D" w:rsidRPr="000646F1">
                  <w:rPr>
                    <w:rFonts w:ascii="PMingLiu" w:eastAsia="PMingLiu" w:hAnsi="PMingLiu" w:cs="PMingLiu"/>
                    <w:sz w:val="32"/>
                    <w:szCs w:val="32"/>
                  </w:rPr>
                  <w:t>=</w:t>
                </w:r>
                <w:r w:rsidR="00926B9D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</w:t>
                </w:r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C</w:t>
                </w:r>
              </w:sdtContent>
            </w:sdt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p w:rsidR="00AB315F" w:rsidRPr="00B44D0F" w:rsidRDefault="00A11A84" w:rsidP="00B44D0F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(C) 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>A</w:t>
            </w:r>
            <w:r w:rsidR="000646F1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41"/>
                <w:id w:val="70777820"/>
              </w:sdtPr>
              <w:sdtContent>
                <w:r w:rsidR="000646F1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＜B ＜C</w:t>
                </w:r>
              </w:sdtContent>
            </w:sdt>
            <w:r w:rsidR="00926B9D">
              <w:rPr>
                <w:rFonts w:ascii="PMingLiu" w:eastAsia="PMingLiu" w:hAnsi="PMingLiu" w:cs="PMingLiu"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(D) </w:t>
            </w:r>
            <w:r w:rsidR="00926B9D">
              <w:rPr>
                <w:rFonts w:ascii="PMingLiu" w:eastAsia="PMingLiu" w:hAnsi="PMingLiu" w:cs="PMingLiu"/>
                <w:sz w:val="26"/>
                <w:szCs w:val="26"/>
              </w:rPr>
              <w:t>C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42"/>
                <w:id w:val="-1612355797"/>
              </w:sdtPr>
              <w:sdtContent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＜B＜A</w:t>
                </w:r>
              </w:sdtContent>
            </w:sdt>
            <w:r w:rsidR="00926B9D"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  <w:p w:rsidR="00926B9D" w:rsidRDefault="00926B9D" w:rsidP="00987923">
            <w:pPr>
              <w:tabs>
                <w:tab w:val="left" w:pos="3154"/>
                <w:tab w:val="left" w:pos="5316"/>
                <w:tab w:val="left" w:pos="7476"/>
              </w:tabs>
              <w:ind w:left="0" w:hanging="2"/>
              <w:rPr>
                <w:sz w:val="23"/>
                <w:szCs w:val="23"/>
              </w:rPr>
            </w:pPr>
          </w:p>
          <w:p w:rsidR="00926B9D" w:rsidRPr="000646F1" w:rsidRDefault="00926B9D" w:rsidP="00987923">
            <w:pPr>
              <w:tabs>
                <w:tab w:val="left" w:pos="3154"/>
                <w:tab w:val="left" w:pos="5316"/>
                <w:tab w:val="left" w:pos="7476"/>
              </w:tabs>
              <w:ind w:left="0" w:hanging="2"/>
              <w:rPr>
                <w:sz w:val="23"/>
                <w:szCs w:val="23"/>
              </w:rPr>
            </w:pPr>
          </w:p>
          <w:p w:rsidR="00926B9D" w:rsidRDefault="00926B9D" w:rsidP="00987923">
            <w:pPr>
              <w:tabs>
                <w:tab w:val="left" w:pos="3154"/>
                <w:tab w:val="left" w:pos="5316"/>
                <w:tab w:val="left" w:pos="7476"/>
              </w:tabs>
              <w:ind w:left="0" w:hanging="2"/>
              <w:rPr>
                <w:sz w:val="23"/>
                <w:szCs w:val="23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lastRenderedPageBreak/>
              <w:t>(  )20.</w:t>
            </w:r>
          </w:p>
        </w:tc>
        <w:tc>
          <w:tcPr>
            <w:tcW w:w="9166" w:type="dxa"/>
          </w:tcPr>
          <w:p w:rsidR="00AB315F" w:rsidRPr="00A11A84" w:rsidRDefault="00A11A84" w:rsidP="00A11A84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A11A84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-3175</wp:posOffset>
                  </wp:positionV>
                  <wp:extent cx="1335405" cy="1367155"/>
                  <wp:effectExtent l="0" t="0" r="0" b="4445"/>
                  <wp:wrapSquare wrapText="bothSides" distT="0" distB="0" distL="114300" distR="114300"/>
                  <wp:docPr id="106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05" cy="13671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sdt>
              <w:sdtPr>
                <w:tag w:val="goog_rdk_44"/>
                <w:id w:val="2107536120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45"/>
                    <w:id w:val="-190458423"/>
                  </w:sdtPr>
                  <w:sdtContent>
                    <w:r w:rsidR="00926B9D" w:rsidRPr="00A11A84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空氣成分如右圖所示，圖中介紹地球的空氣組成包括甲、乙、丙和丁四種氣體，請問下列敘述何者</w:t>
                    </w:r>
                    <w:sdt>
                      <w:sdtPr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ag w:val="goog_rdk_46"/>
                        <w:id w:val="-514380332"/>
                      </w:sdtPr>
                      <w:sdtContent>
                        <w:r w:rsidR="00926B9D" w:rsidRPr="00B44D0F">
                          <w:rPr>
                            <w:rFonts w:ascii="PMingLiu" w:eastAsia="PMingLiu" w:hAnsi="PMingLiu" w:cs="PMingLiu"/>
                            <w:b/>
                            <w:sz w:val="26"/>
                            <w:szCs w:val="26"/>
                            <w:u w:val="double"/>
                          </w:rPr>
                          <w:t>錯誤</w:t>
                        </w:r>
                      </w:sdtContent>
                    </w:sdt>
                    <w:sdt>
                      <w:sdtPr>
                        <w:rPr>
                          <w:rFonts w:ascii="PMingLiu" w:eastAsia="PMingLiu" w:hAnsi="PMingLiu" w:cs="PMingLiu"/>
                          <w:sz w:val="26"/>
                          <w:szCs w:val="26"/>
                        </w:rPr>
                        <w:tag w:val="goog_rdk_47"/>
                        <w:id w:val="2121730094"/>
                      </w:sdtPr>
                      <w:sdtContent>
                        <w:r w:rsidR="00926B9D" w:rsidRPr="00A11A84">
                          <w:rPr>
                            <w:rFonts w:ascii="PMingLiu" w:eastAsia="PMingLiu" w:hAnsi="PMingLiu" w:cs="PMingLiu"/>
                            <w:sz w:val="26"/>
                            <w:szCs w:val="26"/>
                          </w:rPr>
                          <w:t>？</w:t>
                        </w:r>
                      </w:sdtContent>
                    </w:sdt>
                  </w:sdtContent>
                </w:sdt>
              </w:sdtContent>
            </w:sdt>
          </w:p>
          <w:p w:rsidR="00AB315F" w:rsidRDefault="004371F3" w:rsidP="00926B9D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A11A84">
              <w:rPr>
                <w:rFonts w:ascii="PMingLiu" w:eastAsia="PMingLiu" w:hAnsi="PMingLiu" w:cs="PMingLiu"/>
                <w:sz w:val="26"/>
                <w:szCs w:val="26"/>
              </w:rPr>
              <w:t>(Ａ)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48"/>
                <w:id w:val="525225868"/>
              </w:sdtPr>
              <w:sdtContent>
                <w:r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甲：常用於填充食品包裝，以避免氧化腐敗</w:t>
                </w:r>
                <w:r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br/>
                  <w:t xml:space="preserve">(Ｂ) </w:t>
                </w:r>
                <w:r w:rsidR="00926B9D">
                  <w:rPr>
                    <w:rFonts w:ascii="PMingLiu" w:eastAsia="PMingLiu" w:hAnsi="PMingLiu" w:cs="PMingLiu"/>
                    <w:sz w:val="26"/>
                    <w:szCs w:val="26"/>
                  </w:rPr>
                  <w:t>乙：具有助燃性，</w:t>
                </w:r>
                <w:r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線香放入瓶中，線香會劇烈燃燒(Ｃ) 丙：化學性質活潑，為動植物呼吸所需之氣體</w:t>
                </w:r>
                <w:r w:rsidR="00926B9D" w:rsidRPr="00926B9D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</w:t>
                </w:r>
                <w:r w:rsidR="00926B9D" w:rsidRPr="00926B9D">
                  <w:rPr>
                    <w:rFonts w:ascii="PMingLiu" w:eastAsia="PMingLiu" w:hAnsi="PMingLiu" w:cs="PMingLiu"/>
                    <w:color w:val="FFFFFF" w:themeColor="background1"/>
                    <w:sz w:val="26"/>
                    <w:szCs w:val="26"/>
                  </w:rPr>
                  <w:t>(Ｄ)</w:t>
                </w:r>
                <w:r w:rsidRPr="00926B9D">
                  <w:rPr>
                    <w:rFonts w:ascii="PMingLiu" w:eastAsia="PMingLiu" w:hAnsi="PMingLiu" w:cs="PMingLiu"/>
                    <w:color w:val="FFFFFF" w:themeColor="background1"/>
                    <w:sz w:val="26"/>
                    <w:szCs w:val="26"/>
                  </w:rPr>
                  <w:t>丁</w:t>
                </w:r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(</w:t>
                </w:r>
                <w:r w:rsidR="00926B9D">
                  <w:rPr>
                    <w:rFonts w:ascii="PMingLiu" w:eastAsia="PMingLiu" w:hAnsi="PMingLiu" w:cs="PMingLiu"/>
                    <w:sz w:val="26"/>
                    <w:szCs w:val="26"/>
                  </w:rPr>
                  <w:t xml:space="preserve"> </w:t>
                </w:r>
                <w:r w:rsidR="00926B9D">
                  <w:rPr>
                    <w:rFonts w:ascii="PMingLiu" w:hAnsi="PMingLiu" w:cs="PMingLiu" w:hint="eastAsia"/>
                    <w:sz w:val="26"/>
                    <w:szCs w:val="26"/>
                  </w:rPr>
                  <w:t>D</w:t>
                </w:r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)</w:t>
                </w:r>
                <w:r w:rsidR="00926B9D">
                  <w:rPr>
                    <w:rFonts w:ascii="PMingLiu" w:hAnsi="PMingLiu" w:cs="PMingLiu" w:hint="eastAsia"/>
                    <w:sz w:val="26"/>
                    <w:szCs w:val="26"/>
                  </w:rPr>
                  <w:t xml:space="preserve"> </w:t>
                </w:r>
                <w:r w:rsidR="00926B9D">
                  <w:rPr>
                    <w:rFonts w:ascii="PMingLiu" w:hAnsi="PMingLiu" w:cs="PMingLiu" w:hint="eastAsia"/>
                    <w:sz w:val="26"/>
                    <w:szCs w:val="26"/>
                  </w:rPr>
                  <w:t>丁</w:t>
                </w:r>
                <w:r w:rsidR="00926B9D"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：</w:t>
                </w:r>
                <w:r w:rsidRPr="00A11A84">
                  <w:rPr>
                    <w:rFonts w:ascii="PMingLiu" w:eastAsia="PMingLiu" w:hAnsi="PMingLiu" w:cs="PMingLiu"/>
                    <w:sz w:val="26"/>
                    <w:szCs w:val="26"/>
                  </w:rPr>
                  <w:t>可變動的氣體如水氣等。</w:t>
                </w:r>
              </w:sdtContent>
            </w:sdt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11A84" w:rsidTr="004371F3">
        <w:trPr>
          <w:trHeight w:val="565"/>
        </w:trPr>
        <w:tc>
          <w:tcPr>
            <w:tcW w:w="883" w:type="dxa"/>
            <w:gridSpan w:val="2"/>
          </w:tcPr>
          <w:p w:rsidR="00A11A84" w:rsidRDefault="00A11A84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9166" w:type="dxa"/>
          </w:tcPr>
          <w:p w:rsidR="00A11A84" w:rsidRDefault="00A11A84" w:rsidP="009879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4"/>
                <w:tab w:val="left" w:pos="5316"/>
                <w:tab w:val="left" w:pos="7476"/>
                <w:tab w:val="left" w:pos="1950"/>
              </w:tabs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11A84" w:rsidRDefault="00A11A84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11A84" w:rsidRDefault="00A11A84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10049" w:type="dxa"/>
            <w:gridSpan w:val="3"/>
          </w:tcPr>
          <w:p w:rsidR="00AB315F" w:rsidRDefault="000F70BC" w:rsidP="000F7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 w:line="240" w:lineRule="auto"/>
              <w:ind w:leftChars="0" w:left="1" w:firstLineChars="0" w:firstLine="0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（</w:t>
            </w:r>
            <w:r>
              <w:rPr>
                <w:rFonts w:ascii="PMingLiu" w:hAnsi="PMingLiu" w:cs="PMingLiu" w:hint="eastAsia"/>
                <w:b/>
                <w:sz w:val="26"/>
                <w:szCs w:val="26"/>
              </w:rPr>
              <w:t>二</w:t>
            </w: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）</w:t>
            </w:r>
            <w:r w:rsidR="004371F3">
              <w:rPr>
                <w:rFonts w:ascii="新細明體" w:eastAsia="新細明體" w:hAnsi="新細明體" w:cs="新細明體" w:hint="eastAsia"/>
                <w:b/>
                <w:color w:val="000000"/>
                <w:sz w:val="26"/>
                <w:szCs w:val="26"/>
              </w:rPr>
              <w:t>實驗題組：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20</w:t>
            </w:r>
            <w:r w:rsidR="004371F3">
              <w:rPr>
                <w:rFonts w:ascii="新細明體" w:eastAsia="新細明體" w:hAnsi="新細明體" w:cs="新細明體" w:hint="eastAsia"/>
                <w:b/>
                <w:color w:val="000000"/>
                <w:sz w:val="26"/>
                <w:szCs w:val="26"/>
              </w:rPr>
              <w:t>％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 (</w:t>
            </w:r>
            <w:r w:rsidR="004371F3">
              <w:rPr>
                <w:rFonts w:ascii="新細明體" w:eastAsia="新細明體" w:hAnsi="新細明體" w:cs="新細明體" w:hint="eastAsia"/>
                <w:b/>
                <w:color w:val="000000"/>
                <w:sz w:val="26"/>
                <w:szCs w:val="26"/>
              </w:rPr>
              <w:t>每題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2</w:t>
            </w:r>
            <w:r w:rsidR="004371F3">
              <w:rPr>
                <w:rFonts w:ascii="新細明體" w:eastAsia="新細明體" w:hAnsi="新細明體" w:cs="新細明體" w:hint="eastAsia"/>
                <w:b/>
                <w:color w:val="000000"/>
                <w:sz w:val="26"/>
                <w:szCs w:val="26"/>
              </w:rPr>
              <w:t>分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)</w:t>
            </w:r>
            <w:r w:rsidR="00926B9D" w:rsidRPr="00A11A84">
              <w:rPr>
                <w:rFonts w:ascii="PMingLiu" w:eastAsia="PMingLiu" w:hAnsi="PMingLiu" w:cs="PMingLiu"/>
                <w:b/>
                <w:sz w:val="26"/>
                <w:szCs w:val="26"/>
                <w:u w:val="double"/>
              </w:rPr>
              <w:t xml:space="preserve"> 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10049" w:type="dxa"/>
            <w:gridSpan w:val="3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【題組一】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筱晴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利用簡單的方法將食鹽與碳粉分離，以區別混合物與純物質的不同，</w:t>
            </w:r>
          </w:p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                實驗步驟如下，試回答下列問題：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cantSplit/>
          <w:trHeight w:val="565"/>
        </w:trPr>
        <w:tc>
          <w:tcPr>
            <w:tcW w:w="883" w:type="dxa"/>
            <w:gridSpan w:val="2"/>
          </w:tcPr>
          <w:p w:rsidR="00AB315F" w:rsidRDefault="00AB315F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9166" w:type="dxa"/>
          </w:tcPr>
          <w:tbl>
            <w:tblPr>
              <w:tblStyle w:val="afff4"/>
              <w:tblW w:w="8854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2213"/>
              <w:gridCol w:w="2214"/>
              <w:gridCol w:w="2213"/>
              <w:gridCol w:w="2214"/>
            </w:tblGrid>
            <w:tr w:rsidR="00AB315F" w:rsidTr="000F70BC">
              <w:trPr>
                <w:trHeight w:val="2317"/>
              </w:trPr>
              <w:tc>
                <w:tcPr>
                  <w:tcW w:w="221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甲</w:t>
                  </w:r>
                  <w:r>
                    <w:rPr>
                      <w:rFonts w:ascii="PMingLiu" w:eastAsia="PMingLiu" w:hAnsi="PMingLiu" w:cs="PMingLiu"/>
                      <w:noProof/>
                      <w:sz w:val="26"/>
                      <w:szCs w:val="26"/>
                    </w:rPr>
                    <w:drawing>
                      <wp:inline distT="114300" distB="114300" distL="114300" distR="114300">
                        <wp:extent cx="1076325" cy="1333500"/>
                        <wp:effectExtent l="0" t="0" r="9525" b="0"/>
                        <wp:docPr id="1067" name="image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3.png"/>
                                <pic:cNvPicPr preferRelativeResize="0"/>
                              </pic:nvPicPr>
                              <pic:blipFill>
                                <a:blip r:embed="rId34" cstate="print"/>
                                <a:srcRect t="357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1333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乙</w:t>
                  </w:r>
                  <w:r>
                    <w:rPr>
                      <w:rFonts w:ascii="PMingLiu" w:eastAsia="PMingLiu" w:hAnsi="PMingLiu" w:cs="PMingLiu"/>
                      <w:noProof/>
                      <w:sz w:val="26"/>
                      <w:szCs w:val="26"/>
                    </w:rPr>
                    <w:drawing>
                      <wp:inline distT="114300" distB="114300" distL="114300" distR="114300">
                        <wp:extent cx="962025" cy="1362075"/>
                        <wp:effectExtent l="0" t="0" r="9525" b="9525"/>
                        <wp:docPr id="1046" name="image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35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6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139" cy="135940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丙</w:t>
                  </w:r>
                  <w:r>
                    <w:rPr>
                      <w:rFonts w:ascii="PMingLiu" w:eastAsia="PMingLiu" w:hAnsi="PMingLiu" w:cs="PMingLiu"/>
                      <w:noProof/>
                      <w:sz w:val="26"/>
                      <w:szCs w:val="26"/>
                    </w:rPr>
                    <w:drawing>
                      <wp:inline distT="114300" distB="114300" distL="114300" distR="114300">
                        <wp:extent cx="800100" cy="1438275"/>
                        <wp:effectExtent l="0" t="0" r="0" b="0"/>
                        <wp:docPr id="1048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37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38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7938" cy="143438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1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丁</w:t>
                  </w:r>
                  <w:r>
                    <w:rPr>
                      <w:rFonts w:ascii="PMingLiu" w:eastAsia="PMingLiu" w:hAnsi="PMingLiu" w:cs="PMingLiu"/>
                      <w:noProof/>
                      <w:sz w:val="26"/>
                      <w:szCs w:val="26"/>
                    </w:rPr>
                    <w:drawing>
                      <wp:inline distT="114300" distB="114300" distL="114300" distR="114300">
                        <wp:extent cx="1352550" cy="1244600"/>
                        <wp:effectExtent l="0" t="0" r="0" b="0"/>
                        <wp:docPr id="1058" name="image2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7.png"/>
                                <pic:cNvPicPr preferRelativeResize="0"/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2550" cy="12446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15F" w:rsidRDefault="004371F3" w:rsidP="00987923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　       　    　    </w:t>
            </w:r>
          </w:p>
        </w:tc>
        <w:tc>
          <w:tcPr>
            <w:tcW w:w="256" w:type="dxa"/>
          </w:tcPr>
          <w:p w:rsidR="00AB315F" w:rsidRDefault="00AB315F" w:rsidP="00987923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</w:tr>
      <w:tr w:rsidR="00AB315F" w:rsidTr="004371F3">
        <w:trPr>
          <w:cantSplit/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)21.</w:t>
            </w:r>
          </w:p>
        </w:tc>
        <w:tc>
          <w:tcPr>
            <w:tcW w:w="9166" w:type="dxa"/>
          </w:tcPr>
          <w:p w:rsidR="00AB315F" w:rsidRDefault="004371F3" w:rsidP="00987923">
            <w:pPr>
              <w:tabs>
                <w:tab w:val="left" w:pos="1320"/>
                <w:tab w:val="left" w:pos="3360"/>
                <w:tab w:val="left" w:pos="5280"/>
                <w:tab w:val="left" w:pos="7200"/>
              </w:tabs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利用濾紙過濾食鹽水與碳粉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>分離的方式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稱為過濾法，請問其主要原理是？</w:t>
            </w:r>
          </w:p>
          <w:p w:rsidR="00AB315F" w:rsidRDefault="004371F3" w:rsidP="00987923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</w:t>
            </w:r>
            <w:r w:rsidR="00A11A84">
              <w:rPr>
                <w:rFonts w:ascii="PMingLiu" w:eastAsia="PMingLiu" w:hAnsi="PMingLiu" w:cs="PMingLiu"/>
                <w:sz w:val="26"/>
                <w:szCs w:val="26"/>
              </w:rPr>
              <w:t>兩者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附著力不同       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 xml:space="preserve">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(B)兩者磁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>性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不同</w:t>
            </w:r>
          </w:p>
          <w:p w:rsidR="00A11A84" w:rsidRDefault="004371F3" w:rsidP="00A11A84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>兩者顆粒大小不同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    </w:t>
            </w:r>
            <w:r w:rsidR="00B44D0F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(D)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>兩者沸點不同</w:t>
            </w:r>
          </w:p>
          <w:p w:rsidR="000F70BC" w:rsidRPr="000F70BC" w:rsidRDefault="000F70BC" w:rsidP="00A11A84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)22.</w:t>
            </w:r>
          </w:p>
        </w:tc>
        <w:tc>
          <w:tcPr>
            <w:tcW w:w="9166" w:type="dxa"/>
          </w:tcPr>
          <w:p w:rsidR="00AB315F" w:rsidRDefault="004371F3" w:rsidP="00987923">
            <w:pPr>
              <w:tabs>
                <w:tab w:val="left" w:pos="1320"/>
                <w:tab w:val="left" w:pos="3360"/>
                <w:tab w:val="left" w:pos="5280"/>
                <w:tab w:val="left" w:pos="720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過濾後的濾液中，可能含有什麼物質？</w:t>
            </w:r>
          </w:p>
          <w:p w:rsidR="00AB315F" w:rsidRDefault="004371F3" w:rsidP="00A11A84">
            <w:pPr>
              <w:tabs>
                <w:tab w:val="left" w:pos="3402"/>
                <w:tab w:val="left" w:pos="5488"/>
                <w:tab w:val="left" w:pos="7559"/>
                <w:tab w:val="left" w:pos="2635"/>
              </w:tabs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(A)純水      (B)水和食鹽     (C)食鹽和碳粉     (D)水、食鹽和碳粉。</w:t>
            </w:r>
          </w:p>
          <w:p w:rsidR="000F70BC" w:rsidRPr="000F70BC" w:rsidRDefault="000F70BC" w:rsidP="00A11A84">
            <w:pPr>
              <w:tabs>
                <w:tab w:val="left" w:pos="3402"/>
                <w:tab w:val="left" w:pos="5488"/>
                <w:tab w:val="left" w:pos="7559"/>
                <w:tab w:val="left" w:pos="2635"/>
              </w:tabs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23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66" w:type="dxa"/>
          </w:tcPr>
          <w:p w:rsidR="00AB315F" w:rsidRDefault="00790742" w:rsidP="00987923">
            <w:pPr>
              <w:tabs>
                <w:tab w:val="left" w:pos="1320"/>
                <w:tab w:val="left" w:pos="3360"/>
                <w:tab w:val="left" w:pos="5280"/>
                <w:tab w:val="left" w:pos="7200"/>
              </w:tabs>
              <w:spacing w:before="120"/>
              <w:ind w:left="0" w:hanging="2"/>
              <w:jc w:val="both"/>
              <w:rPr>
                <w:sz w:val="26"/>
                <w:szCs w:val="26"/>
              </w:rPr>
            </w:pPr>
            <w:sdt>
              <w:sdtPr>
                <w:tag w:val="goog_rdk_49"/>
                <w:id w:val="238302293"/>
              </w:sdtPr>
              <w:sdtContent>
                <w:r w:rsidR="004371F3">
                  <w:rPr>
                    <w:rFonts w:ascii="Gungsuh" w:eastAsia="Gungsuh" w:hAnsi="Gungsuh" w:cs="Gungsuh"/>
                    <w:sz w:val="26"/>
                    <w:szCs w:val="26"/>
                  </w:rPr>
                  <w:t>將濾液置於蒸發皿中加熱，最後得到白色顆粒的食鹽，其分離的原理與下列何</w:t>
                </w:r>
              </w:sdtContent>
            </w:sdt>
          </w:p>
          <w:p w:rsidR="00AB315F" w:rsidRPr="000F70BC" w:rsidRDefault="00790742" w:rsidP="000F70BC">
            <w:pPr>
              <w:tabs>
                <w:tab w:val="left" w:pos="3402"/>
                <w:tab w:val="left" w:pos="5488"/>
                <w:tab w:val="left" w:pos="7559"/>
                <w:tab w:val="left" w:pos="2635"/>
                <w:tab w:val="left" w:pos="4720"/>
              </w:tabs>
              <w:spacing w:line="240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sdt>
              <w:sdtPr>
                <w:tag w:val="goog_rdk_50"/>
                <w:id w:val="-371382664"/>
              </w:sdtPr>
              <w:sdtEndPr>
                <w:rPr>
                  <w:rFonts w:ascii="PMingLiu" w:eastAsia="PMingLiu" w:hAnsi="PMingLiu" w:cs="PMingLiu"/>
                  <w:color w:val="000000"/>
                  <w:sz w:val="26"/>
                  <w:szCs w:val="26"/>
                </w:rPr>
              </w:sdtEndPr>
              <w:sdtContent>
                <w:r w:rsidR="004371F3">
                  <w:rPr>
                    <w:rFonts w:ascii="Gungsuh" w:eastAsia="Gungsuh" w:hAnsi="Gungsuh" w:cs="Gungsuh"/>
                    <w:sz w:val="26"/>
                    <w:szCs w:val="26"/>
                  </w:rPr>
                  <w:t>者相同？</w:t>
                </w:r>
              </w:sdtContent>
            </w:sdt>
          </w:p>
          <w:p w:rsidR="00AB315F" w:rsidRPr="000F70BC" w:rsidRDefault="00790742" w:rsidP="000F70BC">
            <w:pPr>
              <w:tabs>
                <w:tab w:val="left" w:pos="2635"/>
                <w:tab w:val="left" w:pos="3402"/>
                <w:tab w:val="left" w:pos="4720"/>
                <w:tab w:val="left" w:pos="5488"/>
                <w:tab w:val="left" w:pos="7559"/>
              </w:tabs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color w:val="000000"/>
                  <w:sz w:val="26"/>
                  <w:szCs w:val="26"/>
                </w:rPr>
                <w:tag w:val="goog_rdk_51"/>
                <w:id w:val="468632201"/>
              </w:sdtPr>
              <w:sdtContent>
                <w:r w:rsidR="004371F3" w:rsidRP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 xml:space="preserve">(A)利用篩子將麵粉過篩           </w:t>
                </w:r>
                <w:r w:rsid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 xml:space="preserve"> </w:t>
                </w:r>
                <w:r w:rsidR="004371F3" w:rsidRP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 xml:space="preserve">    (B)</w:t>
                </w:r>
                <w:r w:rsidR="000F70BC" w:rsidRPr="000F70BC">
                  <w:rPr>
                    <w:rFonts w:ascii="PMingLiu" w:eastAsia="PMingLiu" w:hAnsi="PMingLiu" w:cs="PMingLiu" w:hint="eastAsia"/>
                    <w:color w:val="000000"/>
                    <w:sz w:val="26"/>
                    <w:szCs w:val="26"/>
                  </w:rPr>
                  <w:t>天氣瓶在低溫下出現雪花結晶</w:t>
                </w:r>
              </w:sdtContent>
            </w:sdt>
          </w:p>
          <w:p w:rsidR="00AB315F" w:rsidRDefault="00790742" w:rsidP="000F70BC">
            <w:pPr>
              <w:tabs>
                <w:tab w:val="left" w:pos="2635"/>
                <w:tab w:val="left" w:pos="3402"/>
                <w:tab w:val="left" w:pos="4720"/>
                <w:tab w:val="left" w:pos="5488"/>
                <w:tab w:val="left" w:pos="7559"/>
              </w:tabs>
              <w:spacing w:line="240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color w:val="000000"/>
                  <w:sz w:val="26"/>
                  <w:szCs w:val="26"/>
                </w:rPr>
                <w:tag w:val="goog_rdk_52"/>
                <w:id w:val="1502389426"/>
              </w:sdtPr>
              <w:sdtContent>
                <w:r w:rsidR="004371F3" w:rsidRP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>(C)</w:t>
                </w:r>
                <w:r w:rsidR="004371F3" w:rsidRPr="000F70BC">
                  <w:rPr>
                    <w:rFonts w:ascii="PMingLiu" w:eastAsia="PMingLiu" w:hAnsi="PMingLiu" w:cs="PMingLiu" w:hint="eastAsia"/>
                    <w:color w:val="000000"/>
                    <w:sz w:val="26"/>
                    <w:szCs w:val="26"/>
                  </w:rPr>
                  <w:t>利用濾紙分離彩色筆的墨水</w:t>
                </w:r>
                <w:r w:rsidR="004371F3" w:rsidRP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 xml:space="preserve">    (D)</w:t>
                </w:r>
                <w:r w:rsidR="000F70BC" w:rsidRPr="000F70BC">
                  <w:rPr>
                    <w:rFonts w:ascii="PMingLiu" w:eastAsia="PMingLiu" w:hAnsi="PMingLiu" w:cs="PMingLiu"/>
                    <w:color w:val="000000"/>
                    <w:sz w:val="26"/>
                    <w:szCs w:val="26"/>
                  </w:rPr>
                  <w:t xml:space="preserve"> 將海水於陽光下曝晒得到粗鹽</w:t>
                </w:r>
              </w:sdtContent>
            </w:sdt>
            <w:r w:rsidR="004371F3"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。</w:t>
            </w:r>
          </w:p>
          <w:p w:rsidR="000F70BC" w:rsidRPr="000F70BC" w:rsidRDefault="000F70BC" w:rsidP="000F70BC">
            <w:pPr>
              <w:tabs>
                <w:tab w:val="left" w:pos="2635"/>
                <w:tab w:val="left" w:pos="3402"/>
                <w:tab w:val="left" w:pos="4720"/>
                <w:tab w:val="left" w:pos="5488"/>
                <w:tab w:val="left" w:pos="7559"/>
              </w:tabs>
              <w:spacing w:line="240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6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24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66" w:type="dxa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20"/>
                <w:tab w:val="left" w:pos="3360"/>
                <w:tab w:val="left" w:pos="5280"/>
                <w:tab w:val="left" w:pos="7200"/>
              </w:tabs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在步驟丙加熱蒸發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>濾液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過程中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，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使用氯化亞鈷試紙測試，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下列敘述何者</w:t>
            </w:r>
            <w:r w:rsidRPr="000F70BC">
              <w:rPr>
                <w:rFonts w:ascii="PMingLiu" w:eastAsia="PMingLiu" w:hAnsi="PMingLiu" w:cs="PMingLiu"/>
                <w:b/>
                <w:sz w:val="26"/>
                <w:szCs w:val="26"/>
                <w:u w:val="double"/>
              </w:rPr>
              <w:t>有誤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？</w:t>
            </w:r>
          </w:p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5488"/>
                <w:tab w:val="left" w:pos="7559"/>
                <w:tab w:val="left" w:pos="2635"/>
                <w:tab w:val="left" w:pos="4720"/>
              </w:tabs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(A)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使用前須先將試紙烤過  </w:t>
            </w:r>
            <w:r w:rsidR="00B44D0F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</w:t>
            </w:r>
            <w:r w:rsidR="00A11A84">
              <w:rPr>
                <w:rFonts w:ascii="PMingLiu" w:eastAsia="PMingLiu" w:hAnsi="PMingLiu" w:cs="PMingLiu"/>
                <w:sz w:val="26"/>
                <w:szCs w:val="26"/>
              </w:rPr>
              <w:t xml:space="preserve">   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(B)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接觸白煙後試紙會由藍轉成粉紅色</w:t>
            </w:r>
          </w:p>
          <w:p w:rsidR="00A11A84" w:rsidRDefault="004371F3" w:rsidP="00A11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5488"/>
                <w:tab w:val="left" w:pos="7559"/>
                <w:tab w:val="left" w:pos="2635"/>
                <w:tab w:val="left" w:pos="4720"/>
              </w:tabs>
              <w:spacing w:line="240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(C)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試紙變色代表水氣的存在 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ab/>
            </w:r>
            <w:r w:rsidR="00A11A84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</w:t>
            </w:r>
            <w:r w:rsid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 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(D)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試紙變色是屬於物理反應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。</w:t>
            </w:r>
          </w:p>
          <w:p w:rsidR="000F70BC" w:rsidRPr="000F70BC" w:rsidRDefault="000F70BC" w:rsidP="00A11A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  <w:tab w:val="left" w:pos="5488"/>
                <w:tab w:val="left" w:pos="7559"/>
                <w:tab w:val="left" w:pos="2635"/>
                <w:tab w:val="left" w:pos="4720"/>
              </w:tabs>
              <w:spacing w:line="240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51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2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5.</w:t>
            </w:r>
          </w:p>
        </w:tc>
        <w:tc>
          <w:tcPr>
            <w:tcW w:w="9166" w:type="dxa"/>
          </w:tcPr>
          <w:p w:rsidR="00D01A26" w:rsidRPr="000F70BC" w:rsidRDefault="004371F3" w:rsidP="000F70BC">
            <w:pPr>
              <w:tabs>
                <w:tab w:val="left" w:pos="3402"/>
                <w:tab w:val="left" w:pos="4720"/>
                <w:tab w:val="left" w:pos="5488"/>
                <w:tab w:val="left" w:pos="7559"/>
                <w:tab w:val="left" w:pos="2635"/>
              </w:tabs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 w:rsidRPr="00D01A26">
              <w:rPr>
                <w:rFonts w:asciiTheme="minorEastAsia" w:hAnsiTheme="minorEastAsia" w:cs="PMingLiu"/>
                <w:sz w:val="26"/>
                <w:szCs w:val="26"/>
              </w:rPr>
              <w:t>在這個實驗中</w:t>
            </w:r>
            <w:r w:rsidR="000F70BC">
              <w:rPr>
                <w:rFonts w:asciiTheme="minorEastAsia" w:hAnsiTheme="minorEastAsia" w:cs="PMingLiu" w:hint="eastAsia"/>
                <w:sz w:val="26"/>
                <w:szCs w:val="26"/>
              </w:rPr>
              <w:t>，</w:t>
            </w:r>
            <w:r w:rsidRPr="00D01A26">
              <w:rPr>
                <w:rFonts w:asciiTheme="minorEastAsia" w:hAnsiTheme="minorEastAsia" w:cs="PMingLiu"/>
                <w:sz w:val="26"/>
                <w:szCs w:val="26"/>
              </w:rPr>
              <w:t>利用溶解過濾與加熱蒸發的方式來分離混合物，過濾與蒸發這兩種方法，請問下列的描述何者正確？</w:t>
            </w:r>
          </w:p>
          <w:p w:rsidR="00AB315F" w:rsidRPr="000F70BC" w:rsidRDefault="004371F3" w:rsidP="000F70BC">
            <w:pPr>
              <w:tabs>
                <w:tab w:val="left" w:pos="3402"/>
                <w:tab w:val="left" w:pos="4720"/>
                <w:tab w:val="left" w:pos="5488"/>
                <w:tab w:val="left" w:pos="7559"/>
                <w:tab w:val="left" w:pos="2635"/>
              </w:tabs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(A)</w:t>
            </w:r>
            <w:r w:rsidR="00D01A26"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兩者均</w:t>
            </w:r>
            <w:r w:rsid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為</w:t>
            </w:r>
            <w:r w:rsidR="00D01A26"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物理變化沒有改變本質</w:t>
            </w:r>
            <w:r w:rsidR="00D01A26" w:rsidRPr="000F70BC">
              <w:rPr>
                <w:rFonts w:ascii="PMingLiu" w:eastAsia="PMingLiu" w:hAnsi="PMingLiu" w:cs="PMingLiu" w:hint="eastAsia"/>
                <w:color w:val="000000"/>
                <w:sz w:val="26"/>
                <w:szCs w:val="26"/>
              </w:rPr>
              <w:t xml:space="preserve"> </w:t>
            </w:r>
            <w:r w:rsidR="000F70BC">
              <w:rPr>
                <w:rFonts w:ascii="PMingLiu" w:eastAsia="PMingLiu" w:hAnsi="PMingLiu" w:cs="PMingLiu" w:hint="eastAsia"/>
                <w:color w:val="000000"/>
                <w:sz w:val="26"/>
                <w:szCs w:val="26"/>
              </w:rPr>
              <w:t xml:space="preserve">   </w:t>
            </w:r>
            <w:r w:rsidR="00D01A26" w:rsidRPr="000F70BC">
              <w:rPr>
                <w:rFonts w:ascii="PMingLiu" w:eastAsia="PMingLiu" w:hAnsi="PMingLiu" w:cs="PMingLiu" w:hint="eastAsia"/>
                <w:color w:val="000000"/>
                <w:sz w:val="26"/>
                <w:szCs w:val="26"/>
              </w:rPr>
              <w:t xml:space="preserve"> </w:t>
            </w: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(B)兩者均</w:t>
            </w:r>
            <w:r w:rsid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為</w:t>
            </w: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化學變化已改變本質　</w:t>
            </w:r>
          </w:p>
          <w:p w:rsidR="00AB315F" w:rsidRPr="00D01A26" w:rsidRDefault="004371F3" w:rsidP="000F70BC">
            <w:pPr>
              <w:tabs>
                <w:tab w:val="left" w:pos="3402"/>
                <w:tab w:val="left" w:pos="4720"/>
                <w:tab w:val="left" w:pos="5488"/>
                <w:tab w:val="left" w:pos="7559"/>
                <w:tab w:val="left" w:pos="2635"/>
              </w:tabs>
              <w:spacing w:line="240" w:lineRule="auto"/>
              <w:ind w:left="1" w:hanging="3"/>
              <w:rPr>
                <w:rFonts w:asciiTheme="minorEastAsia" w:hAnsiTheme="minorEastAsia" w:cs="PMingLiu"/>
                <w:sz w:val="26"/>
                <w:szCs w:val="26"/>
              </w:rPr>
            </w:pP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(C)過濾是物理變化蒸發是化學變化 </w:t>
            </w:r>
            <w:r w:rsidR="00D01A26" w:rsidRPr="000F70BC">
              <w:rPr>
                <w:rFonts w:ascii="PMingLiu" w:eastAsia="PMingLiu" w:hAnsi="PMingLiu" w:cs="PMingLiu" w:hint="eastAsia"/>
                <w:color w:val="000000"/>
                <w:sz w:val="26"/>
                <w:szCs w:val="26"/>
              </w:rPr>
              <w:t xml:space="preserve"> </w:t>
            </w: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</w:t>
            </w:r>
            <w:r w:rsid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 </w:t>
            </w:r>
            <w:r w:rsidRPr="000F70BC"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(D)過濾是化學變化蒸發是物理變化</w:t>
            </w:r>
            <w:r w:rsidRPr="00D01A26">
              <w:rPr>
                <w:rFonts w:asciiTheme="minorEastAsia" w:hAnsiTheme="minorEastAsia" w:cs="PMingLiu"/>
                <w:sz w:val="26"/>
                <w:szCs w:val="26"/>
              </w:rPr>
              <w:t>。</w:t>
            </w:r>
          </w:p>
          <w:p w:rsidR="00AB315F" w:rsidRPr="000F70BC" w:rsidRDefault="000F70BC" w:rsidP="00987923">
            <w:pPr>
              <w:tabs>
                <w:tab w:val="left" w:pos="3402"/>
                <w:tab w:val="left" w:pos="5488"/>
                <w:tab w:val="left" w:pos="7559"/>
                <w:tab w:val="left" w:pos="2635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lastRenderedPageBreak/>
              <w:t xml:space="preserve"> </w:t>
            </w:r>
          </w:p>
        </w:tc>
        <w:tc>
          <w:tcPr>
            <w:tcW w:w="256" w:type="dxa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4705350</wp:posOffset>
                  </wp:positionH>
                  <wp:positionV relativeFrom="paragraph">
                    <wp:posOffset>245747</wp:posOffset>
                  </wp:positionV>
                  <wp:extent cx="1385928" cy="1415732"/>
                  <wp:effectExtent l="0" t="0" r="0" b="0"/>
                  <wp:wrapNone/>
                  <wp:docPr id="1064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928" cy="14157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551"/>
        </w:trPr>
        <w:tc>
          <w:tcPr>
            <w:tcW w:w="10049" w:type="dxa"/>
            <w:gridSpan w:val="3"/>
          </w:tcPr>
          <w:p w:rsidR="000F70BC" w:rsidRDefault="000F70BC" w:rsidP="000F70BC">
            <w:pPr>
              <w:spacing w:before="120"/>
              <w:ind w:left="0" w:hanging="2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4584700</wp:posOffset>
                  </wp:positionH>
                  <wp:positionV relativeFrom="margin">
                    <wp:posOffset>41910</wp:posOffset>
                  </wp:positionV>
                  <wp:extent cx="1564005" cy="1613535"/>
                  <wp:effectExtent l="0" t="0" r="0" b="5715"/>
                  <wp:wrapSquare wrapText="bothSides" distT="0" distB="0" distL="114300" distR="114300"/>
                  <wp:docPr id="105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1613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【題組二】</w:t>
            </w:r>
            <w:r w:rsidR="004371F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淀臣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進行製造氧氣的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製備與測試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實驗，實驗裝置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p w:rsidR="00AB315F" w:rsidRDefault="000F70BC" w:rsidP="000F70BC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hAnsi="PMingLiu" w:cs="PMingLiu" w:hint="eastAsia"/>
                <w:sz w:val="26"/>
                <w:szCs w:val="26"/>
              </w:rPr>
              <w:t xml:space="preserve">                    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如右圖所示</w:t>
            </w:r>
            <w:r>
              <w:rPr>
                <w:rFonts w:ascii="新細明體" w:eastAsia="新細明體" w:hAnsi="新細明體" w:cs="PMingLiu" w:hint="eastAsia"/>
                <w:sz w:val="26"/>
                <w:szCs w:val="26"/>
              </w:rPr>
              <w:t>，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試回答下列問題：</w:t>
            </w:r>
          </w:p>
          <w:p w:rsidR="00AB315F" w:rsidRPr="000F70BC" w:rsidRDefault="00AB315F" w:rsidP="000F70BC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D01A26" w:rsidTr="00A07468">
        <w:trPr>
          <w:trHeight w:val="551"/>
        </w:trPr>
        <w:tc>
          <w:tcPr>
            <w:tcW w:w="883" w:type="dxa"/>
            <w:gridSpan w:val="2"/>
          </w:tcPr>
          <w:p w:rsidR="00D01A26" w:rsidRDefault="00D01A26" w:rsidP="0098792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)26.</w:t>
            </w:r>
          </w:p>
        </w:tc>
        <w:tc>
          <w:tcPr>
            <w:tcW w:w="9166" w:type="dxa"/>
          </w:tcPr>
          <w:p w:rsidR="00D01A26" w:rsidRDefault="00D01A26" w:rsidP="00987923">
            <w:pPr>
              <w:tabs>
                <w:tab w:val="left" w:pos="1320"/>
                <w:tab w:val="left" w:pos="3360"/>
                <w:tab w:val="left" w:pos="5280"/>
                <w:tab w:val="left" w:pos="7200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A、D分別是什麼物質？</w:t>
            </w:r>
          </w:p>
          <w:p w:rsidR="00D01A26" w:rsidRDefault="00D01A26" w:rsidP="00987923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(A) 二氧化錳、雙氧水   </w:t>
            </w:r>
            <w:r>
              <w:rPr>
                <w:rFonts w:ascii="PMingLiu" w:hAnsi="PMingLiu" w:cs="PMingLiu" w:hint="eastAsia"/>
                <w:sz w:val="26"/>
                <w:szCs w:val="26"/>
              </w:rPr>
              <w:t xml:space="preserve">     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(B) 雙氧水、二氧化錳 </w:t>
            </w:r>
          </w:p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(C) 稀鹽酸、大理石       </w:t>
            </w:r>
            <w:r>
              <w:rPr>
                <w:rFonts w:ascii="PMingLiu" w:hAnsi="PMingLiu" w:cs="PMingLiu" w:hint="eastAsia"/>
                <w:sz w:val="26"/>
                <w:szCs w:val="26"/>
              </w:rPr>
              <w:t xml:space="preserve">     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(D) 大理石、稀鹽酸。</w:t>
            </w:r>
          </w:p>
          <w:p w:rsidR="00A3636D" w:rsidRPr="00A3636D" w:rsidRDefault="00A3636D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D01A26" w:rsidTr="00A07468">
        <w:trPr>
          <w:trHeight w:val="839"/>
        </w:trPr>
        <w:tc>
          <w:tcPr>
            <w:tcW w:w="883" w:type="dxa"/>
            <w:gridSpan w:val="2"/>
          </w:tcPr>
          <w:p w:rsidR="00D01A26" w:rsidRDefault="00D01A26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)27.</w:t>
            </w:r>
          </w:p>
        </w:tc>
        <w:tc>
          <w:tcPr>
            <w:tcW w:w="9166" w:type="dxa"/>
          </w:tcPr>
          <w:p w:rsidR="00D01A26" w:rsidRDefault="00D01A26" w:rsidP="00987923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有關於裝置B與C的敘述下列何者</w:t>
            </w:r>
            <w:r w:rsidRPr="000F70BC">
              <w:rPr>
                <w:rFonts w:ascii="PMingLiu" w:eastAsia="PMingLiu" w:hAnsi="PMingLiu" w:cs="PMingLiu"/>
                <w:b/>
                <w:sz w:val="26"/>
                <w:szCs w:val="26"/>
                <w:u w:val="double"/>
              </w:rPr>
              <w:t>有誤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D01A26" w:rsidRDefault="00D01A26" w:rsidP="00987923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 裝置B名稱為薊頭漏斗</w:t>
            </w:r>
            <w:r w:rsidR="00B44D0F">
              <w:rPr>
                <w:rFonts w:ascii="PMingLiu" w:eastAsia="PMingLiu" w:hAnsi="PMingLiu" w:cs="PMingLiu"/>
                <w:sz w:val="26"/>
                <w:szCs w:val="26"/>
              </w:rPr>
              <w:t xml:space="preserve">          (B)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裝置C名稱為吸濾瓶 </w:t>
            </w:r>
          </w:p>
          <w:p w:rsidR="00D01A26" w:rsidRDefault="00D01A26" w:rsidP="00D01A26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 裝置B底部需沒入液面下      (D)氣體產生太快時可移除裝置B。</w:t>
            </w:r>
          </w:p>
          <w:p w:rsidR="00A3636D" w:rsidRPr="00A3636D" w:rsidRDefault="00A3636D" w:rsidP="00D01A26">
            <w:pPr>
              <w:tabs>
                <w:tab w:val="left" w:pos="3402"/>
                <w:tab w:val="left" w:pos="5488"/>
                <w:tab w:val="left" w:pos="7559"/>
              </w:tabs>
              <w:ind w:left="1" w:hanging="3"/>
              <w:jc w:val="both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839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28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66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排水集氣法可收集純度較高的氣體，但使用這種方法需要氣體具備下列哪一性質？  </w:t>
            </w:r>
          </w:p>
          <w:p w:rsidR="00D01A26" w:rsidRDefault="004371F3" w:rsidP="0098792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(A)密度較空氣大  </w:t>
            </w:r>
            <w:r w:rsidR="00B44D0F">
              <w:rPr>
                <w:rFonts w:ascii="PMingLiu" w:hAnsi="PMingLiu" w:cs="PMingLiu" w:hint="eastAsia"/>
                <w:sz w:val="26"/>
                <w:szCs w:val="26"/>
              </w:rPr>
              <w:t xml:space="preserve">       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(B)具有可燃性   </w:t>
            </w:r>
          </w:p>
          <w:p w:rsidR="00AB315F" w:rsidRDefault="004371F3" w:rsidP="00B44D0F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</w:t>
            </w:r>
            <w:r>
              <w:rPr>
                <w:rFonts w:ascii="新細明體" w:eastAsia="新細明體" w:hAnsi="新細明體" w:cs="新細明體" w:hint="eastAsia"/>
                <w:sz w:val="26"/>
                <w:szCs w:val="26"/>
              </w:rPr>
              <w:t>不易溶於水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D01A26">
              <w:rPr>
                <w:rFonts w:ascii="PMingLiu" w:hAnsi="PMingLiu" w:cs="PMingLiu" w:hint="eastAsia"/>
                <w:sz w:val="26"/>
                <w:szCs w:val="26"/>
              </w:rPr>
              <w:t xml:space="preserve">          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(D)</w:t>
            </w:r>
            <w:r w:rsidR="000F70BC">
              <w:rPr>
                <w:rFonts w:ascii="新細明體" w:eastAsia="新細明體" w:hAnsi="新細明體" w:cs="新細明體" w:hint="eastAsia"/>
                <w:sz w:val="26"/>
                <w:szCs w:val="26"/>
              </w:rPr>
              <w:t>具</w:t>
            </w:r>
            <w:r>
              <w:rPr>
                <w:rFonts w:ascii="新細明體" w:eastAsia="新細明體" w:hAnsi="新細明體" w:cs="新細明體" w:hint="eastAsia"/>
                <w:sz w:val="26"/>
                <w:szCs w:val="26"/>
              </w:rPr>
              <w:t>有助燃性。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C65E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695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29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66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敬捷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發現若反應不再繼續時，只要加入雙氧水即可，無須再添加二氧化錳，據此推論二氧化錳在這個實驗扮演的角色為何？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br/>
              <w:t>(A)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增加氧氣生成的速率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　         </w:t>
            </w:r>
            <w:r w:rsidR="00A363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(B)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增加氧氣的產量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　</w:t>
            </w:r>
          </w:p>
          <w:p w:rsidR="00AB315F" w:rsidRDefault="004371F3" w:rsidP="0098792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(C)減少氧氣溶解於水         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(D)減慢雙氧水的分解速度。</w:t>
            </w:r>
          </w:p>
          <w:p w:rsidR="00A3636D" w:rsidRPr="00A3636D" w:rsidRDefault="00A3636D" w:rsidP="00987923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883" w:type="dxa"/>
            <w:gridSpan w:val="2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30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66" w:type="dxa"/>
          </w:tcPr>
          <w:p w:rsidR="00AB315F" w:rsidRPr="00D01A26" w:rsidRDefault="00790742" w:rsidP="00A3636D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0" w:hanging="2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53"/>
                <w:id w:val="-1313098050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10176D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恩宇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54"/>
                <w:id w:val="-36280566"/>
              </w:sdtPr>
              <w:sdtContent>
                <w:r w:rsidR="004371F3"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點燃線香，然後將留有餘燼的線香，分別插入空的廣口瓶</w:t>
                </w:r>
              </w:sdtContent>
            </w:sdt>
            <w:r w:rsidR="00D01A26"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55"/>
                <w:id w:val="1273741947"/>
              </w:sdtPr>
              <w:sdtContent>
                <w:r w:rsidR="00D01A26"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和集滿氧氣的廣口瓶中，發現B瓶線香燃燒較劇烈，請問下列</w:t>
                </w:r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56"/>
                    <w:id w:val="1389995654"/>
                  </w:sdtPr>
                  <w:sdtContent>
                    <w:r w:rsidR="00D01A26" w:rsidRPr="00D01A26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敘述何者正確</w:t>
                    </w:r>
                  </w:sdtContent>
                </w:sdt>
                <w:r w:rsidR="00D01A26">
                  <w:rPr>
                    <w:rFonts w:ascii="PMingLiu" w:eastAsia="PMingLiu" w:hAnsi="PMingLiu" w:cs="PMingLiu"/>
                    <w:sz w:val="26"/>
                    <w:szCs w:val="26"/>
                  </w:rPr>
                  <w:t>？</w:t>
                </w:r>
              </w:sdtContent>
            </w:sdt>
          </w:p>
          <w:p w:rsidR="0010176D" w:rsidRDefault="00D01A26" w:rsidP="0010176D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(A)A瓶為排水集氣法收集的氣體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 xml:space="preserve">   </w:t>
            </w:r>
          </w:p>
          <w:p w:rsidR="00D01A26" w:rsidRDefault="00A3636D" w:rsidP="0010176D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(B)</w:t>
            </w:r>
            <w:r w:rsidR="00D01A26">
              <w:rPr>
                <w:rFonts w:ascii="PMingLiu" w:eastAsia="PMingLiu" w:hAnsi="PMingLiu" w:cs="PMingLiu"/>
                <w:sz w:val="26"/>
                <w:szCs w:val="26"/>
              </w:rPr>
              <w:t>A瓶氧氣濃度較瓶高</w:t>
            </w:r>
          </w:p>
          <w:p w:rsidR="0010176D" w:rsidRDefault="00A3636D" w:rsidP="0010176D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 w:rsidRPr="000F70BC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114300" distB="114300" distL="114300" distR="114300" simplePos="0" relativeHeight="251662336" behindDoc="0" locked="0" layoutInCell="1" allowOverlap="1">
                  <wp:simplePos x="0" y="0"/>
                  <wp:positionH relativeFrom="margin">
                    <wp:posOffset>4588510</wp:posOffset>
                  </wp:positionH>
                  <wp:positionV relativeFrom="margin">
                    <wp:posOffset>34925</wp:posOffset>
                  </wp:positionV>
                  <wp:extent cx="1064895" cy="1247775"/>
                  <wp:effectExtent l="0" t="0" r="1905" b="9525"/>
                  <wp:wrapSquare wrapText="bothSides"/>
                  <wp:docPr id="103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D01A26">
              <w:rPr>
                <w:rFonts w:ascii="PMingLiu" w:eastAsia="PMingLiu" w:hAnsi="PMingLiu" w:cs="PMingLiu"/>
                <w:sz w:val="26"/>
                <w:szCs w:val="26"/>
              </w:rPr>
              <w:t>(C)B瓶劇烈燃燒證實氧氣的可燃性</w:t>
            </w:r>
            <w:r w:rsidR="000F70BC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p w:rsidR="00AB315F" w:rsidRDefault="00A3636D" w:rsidP="0010176D">
            <w:pPr>
              <w:tabs>
                <w:tab w:val="left" w:pos="3402"/>
                <w:tab w:val="left" w:pos="5488"/>
                <w:tab w:val="left" w:pos="7559"/>
                <w:tab w:val="left" w:pos="4465"/>
                <w:tab w:val="left" w:pos="5770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(D)</w:t>
            </w:r>
            <w:r w:rsidR="00D01A26">
              <w:rPr>
                <w:rFonts w:ascii="PMingLiu" w:eastAsia="PMingLiu" w:hAnsi="PMingLiu" w:cs="PMingLiu"/>
                <w:sz w:val="26"/>
                <w:szCs w:val="26"/>
              </w:rPr>
              <w:t>A瓶為對照組B瓶為實驗組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D01A26" w:rsidTr="004371F3">
        <w:trPr>
          <w:trHeight w:val="231"/>
        </w:trPr>
        <w:tc>
          <w:tcPr>
            <w:tcW w:w="883" w:type="dxa"/>
            <w:gridSpan w:val="2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</w:pPr>
          </w:p>
        </w:tc>
        <w:tc>
          <w:tcPr>
            <w:tcW w:w="9166" w:type="dxa"/>
          </w:tcPr>
          <w:p w:rsidR="00D01A26" w:rsidRDefault="00D01A26" w:rsidP="00987923">
            <w:pPr>
              <w:tabs>
                <w:tab w:val="left" w:pos="1020"/>
              </w:tabs>
              <w:spacing w:after="120"/>
              <w:ind w:left="0" w:hanging="2"/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D01A26" w:rsidRDefault="00D01A26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10049" w:type="dxa"/>
            <w:gridSpan w:val="3"/>
          </w:tcPr>
          <w:p w:rsidR="00AB315F" w:rsidRDefault="0010176D" w:rsidP="00987923">
            <w:pPr>
              <w:spacing w:before="240" w:after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（</w:t>
            </w:r>
            <w:r>
              <w:rPr>
                <w:rFonts w:ascii="PMingLiu" w:hAnsi="PMingLiu" w:cs="PMingLiu" w:hint="eastAsia"/>
                <w:b/>
                <w:sz w:val="26"/>
                <w:szCs w:val="26"/>
              </w:rPr>
              <w:t>三</w:t>
            </w: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）</w:t>
            </w:r>
            <w:r w:rsidR="004371F3">
              <w:rPr>
                <w:rFonts w:ascii="PMingLiu" w:eastAsia="PMingLiu" w:hAnsi="PMingLiu" w:cs="PMingLiu"/>
                <w:b/>
                <w:sz w:val="26"/>
                <w:szCs w:val="26"/>
              </w:rPr>
              <w:t>進階應用題：30％ (每題3分)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883" w:type="dxa"/>
            <w:gridSpan w:val="2"/>
          </w:tcPr>
          <w:p w:rsidR="00AB315F" w:rsidRDefault="004371F3" w:rsidP="0098792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)31.</w:t>
            </w:r>
          </w:p>
        </w:tc>
        <w:tc>
          <w:tcPr>
            <w:tcW w:w="9166" w:type="dxa"/>
          </w:tcPr>
          <w:p w:rsidR="00AB315F" w:rsidRPr="00D01A26" w:rsidRDefault="00790742" w:rsidP="0010176D">
            <w:pPr>
              <w:tabs>
                <w:tab w:val="left" w:pos="1020"/>
              </w:tabs>
              <w:spacing w:after="120"/>
              <w:ind w:left="0" w:hanging="2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57"/>
                <w:id w:val="-992404632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806班上同學使用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58"/>
                <w:id w:val="-1521619831"/>
              </w:sdtPr>
              <w:sdtContent>
                <w:r w:rsidR="004371F3" w:rsidRPr="0010176D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瑞瑛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59"/>
                <w:id w:val="-1078507509"/>
              </w:sdtPr>
              <w:sdtContent>
                <w:r w:rsidR="004371F3"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老師提供的相同直尺，測量自然課本寬度的數據如下表，根據各組的測量值表示，根據五組同學的測量結果，請問自然課本的寬度應該如何表示才準確</w:t>
                </w:r>
              </w:sdtContent>
            </w:sdt>
            <w:r w:rsidR="004371F3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tbl>
            <w:tblPr>
              <w:tblStyle w:val="afff5"/>
              <w:tblW w:w="8713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/>
            </w:tblPr>
            <w:tblGrid>
              <w:gridCol w:w="1742"/>
              <w:gridCol w:w="1743"/>
              <w:gridCol w:w="1742"/>
              <w:gridCol w:w="1743"/>
              <w:gridCol w:w="1743"/>
            </w:tblGrid>
            <w:tr w:rsidR="00AB315F" w:rsidTr="00D01A26">
              <w:tc>
                <w:tcPr>
                  <w:tcW w:w="17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790742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sdt>
                    <w:sdtPr>
                      <w:tag w:val="goog_rdk_60"/>
                      <w:id w:val="351918391"/>
                    </w:sdtPr>
                    <w:sdtContent>
                      <w:r w:rsidR="004371F3">
                        <w:rPr>
                          <w:rFonts w:ascii="Gungsuh" w:eastAsia="Gungsuh" w:hAnsi="Gungsuh" w:cs="Gungsuh"/>
                          <w:sz w:val="23"/>
                          <w:szCs w:val="23"/>
                        </w:rPr>
                        <w:t>第一組</w:t>
                      </w:r>
                    </w:sdtContent>
                  </w:sdt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790742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sdt>
                    <w:sdtPr>
                      <w:tag w:val="goog_rdk_61"/>
                      <w:id w:val="-2092920476"/>
                    </w:sdtPr>
                    <w:sdtContent>
                      <w:r w:rsidR="004371F3">
                        <w:rPr>
                          <w:rFonts w:ascii="Gungsuh" w:eastAsia="Gungsuh" w:hAnsi="Gungsuh" w:cs="Gungsuh"/>
                          <w:sz w:val="23"/>
                          <w:szCs w:val="23"/>
                        </w:rPr>
                        <w:t>第二組</w:t>
                      </w:r>
                    </w:sdtContent>
                  </w:sdt>
                </w:p>
              </w:tc>
              <w:tc>
                <w:tcPr>
                  <w:tcW w:w="17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790742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sdt>
                    <w:sdtPr>
                      <w:tag w:val="goog_rdk_62"/>
                      <w:id w:val="195664908"/>
                    </w:sdtPr>
                    <w:sdtContent>
                      <w:r w:rsidR="004371F3">
                        <w:rPr>
                          <w:rFonts w:ascii="Gungsuh" w:eastAsia="Gungsuh" w:hAnsi="Gungsuh" w:cs="Gungsuh"/>
                          <w:sz w:val="23"/>
                          <w:szCs w:val="23"/>
                        </w:rPr>
                        <w:t>第三組</w:t>
                      </w:r>
                    </w:sdtContent>
                  </w:sdt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790742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sdt>
                    <w:sdtPr>
                      <w:tag w:val="goog_rdk_63"/>
                      <w:id w:val="-627238251"/>
                    </w:sdtPr>
                    <w:sdtContent>
                      <w:r w:rsidR="004371F3">
                        <w:rPr>
                          <w:rFonts w:ascii="Gungsuh" w:eastAsia="Gungsuh" w:hAnsi="Gungsuh" w:cs="Gungsuh"/>
                          <w:sz w:val="23"/>
                          <w:szCs w:val="23"/>
                        </w:rPr>
                        <w:t>第四組</w:t>
                      </w:r>
                    </w:sdtContent>
                  </w:sdt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790742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sdt>
                    <w:sdtPr>
                      <w:tag w:val="goog_rdk_64"/>
                      <w:id w:val="642087534"/>
                    </w:sdtPr>
                    <w:sdtContent>
                      <w:r w:rsidR="004371F3">
                        <w:rPr>
                          <w:rFonts w:ascii="Gungsuh" w:eastAsia="Gungsuh" w:hAnsi="Gungsuh" w:cs="Gungsuh"/>
                          <w:sz w:val="23"/>
                          <w:szCs w:val="23"/>
                        </w:rPr>
                        <w:t>第五組</w:t>
                      </w:r>
                    </w:sdtContent>
                  </w:sdt>
                </w:p>
              </w:tc>
            </w:tr>
            <w:tr w:rsidR="00AB315F" w:rsidTr="00D01A26">
              <w:tc>
                <w:tcPr>
                  <w:tcW w:w="17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18.15cm</w:t>
                  </w:r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18.25cm</w:t>
                  </w:r>
                </w:p>
              </w:tc>
              <w:tc>
                <w:tcPr>
                  <w:tcW w:w="174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18.35cm</w:t>
                  </w:r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18.45cm</w:t>
                  </w:r>
                </w:p>
              </w:tc>
              <w:tc>
                <w:tcPr>
                  <w:tcW w:w="174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AB315F" w:rsidRDefault="004371F3" w:rsidP="00987923">
                  <w:pPr>
                    <w:ind w:left="0" w:hanging="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28.30cm</w:t>
                  </w:r>
                </w:p>
              </w:tc>
            </w:tr>
          </w:tbl>
          <w:p w:rsidR="00AB315F" w:rsidRDefault="004371F3" w:rsidP="0098792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lastRenderedPageBreak/>
              <w:t>(Ａ)</w:t>
            </w:r>
            <w:r w:rsidR="00A363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23.30cm　(Ｂ)</w:t>
            </w:r>
            <w:r w:rsidR="00A363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20.25cm　(Ｃ)</w:t>
            </w:r>
            <w:r w:rsidR="00A363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19.45m　(Ｄ)</w:t>
            </w:r>
            <w:r w:rsidR="00A363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18.30mm。</w:t>
            </w:r>
          </w:p>
          <w:p w:rsidR="00AB315F" w:rsidRDefault="00AB315F" w:rsidP="0098792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883" w:type="dxa"/>
            <w:gridSpan w:val="2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lastRenderedPageBreak/>
              <w:t>(  )32.</w:t>
            </w:r>
          </w:p>
        </w:tc>
        <w:tc>
          <w:tcPr>
            <w:tcW w:w="9166" w:type="dxa"/>
          </w:tcPr>
          <w:p w:rsidR="00AB315F" w:rsidRPr="00D01A26" w:rsidRDefault="00D01A26" w:rsidP="00987923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4143375</wp:posOffset>
                  </wp:positionH>
                  <wp:positionV relativeFrom="paragraph">
                    <wp:posOffset>38100</wp:posOffset>
                  </wp:positionV>
                  <wp:extent cx="1557655" cy="1144905"/>
                  <wp:effectExtent l="0" t="0" r="4445" b="0"/>
                  <wp:wrapSquare wrapText="bothSides" distT="0" distB="0" distL="114300" distR="114300"/>
                  <wp:docPr id="1049" name="image19.png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 descr="3"/>
                          <pic:cNvPicPr preferRelativeResize="0"/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144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 w:rsidRPr="00D01A26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書瑤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想要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65"/>
                <w:id w:val="491445674"/>
              </w:sdtPr>
              <w:sdtContent>
                <w:r w:rsidR="004371F3"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仿造製造氧氣的的裝置來製造二氧化碳，課本說</w:t>
                </w:r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66"/>
                    <w:id w:val="461001138"/>
                  </w:sdtPr>
                  <w:sdtContent>
                    <w:r w:rsidRPr="00D01A26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只要將反應物改變即可，下列敘述何者</w:t>
                    </w:r>
                  </w:sdtContent>
                </w:sdt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67"/>
                    <w:id w:val="-2143572874"/>
                  </w:sdtPr>
                  <w:sdtEndPr>
                    <w:rPr>
                      <w:b/>
                      <w:u w:val="double"/>
                    </w:rPr>
                  </w:sdtEndPr>
                  <w:sdtContent>
                    <w:r w:rsidRPr="0010176D">
                      <w:rPr>
                        <w:rFonts w:ascii="PMingLiu" w:eastAsia="PMingLiu" w:hAnsi="PMingLiu" w:cs="PMingLiu"/>
                        <w:b/>
                        <w:sz w:val="26"/>
                        <w:szCs w:val="26"/>
                        <w:u w:val="double"/>
                      </w:rPr>
                      <w:t>有誤</w:t>
                    </w:r>
                  </w:sdtContent>
                </w:sdt>
                <w:r>
                  <w:rPr>
                    <w:rFonts w:ascii="PMingLiu" w:eastAsia="PMingLiu" w:hAnsi="PMingLiu" w:cs="PMingLiu"/>
                    <w:sz w:val="26"/>
                    <w:szCs w:val="26"/>
                  </w:rPr>
                  <w:t>？</w:t>
                </w:r>
              </w:sdtContent>
            </w:sdt>
          </w:p>
          <w:p w:rsidR="00AB315F" w:rsidRPr="00D01A26" w:rsidRDefault="004371F3" w:rsidP="00D01A26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(Ａ)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68"/>
                <w:id w:val="-1599557773"/>
              </w:sdtPr>
              <w:sdtContent>
                <w:r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X為大理石粉末</w:t>
                </w:r>
              </w:sdtContent>
            </w:sdt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   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  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   </w:t>
            </w: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 (Ｂ)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69"/>
                <w:id w:val="953368282"/>
              </w:sdtPr>
              <w:sdtContent>
                <w:r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Y為稀鹽酸</w:t>
                </w:r>
              </w:sdtContent>
            </w:sdt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　</w:t>
            </w:r>
          </w:p>
          <w:p w:rsidR="00AB315F" w:rsidRDefault="004371F3" w:rsidP="0010176D">
            <w:pPr>
              <w:ind w:left="1" w:hanging="3"/>
            </w:pP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(Ｃ) 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0"/>
                <w:id w:val="1974866424"/>
              </w:sdtPr>
              <w:sdtContent>
                <w:sdt>
                  <w:sdtPr>
                    <w:rPr>
                      <w:rFonts w:ascii="PMingLiu" w:eastAsia="PMingLiu" w:hAnsi="PMingLiu" w:cs="PMingLiu"/>
                      <w:sz w:val="26"/>
                      <w:szCs w:val="26"/>
                    </w:rPr>
                    <w:tag w:val="goog_rdk_71"/>
                    <w:id w:val="-1849243183"/>
                  </w:sdtPr>
                  <w:sdtContent>
                    <w:r w:rsidR="0010176D" w:rsidRPr="00D01A26">
                      <w:rPr>
                        <w:rFonts w:ascii="PMingLiu" w:eastAsia="PMingLiu" w:hAnsi="PMingLiu" w:cs="PMingLiu"/>
                        <w:sz w:val="26"/>
                        <w:szCs w:val="26"/>
                      </w:rPr>
                      <w:t>二氧化碳不易溶於水</w:t>
                    </w:r>
                  </w:sdtContent>
                </w:sdt>
              </w:sdtContent>
            </w:sdt>
            <w:r w:rsidR="0010176D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   </w:t>
            </w: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>(Ｄ)</w:t>
            </w:r>
            <w:r w:rsidR="0010176D" w:rsidRPr="00D01A26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 線香燃燒更劇烈</w:t>
            </w:r>
            <w:r w:rsidRPr="00D01A26">
              <w:rPr>
                <w:rFonts w:ascii="新細明體" w:eastAsia="新細明體" w:hAnsi="新細明體" w:cs="新細明體" w:hint="eastAsia"/>
                <w:sz w:val="26"/>
                <w:szCs w:val="26"/>
              </w:rPr>
              <w:t>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)3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3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189" w:type="dxa"/>
            <w:gridSpan w:val="2"/>
          </w:tcPr>
          <w:p w:rsidR="00AB315F" w:rsidRPr="00D01A26" w:rsidRDefault="00D01A26" w:rsidP="00D01A26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114300" distB="114300" distL="114300" distR="114300" simplePos="0" relativeHeight="251664384" behindDoc="0" locked="0" layoutInCell="1" allowOverlap="1">
                  <wp:simplePos x="0" y="0"/>
                  <wp:positionH relativeFrom="column">
                    <wp:posOffset>4363720</wp:posOffset>
                  </wp:positionH>
                  <wp:positionV relativeFrom="paragraph">
                    <wp:posOffset>114300</wp:posOffset>
                  </wp:positionV>
                  <wp:extent cx="1303655" cy="1228725"/>
                  <wp:effectExtent l="19050" t="0" r="0" b="0"/>
                  <wp:wrapSquare wrapText="bothSides" distT="114300" distB="114300" distL="114300" distR="114300"/>
                  <wp:docPr id="103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7" cstate="print">
                            <a:lum bright="40000" contrast="20000"/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688" t="34139" r="23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1228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 w:rsidRPr="00D01A26">
              <w:rPr>
                <w:rFonts w:ascii="PMingLiu" w:eastAsia="PMingLiu" w:hAnsi="PMingLiu" w:cs="PMingLiu"/>
                <w:sz w:val="26"/>
                <w:szCs w:val="26"/>
              </w:rPr>
              <w:t>中秋節</w:t>
            </w:r>
            <w:r w:rsidR="004371F3" w:rsidRPr="00D01A26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柔璇</w:t>
            </w:r>
            <w:r w:rsidR="004371F3" w:rsidRPr="00D01A26">
              <w:rPr>
                <w:rFonts w:ascii="PMingLiu" w:eastAsia="PMingLiu" w:hAnsi="PMingLiu" w:cs="PMingLiu"/>
                <w:sz w:val="26"/>
                <w:szCs w:val="26"/>
              </w:rPr>
              <w:t>媽媽買來的一瓶高粱酒表示為58度，</w:t>
            </w:r>
          </w:p>
          <w:p w:rsidR="00AB315F" w:rsidRPr="00D01A26" w:rsidRDefault="004371F3" w:rsidP="00D01A26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>如右圖所示，若媽媽把整瓶600mL的高粱酒用來煮</w:t>
            </w:r>
          </w:p>
          <w:p w:rsidR="00AB315F" w:rsidRPr="00D01A26" w:rsidRDefault="004371F3" w:rsidP="00D01A26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>雞湯，請問這鍋雞湯究竟有含有多少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2"/>
                <w:id w:val="-1308314287"/>
              </w:sdtPr>
              <w:sdtContent>
                <w:r w:rsidRPr="00D01A26">
                  <w:rPr>
                    <w:rFonts w:ascii="PMingLiu" w:eastAsia="PMingLiu" w:hAnsi="PMingLiu" w:cs="PMingLiu"/>
                    <w:sz w:val="26"/>
                    <w:szCs w:val="26"/>
                  </w:rPr>
                  <w:t>純的</w:t>
                </w:r>
              </w:sdtContent>
            </w:sdt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>酒精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D01A26" w:rsidRDefault="004371F3" w:rsidP="00D01A26">
            <w:pPr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(Ａ) 42mL　</w:t>
            </w:r>
            <w:r w:rsidR="00D01A26">
              <w:rPr>
                <w:rFonts w:ascii="PMingLiu" w:hAnsi="PMingLiu" w:cs="PMingLiu" w:hint="eastAsia"/>
                <w:sz w:val="26"/>
                <w:szCs w:val="26"/>
              </w:rPr>
              <w:t xml:space="preserve"> </w:t>
            </w:r>
            <w:r w:rsidR="00292D8D">
              <w:rPr>
                <w:rFonts w:ascii="PMingLiu" w:hAnsi="PMingLiu" w:cs="PMingLiu" w:hint="eastAsia"/>
                <w:sz w:val="26"/>
                <w:szCs w:val="26"/>
              </w:rPr>
              <w:t xml:space="preserve">  </w:t>
            </w:r>
            <w:r w:rsidRPr="00D01A26">
              <w:rPr>
                <w:rFonts w:ascii="PMingLiu" w:eastAsia="PMingLiu" w:hAnsi="PMingLiu" w:cs="PMingLiu"/>
                <w:sz w:val="26"/>
                <w:szCs w:val="26"/>
              </w:rPr>
              <w:t xml:space="preserve">(Ｂ) 58mL　</w:t>
            </w:r>
          </w:p>
          <w:p w:rsidR="00AB315F" w:rsidRDefault="00D01A26" w:rsidP="00D01A26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hAnsi="PMingLiu" w:cs="PMingLiu" w:hint="eastAsia"/>
                <w:sz w:val="26"/>
                <w:szCs w:val="26"/>
              </w:rPr>
              <w:t>(</w:t>
            </w:r>
            <w:r w:rsidR="004371F3" w:rsidRPr="00D01A26">
              <w:rPr>
                <w:rFonts w:ascii="PMingLiu" w:eastAsia="PMingLiu" w:hAnsi="PMingLiu" w:cs="PMingLiu"/>
                <w:sz w:val="26"/>
                <w:szCs w:val="26"/>
              </w:rPr>
              <w:t>Ｃ) 348mL　 (Ｄ) 600mL。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(  )</w:t>
            </w: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34</w:t>
            </w:r>
            <w:r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.</w:t>
            </w:r>
          </w:p>
        </w:tc>
        <w:tc>
          <w:tcPr>
            <w:tcW w:w="9445" w:type="dxa"/>
            <w:gridSpan w:val="3"/>
          </w:tcPr>
          <w:p w:rsidR="00AB315F" w:rsidRDefault="00292D8D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3298190</wp:posOffset>
                  </wp:positionH>
                  <wp:positionV relativeFrom="margin">
                    <wp:posOffset>200025</wp:posOffset>
                  </wp:positionV>
                  <wp:extent cx="2588260" cy="913765"/>
                  <wp:effectExtent l="0" t="0" r="2540" b="635"/>
                  <wp:wrapSquare wrapText="bothSides"/>
                  <wp:docPr id="103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60" cy="913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浚恩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正在調配飽和食鹽水溶液，在室溫30℃下進行實驗，持續的加入鹽巴並攪拌，直到發現杯中仍有食鹽固體，如下圖甲所示。後來他又再加入乙杯純水持續攪拌卻發現仍有沉澱，變成丙杯的狀態，請問下列敘述何者正確？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p w:rsidR="00AB315F" w:rsidRDefault="00A3636D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丙杯較甲杯鹹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       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           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   (B)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丙杯食鹽溶解量較甲杯大</w:t>
            </w:r>
          </w:p>
          <w:p w:rsidR="00AB315F" w:rsidRDefault="00A3636D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丙杯濃度較甲杯大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             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 xml:space="preserve"> (D)丙杯溶解度較甲杯大。</w:t>
            </w:r>
          </w:p>
          <w:p w:rsidR="00AB315F" w:rsidRDefault="00AB315F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)35.</w:t>
            </w:r>
          </w:p>
        </w:tc>
        <w:tc>
          <w:tcPr>
            <w:tcW w:w="9445" w:type="dxa"/>
            <w:gridSpan w:val="3"/>
          </w:tcPr>
          <w:p w:rsidR="00AB315F" w:rsidRDefault="00292D8D" w:rsidP="00292D8D">
            <w:pPr>
              <w:spacing w:before="120" w:line="288" w:lineRule="auto"/>
              <w:ind w:left="0" w:hanging="2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4230370</wp:posOffset>
                  </wp:positionH>
                  <wp:positionV relativeFrom="paragraph">
                    <wp:posOffset>53975</wp:posOffset>
                  </wp:positionV>
                  <wp:extent cx="1535430" cy="1171575"/>
                  <wp:effectExtent l="0" t="0" r="7620" b="9525"/>
                  <wp:wrapSquare wrapText="bothSides" distT="0" distB="0" distL="114300" distR="114300"/>
                  <wp:docPr id="104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右圖為甲、乙、丙三種液體的質量與體積關係圖，請問三種液體密度由大小關係為何？</w:t>
            </w:r>
          </w:p>
          <w:p w:rsidR="00AB315F" w:rsidRDefault="004371F3" w:rsidP="00987923">
            <w:pPr>
              <w:spacing w:line="288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(A)甲＞乙＞丙　(B)丙＞乙＞甲　</w:t>
            </w:r>
          </w:p>
          <w:p w:rsidR="00AB315F" w:rsidRDefault="004371F3" w:rsidP="00987923">
            <w:pPr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(C)乙＞甲＞丙　(D) 甲＝乙＝丙。</w:t>
            </w:r>
          </w:p>
          <w:p w:rsidR="00AB315F" w:rsidRDefault="004371F3" w:rsidP="00987923">
            <w:pPr>
              <w:tabs>
                <w:tab w:val="left" w:pos="1134"/>
              </w:tabs>
              <w:spacing w:line="300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                                                        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)36.</w:t>
            </w:r>
          </w:p>
        </w:tc>
        <w:tc>
          <w:tcPr>
            <w:tcW w:w="9445" w:type="dxa"/>
            <w:gridSpan w:val="3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汽車發生事故時，車上的氣囊被啟動時，氣囊內迅速被充氣，除了減緩乘客碰撞的傷害，也需避免氣囊燃燒爆炸產生的危險。請問基於安全的考量，下列哪一種氣體較適合充填入</w:t>
            </w:r>
            <w:r w:rsidR="00A3636D">
              <w:rPr>
                <w:rFonts w:ascii="新細明體" w:eastAsia="新細明體" w:hAnsi="新細明體" w:cs="新細明體"/>
                <w:sz w:val="26"/>
                <w:szCs w:val="26"/>
              </w:rPr>
              <w:t>汽車安全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氣囊？ </w:t>
            </w:r>
          </w:p>
          <w:p w:rsidR="00AB315F" w:rsidRDefault="004371F3" w:rsidP="0010176D">
            <w:pPr>
              <w:spacing w:before="120"/>
              <w:ind w:leftChars="0" w:left="0" w:firstLineChars="0" w:firstLine="0"/>
              <w:rPr>
                <w:rFonts w:ascii="新細明體" w:eastAsia="新細明體" w:hAnsi="新細明體" w:cs="新細明體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空氣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(B) </w:t>
            </w:r>
            <w:r w:rsidR="0010176D">
              <w:rPr>
                <w:rFonts w:ascii="新細明體" w:eastAsia="新細明體" w:hAnsi="新細明體" w:cs="新細明體" w:hint="eastAsia"/>
                <w:sz w:val="26"/>
                <w:szCs w:val="26"/>
              </w:rPr>
              <w:t>氮氣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(C)</w:t>
            </w:r>
            <w:r>
              <w:rPr>
                <w:rFonts w:ascii="新細明體" w:eastAsia="新細明體" w:hAnsi="新細明體" w:cs="新細明體" w:hint="eastAsia"/>
                <w:sz w:val="26"/>
                <w:szCs w:val="26"/>
              </w:rPr>
              <w:t>氧氣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 xml:space="preserve">    (D)</w:t>
            </w:r>
            <w:r w:rsidR="0010176D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 氫氣</w:t>
            </w:r>
            <w:r>
              <w:rPr>
                <w:rFonts w:ascii="新細明體" w:eastAsia="新細明體" w:hAnsi="新細明體" w:cs="新細明體" w:hint="eastAsia"/>
                <w:sz w:val="26"/>
                <w:szCs w:val="26"/>
              </w:rPr>
              <w:t>。</w:t>
            </w:r>
          </w:p>
          <w:p w:rsidR="0010176D" w:rsidRDefault="0010176D" w:rsidP="0010176D">
            <w:pPr>
              <w:spacing w:before="120"/>
              <w:ind w:leftChars="0" w:left="0" w:firstLineChars="0" w:firstLine="0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)37.</w:t>
            </w:r>
          </w:p>
        </w:tc>
        <w:tc>
          <w:tcPr>
            <w:tcW w:w="9445" w:type="dxa"/>
            <w:gridSpan w:val="3"/>
          </w:tcPr>
          <w:p w:rsidR="00AB315F" w:rsidRPr="005F7706" w:rsidRDefault="004371F3" w:rsidP="00987923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念杉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利用排水法來測量桌球的體積，</w:t>
            </w:r>
          </w:p>
          <w:p w:rsidR="00AB315F" w:rsidRPr="005F7706" w:rsidRDefault="004371F3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步驟一：用量筒量取250mL的水</w:t>
            </w:r>
          </w:p>
          <w:p w:rsidR="00AB315F" w:rsidRPr="005F7706" w:rsidRDefault="004371F3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步驟二：將鐵球完全沒入水中</w:t>
            </w:r>
          </w:p>
          <w:p w:rsidR="005F7706" w:rsidRDefault="004371F3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步驟三：將桌球和鐵球完全沒入水中</w:t>
            </w:r>
          </w:p>
          <w:p w:rsidR="005F7706" w:rsidRDefault="005F7706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-1012825</wp:posOffset>
                  </wp:positionV>
                  <wp:extent cx="2618740" cy="1304925"/>
                  <wp:effectExtent l="0" t="0" r="0" b="9525"/>
                  <wp:wrapSquare wrapText="bothSides" distT="0" distB="0" distL="114300" distR="114300"/>
                  <wp:docPr id="1053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4371F3" w:rsidRPr="005F7706">
              <w:rPr>
                <w:rFonts w:ascii="PMingLiu" w:eastAsia="PMingLiu" w:hAnsi="PMingLiu" w:cs="PMingLiu"/>
                <w:sz w:val="26"/>
                <w:szCs w:val="26"/>
              </w:rPr>
              <w:t>如右圖所示，已知量筒內的水位分別為V1=250 mL，V2=280 mL，V3=300mL，</w:t>
            </w:r>
          </w:p>
          <w:p w:rsidR="005F7706" w:rsidRPr="005F7706" w:rsidRDefault="005F7706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hAnsi="PMingLiu" w:cs="PMingLiu" w:hint="eastAsia"/>
                <w:sz w:val="26"/>
                <w:szCs w:val="26"/>
              </w:rPr>
              <w:lastRenderedPageBreak/>
              <w:t>請問桌球的體積是多少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cm</w:t>
            </w:r>
            <w:r w:rsidRPr="005F7706">
              <w:rPr>
                <w:rFonts w:ascii="PMingLiu" w:eastAsia="PMingLiu" w:hAnsi="PMingLiu" w:cs="PMingLiu"/>
                <w:sz w:val="28"/>
                <w:szCs w:val="26"/>
                <w:vertAlign w:val="superscript"/>
              </w:rPr>
              <w:t>3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AB315F" w:rsidRDefault="004371F3" w:rsidP="0010176D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(Ａ)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20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 xml:space="preserve">　 (Ｂ)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30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 xml:space="preserve">　 (Ｃ)</w:t>
            </w:r>
            <w:r w:rsidR="0010176D">
              <w:rPr>
                <w:rFonts w:ascii="PMingLiu" w:eastAsia="PMingLiu" w:hAnsi="PMingLiu" w:cs="PMingLiu"/>
                <w:sz w:val="26"/>
                <w:szCs w:val="26"/>
              </w:rPr>
              <w:t>50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 xml:space="preserve"> 　(Ｄ)60   cm</w:t>
            </w:r>
            <w:r w:rsidRPr="005F7706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 w:rsidRPr="005F7706">
              <w:rPr>
                <w:rFonts w:ascii="PMingLiu" w:eastAsia="PMingLiu" w:hAnsi="PMingLiu" w:cs="PMingLiu"/>
                <w:sz w:val="26"/>
                <w:szCs w:val="26"/>
              </w:rPr>
              <w:t>。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lastRenderedPageBreak/>
              <w:t>(  )38.</w:t>
            </w:r>
          </w:p>
        </w:tc>
        <w:tc>
          <w:tcPr>
            <w:tcW w:w="9445" w:type="dxa"/>
            <w:gridSpan w:val="3"/>
          </w:tcPr>
          <w:p w:rsidR="00AB315F" w:rsidRPr="005F7706" w:rsidRDefault="00790742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0" w:hanging="2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tag w:val="goog_rdk_73"/>
                <w:id w:val="983900134"/>
              </w:sdtPr>
              <w:sdtEndPr>
                <w:rPr>
                  <w:rFonts w:ascii="PMingLiu" w:eastAsia="PMingLiu" w:hAnsi="PMingLiu" w:cs="PMingLiu"/>
                  <w:sz w:val="26"/>
                  <w:szCs w:val="26"/>
                </w:rPr>
              </w:sdtEndPr>
              <w:sdtContent>
                <w:r w:rsidR="004371F3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>已知在25</w:t>
                </w:r>
              </w:sdtContent>
            </w:sdt>
            <w:r w:rsidR="004371F3" w:rsidRPr="005F7706">
              <w:rPr>
                <w:rFonts w:ascii="PMingLiu" w:eastAsia="PMingLiu" w:hAnsi="PMingLiu" w:cs="PMingLiu"/>
                <w:sz w:val="26"/>
                <w:szCs w:val="26"/>
              </w:rPr>
              <w:t>℃時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4"/>
                <w:id w:val="385528662"/>
              </w:sdtPr>
              <w:sdtContent>
                <w:r w:rsidR="004371F3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>，100  g的水最多能夠溶解36g的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5"/>
                <w:id w:val="1561437727"/>
              </w:sdtPr>
              <w:sdtContent>
                <w:r w:rsidR="004371F3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>食鹽</w:t>
                </w:r>
              </w:sdtContent>
            </w:sdt>
            <w:r w:rsidR="004371F3" w:rsidRPr="005F7706">
              <w:rPr>
                <w:rFonts w:ascii="PMingLiu" w:eastAsia="PMingLiu" w:hAnsi="PMingLiu" w:cs="PMingLiu"/>
                <w:sz w:val="26"/>
                <w:szCs w:val="26"/>
              </w:rPr>
              <w:t>，</w:t>
            </w: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6"/>
                <w:id w:val="1125661205"/>
              </w:sdtPr>
              <w:sdtContent>
                <w:r w:rsidR="004371F3" w:rsidRPr="005F7706">
                  <w:rPr>
                    <w:rFonts w:ascii="PMingLiu" w:eastAsia="PMingLiu" w:hAnsi="PMingLiu" w:cs="PMingLiu"/>
                    <w:sz w:val="26"/>
                    <w:szCs w:val="26"/>
                    <w:u w:val="single"/>
                  </w:rPr>
                  <w:t>晴晴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7"/>
                <w:id w:val="-1853567813"/>
              </w:sdtPr>
              <w:sdtContent>
                <w:r w:rsidR="005F7706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>在固</w:t>
                </w:r>
                <w:r w:rsidR="005F7706">
                  <w:rPr>
                    <w:rFonts w:ascii="PMingLiu" w:eastAsia="PMingLiu" w:hAnsi="PMingLiu" w:cs="PMingLiu"/>
                    <w:sz w:val="26"/>
                    <w:szCs w:val="26"/>
                  </w:rPr>
                  <w:t>定溫度下</w:t>
                </w:r>
              </w:sdtContent>
            </w:sdt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8"/>
                <w:id w:val="-2098852431"/>
              </w:sdtPr>
              <w:sdtContent>
                <w:r w:rsidR="004371F3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>的情況下</w:t>
                </w:r>
                <w:r w:rsidR="005F7706">
                  <w:rPr>
                    <w:rFonts w:ascii="PMingLiu" w:eastAsia="PMingLiu" w:hAnsi="PMingLiu" w:cs="PMingLiu"/>
                    <w:sz w:val="26"/>
                    <w:szCs w:val="26"/>
                  </w:rPr>
                  <w:t>進行實驗</w:t>
                </w:r>
              </w:sdtContent>
            </w:sdt>
            <w:r w:rsidR="004371F3" w:rsidRPr="005F7706">
              <w:rPr>
                <w:rFonts w:ascii="PMingLiu" w:eastAsia="PMingLiu" w:hAnsi="PMingLiu" w:cs="PMingLiu"/>
                <w:sz w:val="26"/>
                <w:szCs w:val="26"/>
              </w:rPr>
              <w:t>，完成了四組食鹽溶解的實驗，並記錄並計算結果如下表，請問哪一次的實驗紀錄合理且正確？</w:t>
            </w:r>
            <w:r w:rsidR="005F7706" w:rsidRPr="005F7706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</w:p>
          <w:tbl>
            <w:tblPr>
              <w:tblStyle w:val="afff6"/>
              <w:tblW w:w="8487" w:type="dxa"/>
              <w:tblInd w:w="42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/>
            </w:tblPr>
            <w:tblGrid>
              <w:gridCol w:w="608"/>
              <w:gridCol w:w="960"/>
              <w:gridCol w:w="973"/>
              <w:gridCol w:w="933"/>
              <w:gridCol w:w="1298"/>
              <w:gridCol w:w="2126"/>
              <w:gridCol w:w="1589"/>
            </w:tblGrid>
            <w:tr w:rsidR="00AB315F" w:rsidRPr="005F7706" w:rsidTr="005F7706">
              <w:trPr>
                <w:trHeight w:val="1409"/>
              </w:trPr>
              <w:tc>
                <w:tcPr>
                  <w:tcW w:w="60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試管編號</w:t>
                  </w:r>
                </w:p>
              </w:tc>
              <w:tc>
                <w:tcPr>
                  <w:tcW w:w="960" w:type="dxa"/>
                </w:tcPr>
                <w:p w:rsid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hAnsi="PMingLiu" w:cs="PMingLiu" w:hint="eastAsia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食鹽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質量（g）</w:t>
                  </w:r>
                </w:p>
              </w:tc>
              <w:tc>
                <w:tcPr>
                  <w:tcW w:w="973" w:type="dxa"/>
                </w:tcPr>
                <w:p w:rsid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hAnsi="PMingLiu" w:cs="PMingLiu" w:hint="eastAsia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水的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質量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(g)</w:t>
                  </w:r>
                </w:p>
              </w:tc>
              <w:tc>
                <w:tcPr>
                  <w:tcW w:w="933" w:type="dxa"/>
                </w:tcPr>
                <w:p w:rsid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hAnsi="PMingLiu" w:cs="PMingLiu" w:hint="eastAsia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食鹽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溶解量(g)</w:t>
                  </w:r>
                </w:p>
              </w:tc>
              <w:tc>
                <w:tcPr>
                  <w:tcW w:w="1298" w:type="dxa"/>
                </w:tcPr>
                <w:p w:rsid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hAnsi="PMingLiu" w:cs="PMingLiu" w:hint="eastAsia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飽和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或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未飽和</w:t>
                  </w:r>
                </w:p>
              </w:tc>
              <w:tc>
                <w:tcPr>
                  <w:tcW w:w="2126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重量百分濃度(%)</w:t>
                  </w:r>
                </w:p>
              </w:tc>
              <w:tc>
                <w:tcPr>
                  <w:tcW w:w="1589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溶解度</w:t>
                  </w:r>
                </w:p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(g/100g水)</w:t>
                  </w:r>
                </w:p>
              </w:tc>
            </w:tr>
            <w:tr w:rsidR="00AB315F" w:rsidRPr="005F7706" w:rsidTr="005F7706">
              <w:trPr>
                <w:trHeight w:val="450"/>
              </w:trPr>
              <w:tc>
                <w:tcPr>
                  <w:tcW w:w="60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960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97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93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29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未飽和</w:t>
                  </w:r>
                </w:p>
              </w:tc>
              <w:tc>
                <w:tcPr>
                  <w:tcW w:w="2126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(2/10)*100%</w:t>
                  </w:r>
                </w:p>
              </w:tc>
              <w:tc>
                <w:tcPr>
                  <w:tcW w:w="1589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20</w:t>
                  </w:r>
                </w:p>
              </w:tc>
            </w:tr>
            <w:tr w:rsidR="00AB315F" w:rsidRPr="005F7706" w:rsidTr="005F7706">
              <w:trPr>
                <w:trHeight w:val="436"/>
              </w:trPr>
              <w:tc>
                <w:tcPr>
                  <w:tcW w:w="60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960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97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93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3.6</w:t>
                  </w:r>
                </w:p>
              </w:tc>
              <w:tc>
                <w:tcPr>
                  <w:tcW w:w="129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飽和</w:t>
                  </w:r>
                </w:p>
              </w:tc>
              <w:tc>
                <w:tcPr>
                  <w:tcW w:w="2126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(3.6/</w:t>
                  </w:r>
                  <w:r w:rsidR="0010176D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)*100%</w:t>
                  </w:r>
                </w:p>
              </w:tc>
              <w:tc>
                <w:tcPr>
                  <w:tcW w:w="1589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36</w:t>
                  </w:r>
                </w:p>
              </w:tc>
            </w:tr>
            <w:tr w:rsidR="00AB315F" w:rsidRPr="005F7706" w:rsidTr="005F7706">
              <w:trPr>
                <w:trHeight w:val="436"/>
              </w:trPr>
              <w:tc>
                <w:tcPr>
                  <w:tcW w:w="60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960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97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933" w:type="dxa"/>
                </w:tcPr>
                <w:p w:rsidR="00AB315F" w:rsidRPr="005F7706" w:rsidRDefault="0010176D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3.6</w:t>
                  </w:r>
                </w:p>
              </w:tc>
              <w:tc>
                <w:tcPr>
                  <w:tcW w:w="129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飽和</w:t>
                  </w:r>
                </w:p>
              </w:tc>
              <w:tc>
                <w:tcPr>
                  <w:tcW w:w="2126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</w:t>
                  </w:r>
                  <w:r w:rsidR="0010176D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3.6</w:t>
                  </w: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/</w:t>
                  </w:r>
                  <w:r w:rsidR="0010176D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13.6</w:t>
                  </w: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)*100%</w:t>
                  </w:r>
                </w:p>
              </w:tc>
              <w:tc>
                <w:tcPr>
                  <w:tcW w:w="1589" w:type="dxa"/>
                </w:tcPr>
                <w:p w:rsidR="00AB315F" w:rsidRPr="005F7706" w:rsidRDefault="0010176D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36</w:t>
                  </w:r>
                </w:p>
              </w:tc>
            </w:tr>
            <w:tr w:rsidR="00AB315F" w:rsidRPr="005F7706" w:rsidTr="005F7706">
              <w:trPr>
                <w:trHeight w:val="450"/>
              </w:trPr>
              <w:tc>
                <w:tcPr>
                  <w:tcW w:w="60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960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97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20</w:t>
                  </w:r>
                </w:p>
              </w:tc>
              <w:tc>
                <w:tcPr>
                  <w:tcW w:w="933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20</w:t>
                  </w:r>
                </w:p>
              </w:tc>
              <w:tc>
                <w:tcPr>
                  <w:tcW w:w="1298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未飽和</w:t>
                  </w:r>
                </w:p>
              </w:tc>
              <w:tc>
                <w:tcPr>
                  <w:tcW w:w="2126" w:type="dxa"/>
                </w:tcPr>
                <w:p w:rsidR="00AB315F" w:rsidRPr="005F7706" w:rsidRDefault="004371F3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5F7706">
                    <w:rPr>
                      <w:rFonts w:ascii="PMingLiu" w:eastAsia="PMingLiu" w:hAnsi="PMingLiu" w:cs="PMingLiu"/>
                      <w:sz w:val="26"/>
                      <w:szCs w:val="26"/>
                    </w:rPr>
                    <w:t>(6/26)*100%</w:t>
                  </w:r>
                </w:p>
              </w:tc>
              <w:tc>
                <w:tcPr>
                  <w:tcW w:w="1589" w:type="dxa"/>
                </w:tcPr>
                <w:p w:rsidR="00AB315F" w:rsidRPr="005F7706" w:rsidRDefault="005F7706" w:rsidP="005F7706">
                  <w:pPr>
                    <w:tabs>
                      <w:tab w:val="left" w:pos="3154"/>
                      <w:tab w:val="left" w:pos="5316"/>
                      <w:tab w:val="left" w:pos="7476"/>
                      <w:tab w:val="left" w:pos="2190"/>
                      <w:tab w:val="left" w:pos="4350"/>
                    </w:tabs>
                    <w:spacing w:before="120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30</w:t>
                  </w:r>
                </w:p>
              </w:tc>
            </w:tr>
          </w:tbl>
          <w:p w:rsidR="00AB315F" w:rsidRDefault="00790742" w:rsidP="005F7706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sdt>
              <w:sdtPr>
                <w:rPr>
                  <w:rFonts w:ascii="PMingLiu" w:eastAsia="PMingLiu" w:hAnsi="PMingLiu" w:cs="PMingLiu"/>
                  <w:sz w:val="26"/>
                  <w:szCs w:val="26"/>
                </w:rPr>
                <w:tag w:val="goog_rdk_79"/>
                <w:id w:val="-1734547774"/>
              </w:sdtPr>
              <w:sdtContent>
                <w:r w:rsidR="005F7706" w:rsidRPr="005F7706">
                  <w:rPr>
                    <w:rFonts w:ascii="PMingLiu" w:eastAsia="PMingLiu" w:hAnsi="PMingLiu" w:cs="PMingLiu"/>
                    <w:sz w:val="26"/>
                    <w:szCs w:val="26"/>
                  </w:rPr>
                  <w:tab/>
                  <w:t>(A) A　(B) B　(C) C　(D) D。</w:t>
                </w:r>
              </w:sdtContent>
            </w:sdt>
            <w:r w:rsidR="005F7706" w:rsidRPr="005F7706">
              <w:rPr>
                <w:rFonts w:ascii="PMingLiu" w:eastAsia="PMingLiu" w:hAnsi="PMingLiu" w:cs="PMingLiu"/>
                <w:sz w:val="26"/>
                <w:szCs w:val="26"/>
              </w:rPr>
              <w:t xml:space="preserve">　</w:t>
            </w:r>
          </w:p>
          <w:p w:rsidR="00AB315F" w:rsidRDefault="00AB315F" w:rsidP="00987923">
            <w:pPr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spacing w:line="276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)39.</w:t>
            </w:r>
          </w:p>
        </w:tc>
        <w:tc>
          <w:tcPr>
            <w:tcW w:w="9445" w:type="dxa"/>
            <w:gridSpan w:val="3"/>
          </w:tcPr>
          <w:p w:rsidR="009107F1" w:rsidRDefault="004371F3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下表說明甲、乙、丙、丁四種液體之性質，</w:t>
            </w:r>
            <w:r w:rsidR="005F7706" w:rsidRPr="009107F1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珮真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取其中一種液體與蒸餾水加入試管中，在室溫下，充分攪拌後靜置一段時間，試管內的情況如圖所示，</w:t>
            </w:r>
            <w:r w:rsidR="009107F1">
              <w:rPr>
                <w:rFonts w:ascii="PMingLiu" w:eastAsia="PMingLiu" w:hAnsi="PMingLiu" w:cs="PMingLiu"/>
                <w:sz w:val="26"/>
                <w:szCs w:val="26"/>
              </w:rPr>
              <w:t>則</w:t>
            </w:r>
            <w:r w:rsidR="009107F1" w:rsidRPr="009107F1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珮真</w:t>
            </w:r>
            <w:r w:rsidR="009107F1">
              <w:rPr>
                <w:rFonts w:ascii="PMingLiu" w:eastAsia="PMingLiu" w:hAnsi="PMingLiu" w:cs="PMingLiu"/>
                <w:sz w:val="26"/>
                <w:szCs w:val="26"/>
              </w:rPr>
              <w:t>所取的液體</w:t>
            </w:r>
            <w:r w:rsidR="009107F1">
              <w:rPr>
                <w:rFonts w:ascii="新細明體" w:eastAsia="新細明體" w:hAnsi="新細明體" w:cs="新細明體"/>
                <w:sz w:val="26"/>
                <w:szCs w:val="26"/>
              </w:rPr>
              <w:t>應</w:t>
            </w:r>
            <w:r w:rsidR="009107F1">
              <w:rPr>
                <w:rFonts w:ascii="PMingLiu" w:eastAsia="PMingLiu" w:hAnsi="PMingLiu" w:cs="PMingLiu"/>
                <w:sz w:val="26"/>
                <w:szCs w:val="26"/>
              </w:rPr>
              <w:t>為</w:t>
            </w:r>
            <w:r w:rsidR="009107F1">
              <w:rPr>
                <w:rFonts w:ascii="新細明體" w:eastAsia="新細明體" w:hAnsi="新細明體" w:cs="新細明體"/>
                <w:sz w:val="26"/>
                <w:szCs w:val="26"/>
              </w:rPr>
              <w:t>下列哪一種</w:t>
            </w:r>
            <w:r w:rsidR="009107F1" w:rsidRPr="005F7706">
              <w:rPr>
                <w:rFonts w:ascii="PMingLiu" w:eastAsia="PMingLiu" w:hAnsi="PMingLiu" w:cs="PMingLiu"/>
                <w:sz w:val="26"/>
                <w:szCs w:val="26"/>
              </w:rPr>
              <w:t>？</w:t>
            </w:r>
          </w:p>
          <w:p w:rsidR="00AB315F" w:rsidRDefault="00AB315F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  <w:tbl>
            <w:tblPr>
              <w:tblStyle w:val="afff7"/>
              <w:tblpPr w:leftFromText="180" w:rightFromText="180" w:vertAnchor="text" w:horzAnchor="margin" w:tblpY="-118"/>
              <w:tblOverlap w:val="never"/>
              <w:tblW w:w="751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850"/>
              <w:gridCol w:w="1413"/>
              <w:gridCol w:w="1560"/>
              <w:gridCol w:w="1559"/>
              <w:gridCol w:w="2130"/>
            </w:tblGrid>
            <w:tr w:rsidR="005F7706" w:rsidTr="009107F1">
              <w:tc>
                <w:tcPr>
                  <w:tcW w:w="850" w:type="dxa"/>
                  <w:tcBorders>
                    <w:bottom w:val="single" w:sz="4" w:space="0" w:color="000000"/>
                  </w:tcBorders>
                  <w:shd w:val="clear" w:color="auto" w:fill="A6A6A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液體</w:t>
                  </w:r>
                </w:p>
              </w:tc>
              <w:tc>
                <w:tcPr>
                  <w:tcW w:w="1413" w:type="dxa"/>
                  <w:shd w:val="clear" w:color="auto" w:fill="A6A6A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密度（g/cm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  <w:vertAlign w:val="superscript"/>
                    </w:rPr>
                    <w:t>3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560" w:type="dxa"/>
                  <w:shd w:val="clear" w:color="auto" w:fill="A6A6A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熔點（℃）</w:t>
                  </w:r>
                </w:p>
              </w:tc>
              <w:tc>
                <w:tcPr>
                  <w:tcW w:w="1559" w:type="dxa"/>
                  <w:shd w:val="clear" w:color="auto" w:fill="A6A6A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沸點（℃）</w:t>
                  </w:r>
                </w:p>
              </w:tc>
              <w:tc>
                <w:tcPr>
                  <w:tcW w:w="2130" w:type="dxa"/>
                  <w:shd w:val="clear" w:color="auto" w:fill="A6A6A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與蒸餾水作用</w:t>
                  </w:r>
                  <w:r>
                    <w:rPr>
                      <w:noProof/>
                    </w:rPr>
                    <w:drawing>
                      <wp:anchor distT="0" distB="0" distL="0" distR="0" simplePos="0" relativeHeight="251673600" behindDoc="1" locked="0" layoutInCell="1" allowOverlap="1">
                        <wp:simplePos x="0" y="0"/>
                        <wp:positionH relativeFrom="column">
                          <wp:posOffset>1479550</wp:posOffset>
                        </wp:positionH>
                        <wp:positionV relativeFrom="paragraph">
                          <wp:posOffset>71120</wp:posOffset>
                        </wp:positionV>
                        <wp:extent cx="889000" cy="977900"/>
                        <wp:effectExtent l="0" t="0" r="0" b="0"/>
                        <wp:wrapNone/>
                        <wp:docPr id="1045" name="image2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000" cy="9779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5F7706" w:rsidTr="009107F1">
              <w:tc>
                <w:tcPr>
                  <w:tcW w:w="850" w:type="dxa"/>
                  <w:shd w:val="clear" w:color="auto" w:fill="E6E6E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甲</w:t>
                  </w:r>
                </w:p>
              </w:tc>
              <w:tc>
                <w:tcPr>
                  <w:tcW w:w="1413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0.78</w:t>
                  </w:r>
                </w:p>
              </w:tc>
              <w:tc>
                <w:tcPr>
                  <w:tcW w:w="156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-9.7</w:t>
                  </w:r>
                </w:p>
              </w:tc>
              <w:tc>
                <w:tcPr>
                  <w:tcW w:w="1559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65</w:t>
                  </w:r>
                </w:p>
              </w:tc>
              <w:tc>
                <w:tcPr>
                  <w:tcW w:w="213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可互相溶解</w:t>
                  </w:r>
                </w:p>
              </w:tc>
            </w:tr>
            <w:tr w:rsidR="005F7706" w:rsidTr="009107F1">
              <w:tc>
                <w:tcPr>
                  <w:tcW w:w="850" w:type="dxa"/>
                  <w:shd w:val="clear" w:color="auto" w:fill="E6E6E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乙</w:t>
                  </w:r>
                </w:p>
              </w:tc>
              <w:tc>
                <w:tcPr>
                  <w:tcW w:w="1413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0.8</w:t>
                  </w:r>
                </w:p>
              </w:tc>
              <w:tc>
                <w:tcPr>
                  <w:tcW w:w="156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6.4</w:t>
                  </w:r>
                </w:p>
              </w:tc>
              <w:tc>
                <w:tcPr>
                  <w:tcW w:w="1559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81</w:t>
                  </w:r>
                </w:p>
              </w:tc>
              <w:tc>
                <w:tcPr>
                  <w:tcW w:w="213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不可互相溶解</w:t>
                  </w:r>
                </w:p>
              </w:tc>
            </w:tr>
            <w:tr w:rsidR="005F7706" w:rsidTr="009107F1">
              <w:tc>
                <w:tcPr>
                  <w:tcW w:w="850" w:type="dxa"/>
                  <w:shd w:val="clear" w:color="auto" w:fill="E6E6E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丙</w:t>
                  </w:r>
                </w:p>
              </w:tc>
              <w:tc>
                <w:tcPr>
                  <w:tcW w:w="1413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1.15</w:t>
                  </w:r>
                </w:p>
              </w:tc>
              <w:tc>
                <w:tcPr>
                  <w:tcW w:w="156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-5.2</w:t>
                  </w:r>
                </w:p>
              </w:tc>
              <w:tc>
                <w:tcPr>
                  <w:tcW w:w="1559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218</w:t>
                  </w:r>
                </w:p>
              </w:tc>
              <w:tc>
                <w:tcPr>
                  <w:tcW w:w="213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不可互相溶解</w:t>
                  </w:r>
                </w:p>
              </w:tc>
            </w:tr>
            <w:tr w:rsidR="005F7706" w:rsidTr="009107F1">
              <w:tc>
                <w:tcPr>
                  <w:tcW w:w="850" w:type="dxa"/>
                  <w:shd w:val="clear" w:color="auto" w:fill="E6E6E6"/>
                  <w:vAlign w:val="center"/>
                </w:tcPr>
                <w:p w:rsidR="005F7706" w:rsidRDefault="005F7706" w:rsidP="003B0EF4">
                  <w:pPr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丁</w:t>
                  </w:r>
                </w:p>
              </w:tc>
              <w:tc>
                <w:tcPr>
                  <w:tcW w:w="1413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1.3</w:t>
                  </w:r>
                </w:p>
              </w:tc>
              <w:tc>
                <w:tcPr>
                  <w:tcW w:w="156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12.5</w:t>
                  </w:r>
                </w:p>
              </w:tc>
              <w:tc>
                <w:tcPr>
                  <w:tcW w:w="1559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290</w:t>
                  </w:r>
                </w:p>
              </w:tc>
              <w:tc>
                <w:tcPr>
                  <w:tcW w:w="2130" w:type="dxa"/>
                  <w:vAlign w:val="center"/>
                </w:tcPr>
                <w:p w:rsidR="005F7706" w:rsidRDefault="005F7706" w:rsidP="003B0EF4">
                  <w:pPr>
                    <w:tabs>
                      <w:tab w:val="left" w:pos="3154"/>
                      <w:tab w:val="left" w:pos="5316"/>
                      <w:tab w:val="left" w:pos="7476"/>
                    </w:tabs>
                    <w:ind w:left="1" w:hanging="3"/>
                    <w:jc w:val="center"/>
                    <w:textDirection w:val="lrTb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可互相溶解</w:t>
                  </w:r>
                </w:p>
              </w:tc>
            </w:tr>
          </w:tbl>
          <w:p w:rsidR="005F7706" w:rsidRDefault="005F7706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5F7706" w:rsidRDefault="005F7706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5F7706" w:rsidRPr="005F7706" w:rsidRDefault="005F7706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AB315F" w:rsidRDefault="00AB315F" w:rsidP="00987923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9107F1" w:rsidRDefault="009107F1" w:rsidP="00987923">
            <w:p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9107F1" w:rsidRPr="009107F1" w:rsidRDefault="0002375B" w:rsidP="009107F1">
            <w:pPr>
              <w:pStyle w:val="a7"/>
              <w:numPr>
                <w:ilvl w:val="0"/>
                <w:numId w:val="5"/>
              </w:numPr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Chars="0" w:firstLineChars="0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新細明體" w:eastAsia="新細明體" w:hAnsi="新細明體" w:cs="新細明體" w:hint="eastAsia"/>
                <w:sz w:val="26"/>
                <w:szCs w:val="26"/>
              </w:rPr>
              <w:t>甲</w:t>
            </w:r>
            <w:r w:rsidR="009107F1" w:rsidRPr="009107F1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　</w:t>
            </w:r>
            <w:r w:rsidR="009107F1" w:rsidRPr="009107F1">
              <w:rPr>
                <w:rFonts w:ascii="PMingLiu" w:eastAsia="PMingLiu" w:hAnsi="PMingLiu" w:cs="PMingLiu"/>
                <w:sz w:val="26"/>
                <w:szCs w:val="26"/>
              </w:rPr>
              <w:t xml:space="preserve">(B)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乙</w:t>
            </w:r>
            <w:r w:rsidR="009107F1" w:rsidRPr="009107F1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　</w:t>
            </w:r>
            <w:r w:rsidR="009107F1" w:rsidRPr="009107F1">
              <w:rPr>
                <w:rFonts w:ascii="PMingLiu" w:eastAsia="PMingLiu" w:hAnsi="PMingLiu" w:cs="PMingLiu"/>
                <w:sz w:val="26"/>
                <w:szCs w:val="26"/>
              </w:rPr>
              <w:t xml:space="preserve">(C)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丙</w:t>
            </w:r>
            <w:r w:rsidR="009107F1" w:rsidRPr="009107F1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　</w:t>
            </w:r>
            <w:r w:rsidR="009107F1" w:rsidRPr="009107F1">
              <w:rPr>
                <w:rFonts w:ascii="PMingLiu" w:eastAsia="PMingLiu" w:hAnsi="PMingLiu" w:cs="PMingLiu"/>
                <w:sz w:val="26"/>
                <w:szCs w:val="26"/>
              </w:rPr>
              <w:t xml:space="preserve">(D)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丁</w:t>
            </w:r>
            <w:r w:rsidR="009107F1" w:rsidRPr="009107F1">
              <w:rPr>
                <w:rFonts w:ascii="新細明體" w:eastAsia="新細明體" w:hAnsi="新細明體" w:cs="新細明體" w:hint="eastAsia"/>
                <w:sz w:val="26"/>
                <w:szCs w:val="26"/>
              </w:rPr>
              <w:t xml:space="preserve">。　</w:t>
            </w:r>
          </w:p>
          <w:p w:rsidR="009107F1" w:rsidRPr="009107F1" w:rsidRDefault="009107F1" w:rsidP="009107F1">
            <w:pPr>
              <w:pStyle w:val="a7"/>
              <w:tabs>
                <w:tab w:val="left" w:pos="3154"/>
                <w:tab w:val="left" w:pos="5316"/>
                <w:tab w:val="left" w:pos="7476"/>
                <w:tab w:val="left" w:pos="2190"/>
                <w:tab w:val="left" w:pos="4350"/>
              </w:tabs>
              <w:spacing w:before="120"/>
              <w:ind w:leftChars="0" w:left="403" w:firstLineChars="0" w:firstLine="0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spacing w:line="276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</w:tr>
      <w:tr w:rsidR="00AB315F" w:rsidTr="00D01A26">
        <w:trPr>
          <w:trHeight w:val="231"/>
        </w:trPr>
        <w:tc>
          <w:tcPr>
            <w:tcW w:w="860" w:type="dxa"/>
          </w:tcPr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b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b/>
                <w:sz w:val="26"/>
                <w:szCs w:val="26"/>
              </w:rPr>
              <w:t>(  )40.</w:t>
            </w:r>
          </w:p>
        </w:tc>
        <w:tc>
          <w:tcPr>
            <w:tcW w:w="9445" w:type="dxa"/>
            <w:gridSpan w:val="3"/>
          </w:tcPr>
          <w:p w:rsidR="002E715F" w:rsidRDefault="00C428AF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noProof/>
                <w:sz w:val="26"/>
                <w:szCs w:val="26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4925695</wp:posOffset>
                  </wp:positionH>
                  <wp:positionV relativeFrom="paragraph">
                    <wp:posOffset>133350</wp:posOffset>
                  </wp:positionV>
                  <wp:extent cx="826770" cy="781050"/>
                  <wp:effectExtent l="0" t="0" r="0" b="0"/>
                  <wp:wrapSquare wrapText="bothSides" distT="0" distB="0" distL="114300" distR="114300"/>
                  <wp:docPr id="103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右圖為一個內部為</w:t>
            </w:r>
            <w:r w:rsidR="004371F3" w:rsidRPr="00C428AF">
              <w:rPr>
                <w:rFonts w:ascii="PMingLiu" w:eastAsia="PMingLiu" w:hAnsi="PMingLiu" w:cs="PMingLiu"/>
                <w:sz w:val="26"/>
                <w:szCs w:val="26"/>
              </w:rPr>
              <w:t>空心的金屬球</w:t>
            </w:r>
            <w:r w:rsidR="004371F3">
              <w:rPr>
                <w:rFonts w:ascii="PMingLiu" w:eastAsia="PMingLiu" w:hAnsi="PMingLiu" w:cs="PMingLiu"/>
                <w:sz w:val="26"/>
                <w:szCs w:val="26"/>
              </w:rPr>
              <w:t>，其金屬成分為純銅。</w:t>
            </w:r>
          </w:p>
          <w:p w:rsidR="002E715F" w:rsidRDefault="004371F3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琇瑀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將此金屬球放入水裡，球會完全沒入水中，</w:t>
            </w:r>
          </w:p>
          <w:p w:rsidR="002E715F" w:rsidRDefault="004371F3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測得排開水的體積為V，再用天平量測其質量為M，</w:t>
            </w:r>
          </w:p>
          <w:p w:rsidR="002E715F" w:rsidRDefault="004371F3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她發現利用密度D＝M / V計算出的D值與課本上記載的純銅密度</w:t>
            </w:r>
          </w:p>
          <w:p w:rsidR="002E715F" w:rsidRDefault="004371F3" w:rsidP="00987923">
            <w:pPr>
              <w:spacing w:before="120"/>
              <w:ind w:left="1" w:hanging="3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8.96g/cm</w:t>
            </w:r>
            <w:r w:rsidRPr="002E715F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明顯不同。若</w:t>
            </w: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她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的測量與計算過程皆無錯誤，則下列何者</w:t>
            </w:r>
          </w:p>
          <w:p w:rsidR="00AB315F" w:rsidRDefault="004371F3" w:rsidP="00987923">
            <w:pPr>
              <w:spacing w:before="120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最合理？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(A)</w:t>
            </w:r>
            <w:r w:rsidR="00A07468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D＞8.96 g/cm</w:t>
            </w:r>
            <w:r w:rsidR="002E715F" w:rsidRPr="002E715F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，因為V為金屬成分的體積，但M大於金屬成分的質量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(B)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 xml:space="preserve"> D＞8.96 g/cm</w:t>
            </w:r>
            <w:r w:rsidR="002E715F" w:rsidRPr="002E715F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，因為M為金屬成分的質量，但V 小於金屬成分的體積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(C)</w:t>
            </w:r>
            <w:r w:rsidR="00A07468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D＜8.96 g/cm</w:t>
            </w:r>
            <w:r w:rsidR="002E715F" w:rsidRPr="002E715F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，因為V為金屬成分的體積，但M小於金屬成分的質量</w:t>
            </w:r>
          </w:p>
          <w:p w:rsidR="00AB315F" w:rsidRDefault="004371F3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(D)</w:t>
            </w:r>
            <w:r w:rsidR="00A07468">
              <w:rPr>
                <w:rFonts w:ascii="PMingLiu" w:hAnsi="PMingLiu" w:cs="PMingLiu" w:hint="eastAsia"/>
                <w:sz w:val="26"/>
                <w:szCs w:val="26"/>
              </w:rPr>
              <w:t xml:space="preserve"> 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D＜8.96 g/cm</w:t>
            </w:r>
            <w:r w:rsidR="002E715F" w:rsidRPr="002E715F">
              <w:rPr>
                <w:rFonts w:ascii="PMingLiu" w:eastAsia="PMingLiu" w:hAnsi="PMingLiu" w:cs="PMingLiu"/>
                <w:sz w:val="26"/>
                <w:szCs w:val="26"/>
                <w:vertAlign w:val="superscript"/>
              </w:rPr>
              <w:t>3</w:t>
            </w:r>
            <w:r w:rsidR="002E715F">
              <w:rPr>
                <w:rFonts w:ascii="PMingLiu" w:eastAsia="PMingLiu" w:hAnsi="PMingLiu" w:cs="PMingLiu"/>
                <w:sz w:val="26"/>
                <w:szCs w:val="26"/>
              </w:rPr>
              <w:t>，因為M為金屬成分的質量，但V大於金屬成分的體積</w:t>
            </w:r>
          </w:p>
          <w:p w:rsidR="00C428AF" w:rsidRDefault="00C428AF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  <w:p w:rsidR="00532FD6" w:rsidRPr="00C428AF" w:rsidRDefault="00532FD6" w:rsidP="00987923">
            <w:pPr>
              <w:tabs>
                <w:tab w:val="left" w:pos="3154"/>
                <w:tab w:val="left" w:pos="5316"/>
                <w:tab w:val="left" w:pos="7476"/>
              </w:tabs>
              <w:ind w:left="1" w:hanging="3"/>
              <w:jc w:val="both"/>
              <w:rPr>
                <w:rFonts w:ascii="PMingLiu" w:hAnsi="PMingLiu" w:cs="PMingLiu" w:hint="eastAsia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spacing w:line="276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10049" w:type="dxa"/>
            <w:gridSpan w:val="3"/>
          </w:tcPr>
          <w:sdt>
            <w:sdtPr>
              <w:tag w:val="goog_rdk_80"/>
              <w:id w:val="-50857204"/>
            </w:sdtPr>
            <w:sdtContent>
              <w:p w:rsidR="00C428AF" w:rsidRDefault="004371F3" w:rsidP="002E71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Gungsuh" w:hAnsi="Gungsuh" w:cs="Gungsuh" w:hint="eastAsia"/>
                    <w:b/>
                    <w:color w:val="000000"/>
                    <w:sz w:val="32"/>
                    <w:szCs w:val="32"/>
                  </w:rPr>
                </w:pP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花蓮縣立宜昌國民中學</w:t>
                </w:r>
                <w:r w:rsidR="00A07468"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112</w:t>
                </w: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學年度第一學期第</w:t>
                </w:r>
                <w:r w:rsidR="00C428AF"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1</w:t>
                </w: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次段考8年級</w:t>
                </w:r>
              </w:p>
              <w:p w:rsidR="00AB315F" w:rsidRDefault="004371F3" w:rsidP="002E715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jc w:val="center"/>
                  <w:rPr>
                    <w:rFonts w:ascii="PMingLiu" w:eastAsia="PMingLiu" w:hAnsi="PMingLiu" w:cs="PMingLiu"/>
                    <w:color w:val="000000"/>
                  </w:rPr>
                </w:pP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自然答案卷</w:t>
                </w:r>
                <w:r w:rsidR="00C428AF"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-手寫卷(請用黑筆作答)</w:t>
                </w:r>
              </w:p>
            </w:sdtContent>
          </w:sdt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</w:rPr>
            </w:pPr>
            <w:r>
              <w:rPr>
                <w:rFonts w:ascii="PMingLiu" w:eastAsia="PMingLiu" w:hAnsi="PMingLiu" w:cs="PMingLiu"/>
                <w:color w:val="000000"/>
              </w:rPr>
              <w:t xml:space="preserve">                                </w:t>
            </w:r>
          </w:p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  <w:u w:val="single"/>
              </w:rPr>
            </w:pPr>
            <w:r>
              <w:rPr>
                <w:rFonts w:ascii="PMingLiu" w:eastAsia="PMingLiu" w:hAnsi="PMingLiu" w:cs="PMingLiu"/>
                <w:color w:val="000000"/>
              </w:rPr>
              <w:t xml:space="preserve">        班級：</w:t>
            </w:r>
            <w:r>
              <w:rPr>
                <w:rFonts w:ascii="PMingLiu" w:eastAsia="PMingLiu" w:hAnsi="PMingLiu" w:cs="PMingLiu"/>
                <w:color w:val="000000"/>
                <w:u w:val="single"/>
              </w:rPr>
              <w:t xml:space="preserve">      </w:t>
            </w:r>
            <w:r>
              <w:rPr>
                <w:rFonts w:ascii="PMingLiu" w:eastAsia="PMingLiu" w:hAnsi="PMingLiu" w:cs="PMingLiu"/>
                <w:color w:val="000000"/>
              </w:rPr>
              <w:t xml:space="preserve"> 座號：</w:t>
            </w:r>
            <w:r>
              <w:rPr>
                <w:rFonts w:ascii="PMingLiu" w:eastAsia="PMingLiu" w:hAnsi="PMingLiu" w:cs="PMingLiu"/>
                <w:color w:val="000000"/>
                <w:u w:val="single"/>
              </w:rPr>
              <w:t xml:space="preserve">     </w:t>
            </w:r>
            <w:r w:rsidR="00C428AF">
              <w:rPr>
                <w:rFonts w:ascii="PMingLiu" w:eastAsia="PMingLiu" w:hAnsi="PMingLiu" w:cs="PMingLiu"/>
                <w:color w:val="000000"/>
                <w:u w:val="single"/>
              </w:rPr>
              <w:t xml:space="preserve">   </w:t>
            </w:r>
            <w:r>
              <w:rPr>
                <w:rFonts w:ascii="PMingLiu" w:eastAsia="PMingLiu" w:hAnsi="PMingLiu" w:cs="PMingLiu"/>
                <w:color w:val="000000"/>
              </w:rPr>
              <w:t xml:space="preserve"> 姓名：</w:t>
            </w:r>
            <w:r w:rsidR="00C428AF">
              <w:rPr>
                <w:rFonts w:ascii="PMingLiu" w:eastAsia="PMingLiu" w:hAnsi="PMingLiu" w:cs="PMingLiu"/>
                <w:color w:val="000000"/>
                <w:u w:val="single"/>
              </w:rPr>
              <w:t xml:space="preserve">  </w:t>
            </w:r>
            <w:r w:rsidR="00C428AF" w:rsidRPr="002E715F">
              <w:rPr>
                <w:rFonts w:ascii="PMingLiu" w:eastAsia="PMingLiu" w:hAnsi="PMingLiu" w:cs="PMingLiu"/>
                <w:color w:val="000000"/>
                <w:u w:val="double"/>
              </w:rPr>
              <w:t xml:space="preserve">                                     </w:t>
            </w:r>
            <w:r w:rsidRPr="002E715F">
              <w:rPr>
                <w:rFonts w:ascii="PMingLiu" w:eastAsia="PMingLiu" w:hAnsi="PMingLiu" w:cs="PMingLiu"/>
                <w:u w:val="double"/>
              </w:rPr>
              <w:t xml:space="preserve">                 </w:t>
            </w:r>
            <w:r w:rsidRPr="002E715F">
              <w:rPr>
                <w:rFonts w:ascii="PMingLiu" w:eastAsia="PMingLiu" w:hAnsi="PMingLiu" w:cs="PMingLiu"/>
                <w:color w:val="000000"/>
                <w:u w:val="double"/>
              </w:rPr>
              <w:t xml:space="preserve">          </w:t>
            </w:r>
            <w:r>
              <w:rPr>
                <w:rFonts w:ascii="PMingLiu" w:eastAsia="PMingLiu" w:hAnsi="PMingLiu" w:cs="PMingLiu"/>
                <w:color w:val="000000"/>
                <w:u w:val="single"/>
              </w:rPr>
              <w:t xml:space="preserve">    </w:t>
            </w: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 w:cs="PMingLiu"/>
                <w:color w:val="000000"/>
                <w:u w:val="single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 w:cs="PMingLiu"/>
                <w:color w:val="000000"/>
                <w:u w:val="single"/>
              </w:rPr>
            </w:pPr>
          </w:p>
        </w:tc>
      </w:tr>
      <w:tr w:rsidR="00AB315F" w:rsidTr="004371F3">
        <w:trPr>
          <w:trHeight w:val="231"/>
        </w:trPr>
        <w:tc>
          <w:tcPr>
            <w:tcW w:w="10049" w:type="dxa"/>
            <w:gridSpan w:val="3"/>
          </w:tcPr>
          <w:p w:rsidR="00AB315F" w:rsidRDefault="002E715F" w:rsidP="002E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rFonts w:ascii="PMingLiu" w:hAnsi="PMingLiu" w:cs="PMingLiu" w:hint="eastAsia"/>
                <w:b/>
                <w:color w:val="000000"/>
                <w:sz w:val="26"/>
                <w:szCs w:val="26"/>
              </w:rPr>
            </w:pP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（</w:t>
            </w:r>
            <w:r>
              <w:rPr>
                <w:rFonts w:ascii="PMingLiu" w:hAnsi="PMingLiu" w:cs="PMingLiu" w:hint="eastAsia"/>
                <w:b/>
                <w:sz w:val="26"/>
                <w:szCs w:val="26"/>
              </w:rPr>
              <w:t>四</w:t>
            </w:r>
            <w:r>
              <w:rPr>
                <w:rFonts w:asciiTheme="minorEastAsia" w:hAnsiTheme="minorEastAsia" w:cs="PMingLiu" w:hint="eastAsia"/>
                <w:b/>
                <w:sz w:val="26"/>
                <w:szCs w:val="26"/>
              </w:rPr>
              <w:t>）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>手寫題：</w:t>
            </w:r>
            <w:r w:rsidR="004371F3">
              <w:rPr>
                <w:rFonts w:ascii="PMingLiu" w:eastAsia="PMingLiu" w:hAnsi="PMingLiu" w:cs="PMingLiu"/>
                <w:b/>
                <w:sz w:val="26"/>
                <w:szCs w:val="26"/>
              </w:rPr>
              <w:t>20</w:t>
            </w:r>
            <w:r w:rsidR="004371F3">
              <w:rPr>
                <w:rFonts w:ascii="PMingLiu" w:eastAsia="PMingLiu" w:hAnsi="PMingLiu" w:cs="PMingLiu"/>
                <w:b/>
                <w:color w:val="000000"/>
                <w:sz w:val="26"/>
                <w:szCs w:val="26"/>
              </w:rPr>
              <w:t xml:space="preserve">％ </w:t>
            </w:r>
          </w:p>
          <w:p w:rsidR="002E715F" w:rsidRPr="002E715F" w:rsidRDefault="002E715F" w:rsidP="002E71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jc w:val="both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10049" w:type="dxa"/>
            <w:gridSpan w:val="3"/>
          </w:tcPr>
          <w:p w:rsidR="00C428AF" w:rsidRDefault="00C428AF" w:rsidP="00826E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"/>
              </w:tabs>
              <w:spacing w:line="240" w:lineRule="auto"/>
              <w:ind w:left="1" w:hanging="3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>承祐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利用海水來探討海水體積與質量的關係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，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在量筒中逐次加入一些海水，並分別測量海水的體積及總質量（</w:t>
            </w:r>
            <w:r w:rsidR="00826E28">
              <w:rPr>
                <w:rFonts w:ascii="PMingLiu" w:eastAsia="PMingLiu" w:hAnsi="PMingLiu" w:cs="PMingLiu"/>
              </w:rPr>
              <w:t>海水和量筒</w:t>
            </w:r>
            <w:r w:rsidR="00D75A2C">
              <w:rPr>
                <w:rFonts w:ascii="新細明體" w:eastAsia="新細明體" w:hAnsi="新細明體" w:cs="PMingLiu" w:hint="eastAsia"/>
              </w:rPr>
              <w:t>）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，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實驗後將其測量的實驗數據整理成下表：</w:t>
            </w:r>
          </w:p>
          <w:p w:rsidR="00C428AF" w:rsidRPr="00C428AF" w:rsidRDefault="00D75A2C" w:rsidP="00D7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00"/>
              </w:tabs>
              <w:spacing w:line="240" w:lineRule="auto"/>
              <w:ind w:left="0" w:hanging="2"/>
              <w:rPr>
                <w:rFonts w:ascii="PMingLiu" w:hAnsi="PMingLiu" w:cs="PMingLiu" w:hint="eastAsia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5648" behindDoc="1" locked="0" layoutInCell="1" allowOverlap="1">
                  <wp:simplePos x="0" y="0"/>
                  <wp:positionH relativeFrom="margin">
                    <wp:posOffset>4747260</wp:posOffset>
                  </wp:positionH>
                  <wp:positionV relativeFrom="margin">
                    <wp:posOffset>586105</wp:posOffset>
                  </wp:positionV>
                  <wp:extent cx="1454785" cy="1352550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213" y="21296"/>
                      <wp:lineTo x="21213" y="0"/>
                      <wp:lineTo x="0" y="0"/>
                    </wp:wrapPolygon>
                  </wp:wrapTight>
                  <wp:docPr id="104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428AF">
              <w:rPr>
                <w:rFonts w:ascii="PMingLiu" w:hAnsi="PMingLiu" w:cs="PMingLiu" w:hint="eastAsia"/>
                <w:color w:val="000000"/>
                <w:sz w:val="26"/>
                <w:szCs w:val="26"/>
              </w:rPr>
              <w:t>請回答以下問題</w:t>
            </w:r>
            <w:r w:rsidR="00A07468">
              <w:rPr>
                <w:rFonts w:asciiTheme="minorEastAsia" w:hAnsiTheme="minorEastAsia" w:cs="PMingLiu" w:hint="eastAsia"/>
                <w:color w:val="000000"/>
                <w:sz w:val="26"/>
                <w:szCs w:val="26"/>
              </w:rPr>
              <w:t>：</w:t>
            </w:r>
          </w:p>
          <w:tbl>
            <w:tblPr>
              <w:tblStyle w:val="afff9"/>
              <w:tblW w:w="6561" w:type="dxa"/>
              <w:tblInd w:w="630" w:type="dxa"/>
              <w:tblLayout w:type="fixed"/>
              <w:tblLook w:val="0000"/>
            </w:tblPr>
            <w:tblGrid>
              <w:gridCol w:w="1140"/>
              <w:gridCol w:w="2775"/>
              <w:gridCol w:w="2646"/>
            </w:tblGrid>
            <w:tr w:rsidR="00C428AF" w:rsidRPr="00C428AF" w:rsidTr="00C428AF">
              <w:trPr>
                <w:trHeight w:val="330"/>
              </w:trPr>
              <w:tc>
                <w:tcPr>
                  <w:tcW w:w="11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D75A2C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實驗次數</w:t>
                  </w:r>
                </w:p>
              </w:tc>
              <w:tc>
                <w:tcPr>
                  <w:tcW w:w="277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海水的體積V (cm</w:t>
                  </w:r>
                  <w:r w:rsidRPr="004F1B11">
                    <w:rPr>
                      <w:rFonts w:ascii="PMingLiu" w:eastAsia="PMingLiu" w:hAnsi="PMingLiu" w:cs="PMingLiu"/>
                      <w:sz w:val="26"/>
                      <w:szCs w:val="26"/>
                      <w:vertAlign w:val="superscript"/>
                    </w:rPr>
                    <w:t>3</w:t>
                  </w: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)</w:t>
                  </w:r>
                </w:p>
              </w:tc>
              <w:tc>
                <w:tcPr>
                  <w:tcW w:w="264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26E28" w:rsidRDefault="00826E28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hAnsi="PMingLiu" w:cs="PMingLiu" w:hint="eastAsia"/>
                      <w:sz w:val="26"/>
                      <w:szCs w:val="26"/>
                    </w:rPr>
                  </w:pPr>
                  <w:r>
                    <w:rPr>
                      <w:rFonts w:ascii="新細明體" w:eastAsia="新細明體" w:hAnsi="新細明體" w:cs="新細明體"/>
                      <w:sz w:val="26"/>
                      <w:szCs w:val="26"/>
                    </w:rPr>
                    <w:t>總</w:t>
                  </w:r>
                  <w:r w:rsidR="00C428AF"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質量</w:t>
                  </w:r>
                </w:p>
                <w:p w:rsidR="00C428AF" w:rsidRPr="00C428AF" w:rsidRDefault="00D75A2C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（</w:t>
                  </w:r>
                  <w:r>
                    <w:rPr>
                      <w:rFonts w:ascii="PMingLiu" w:eastAsia="PMingLiu" w:hAnsi="PMingLiu" w:cs="PMingLiu"/>
                    </w:rPr>
                    <w:t>海水和量筒</w:t>
                  </w:r>
                  <w:r>
                    <w:rPr>
                      <w:rFonts w:ascii="新細明體" w:eastAsia="新細明體" w:hAnsi="新細明體" w:cs="PMingLiu" w:hint="eastAsia"/>
                    </w:rPr>
                    <w:t>）</w:t>
                  </w:r>
                  <w:r w:rsidR="00C428AF"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M (g)</w:t>
                  </w:r>
                </w:p>
              </w:tc>
            </w:tr>
            <w:tr w:rsidR="00C428AF" w:rsidRPr="00C428AF" w:rsidTr="00C428AF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10.0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35.0</w:t>
                  </w:r>
                </w:p>
              </w:tc>
            </w:tr>
            <w:tr w:rsidR="00C428AF" w:rsidRPr="00C428AF" w:rsidTr="00C428AF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20.0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50.0</w:t>
                  </w:r>
                </w:p>
              </w:tc>
            </w:tr>
            <w:tr w:rsidR="00C428AF" w:rsidRPr="00C428AF" w:rsidTr="00C428AF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2E715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30.0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65.0</w:t>
                  </w:r>
                </w:p>
              </w:tc>
            </w:tr>
            <w:tr w:rsidR="00C428AF" w:rsidRPr="00C428AF" w:rsidTr="00C428AF">
              <w:trPr>
                <w:trHeight w:val="330"/>
              </w:trPr>
              <w:tc>
                <w:tcPr>
                  <w:tcW w:w="11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277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40.0</w:t>
                  </w:r>
                </w:p>
              </w:tc>
              <w:tc>
                <w:tcPr>
                  <w:tcW w:w="264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428AF" w:rsidRPr="00C428AF" w:rsidRDefault="00C428AF" w:rsidP="00C428AF">
                  <w:pPr>
                    <w:widowControl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>80.0</w:t>
                  </w:r>
                </w:p>
              </w:tc>
            </w:tr>
          </w:tbl>
          <w:p w:rsidR="00AB315F" w:rsidRPr="00C428AF" w:rsidRDefault="00AB315F" w:rsidP="00D75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sz w:val="26"/>
                <w:szCs w:val="26"/>
              </w:rPr>
            </w:pPr>
          </w:p>
          <w:tbl>
            <w:tblPr>
              <w:tblStyle w:val="afff8"/>
              <w:tblW w:w="12872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/>
            </w:tblPr>
            <w:tblGrid>
              <w:gridCol w:w="12872"/>
            </w:tblGrid>
            <w:tr w:rsidR="00AB315F">
              <w:tc>
                <w:tcPr>
                  <w:tcW w:w="128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315F" w:rsidRDefault="004371F3" w:rsidP="00826E2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 xml:space="preserve">1.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請問這個實驗的控制變因有哪些？(至少兩個)</w:t>
                  </w: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              </w:t>
                  </w:r>
                  <w:r w:rsidR="00A07468">
                    <w:rPr>
                      <w:rFonts w:ascii="新細明體" w:eastAsia="新細明體" w:hAnsi="新細明體" w:cs="PMingLiu" w:hint="eastAsia"/>
                      <w:sz w:val="26"/>
                      <w:szCs w:val="26"/>
                      <w:u w:val="single"/>
                    </w:rPr>
                    <w:t>、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                  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。(2分)</w:t>
                  </w:r>
                </w:p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2. 請問這個實驗的操作變因為何？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                        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。(2分)</w:t>
                  </w:r>
                </w:p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3. 請問這個實驗的應變變因為何？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                        </w:t>
                  </w:r>
                  <w:r w:rsidRPr="00C428AF">
                    <w:rPr>
                      <w:rFonts w:ascii="PMingLiu" w:eastAsia="PMingLiu" w:hAnsi="PMingLiu" w:cs="PMingLiu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。(1分)</w:t>
                  </w:r>
                </w:p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4. 請問空量筒的質量？(需備註單位)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。(3分)</w:t>
                  </w:r>
                </w:p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5. 試計算出海水的密度？(需備註單位)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    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</w:t>
                  </w:r>
                  <w:r w:rsid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</w:t>
                  </w:r>
                  <w:r w:rsidRPr="00A07468">
                    <w:rPr>
                      <w:rFonts w:ascii="PMingLiu" w:eastAsia="PMingLiu" w:hAnsi="PMingLiu" w:cs="PMingLiu"/>
                      <w:sz w:val="26"/>
                      <w:szCs w:val="26"/>
                      <w:u w:val="single"/>
                    </w:rPr>
                    <w:t xml:space="preserve">   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。(3分)</w:t>
                  </w:r>
                </w:p>
              </w:tc>
            </w:tr>
            <w:tr w:rsidR="00AB315F">
              <w:tc>
                <w:tcPr>
                  <w:tcW w:w="128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88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6.</w:t>
                  </w:r>
                  <w:r w:rsidR="00A07468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.</w:t>
                  </w: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試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描點</w:t>
                  </w: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繪出下列</w:t>
                  </w:r>
                  <w:r>
                    <w:rPr>
                      <w:rFonts w:ascii="PMingLiu" w:eastAsia="PMingLiu" w:hAnsi="PMingLiu" w:cs="PMingLiu"/>
                      <w:sz w:val="26"/>
                      <w:szCs w:val="26"/>
                    </w:rPr>
                    <w:t>兩張的</w:t>
                  </w: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關係圖？(6分)</w:t>
                  </w:r>
                </w:p>
              </w:tc>
            </w:tr>
            <w:tr w:rsidR="00AB315F">
              <w:trPr>
                <w:trHeight w:val="5064"/>
              </w:trPr>
              <w:tc>
                <w:tcPr>
                  <w:tcW w:w="1287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315F" w:rsidRDefault="004371F3" w:rsidP="003F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40" w:line="240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 xml:space="preserve">                </w:t>
                  </w:r>
                  <w:r w:rsidR="00030530" w:rsidRPr="00030530">
                    <w:rPr>
                      <w:rFonts w:ascii="PMingLiu" w:eastAsia="PMingLiu" w:hAnsi="PMingLiu" w:cs="PMingLiu"/>
                      <w:noProof/>
                      <w:color w:val="000000"/>
                      <w:position w:val="0"/>
                      <w:sz w:val="26"/>
                      <w:szCs w:val="26"/>
                    </w:rPr>
                    <w:drawing>
                      <wp:inline distT="0" distB="0" distL="0" distR="0">
                        <wp:extent cx="2568272" cy="2622986"/>
                        <wp:effectExtent l="0" t="0" r="3810" b="635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57" cstate="print"/>
                                <a:srcRect t="75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66519" cy="26211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30530" w:rsidRPr="00030530">
                    <w:rPr>
                      <w:rFonts w:ascii="PMingLiu" w:eastAsia="PMingLiu" w:hAnsi="PMingLiu" w:cs="PMingLiu"/>
                      <w:noProof/>
                      <w:color w:val="000000"/>
                      <w:sz w:val="26"/>
                      <w:szCs w:val="26"/>
                    </w:rPr>
                    <w:drawing>
                      <wp:inline distT="0" distB="0" distL="0" distR="0">
                        <wp:extent cx="2734057" cy="2753109"/>
                        <wp:effectExtent l="0" t="0" r="9525" b="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057" cy="27531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315F" w:rsidRDefault="004371F3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 xml:space="preserve">   </w:t>
                  </w:r>
                </w:p>
                <w:p w:rsidR="00AB315F" w:rsidRDefault="00A07468" w:rsidP="0098792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7.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上述圖1.</w:t>
                  </w:r>
                  <w:r w:rsidR="004371F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和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圖2.關係圖，</w:t>
                  </w:r>
                  <w:r w:rsidR="004371F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哪一張圖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呈現正比關係圖？</w:t>
                  </w:r>
                  <w:r w:rsidR="004371F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________________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 xml:space="preserve"> 。(1分)</w:t>
                  </w:r>
                </w:p>
                <w:p w:rsidR="00AB315F" w:rsidRDefault="00A07468" w:rsidP="00A074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both"/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 xml:space="preserve">    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請說明</w:t>
                  </w:r>
                  <w:r w:rsidR="004371F3">
                    <w:rPr>
                      <w:rFonts w:ascii="PMingLiu" w:eastAsia="PMingLiu" w:hAnsi="PMingLiu" w:cs="PMingLiu"/>
                      <w:sz w:val="26"/>
                      <w:szCs w:val="26"/>
                    </w:rPr>
                    <w:t>你的</w:t>
                  </w:r>
                  <w:r w:rsidR="004371F3">
                    <w:rPr>
                      <w:rFonts w:ascii="PMingLiu" w:eastAsia="PMingLiu" w:hAnsi="PMingLiu" w:cs="PMingLiu"/>
                      <w:color w:val="000000"/>
                      <w:sz w:val="26"/>
                      <w:szCs w:val="26"/>
                    </w:rPr>
                    <w:t>判斷依據___________________________________________。(2分)</w:t>
                  </w:r>
                </w:p>
              </w:tc>
            </w:tr>
          </w:tbl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2692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</w:p>
        </w:tc>
      </w:tr>
      <w:tr w:rsidR="00AB315F" w:rsidTr="004371F3">
        <w:trPr>
          <w:trHeight w:val="231"/>
        </w:trPr>
        <w:tc>
          <w:tcPr>
            <w:tcW w:w="10049" w:type="dxa"/>
            <w:gridSpan w:val="3"/>
          </w:tcPr>
          <w:p w:rsidR="00AB315F" w:rsidRDefault="00A07468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恭喜你完成所有試題</w:t>
            </w:r>
            <w:r>
              <w:rPr>
                <w:rFonts w:asciiTheme="minorEastAsia" w:hAnsiTheme="minorEastAsia" w:hint="eastAsia"/>
                <w:color w:val="000000"/>
                <w:sz w:val="32"/>
                <w:szCs w:val="32"/>
              </w:rPr>
              <w:t>，</w:t>
            </w:r>
            <w:r>
              <w:rPr>
                <w:color w:val="000000"/>
                <w:sz w:val="32"/>
                <w:szCs w:val="32"/>
              </w:rPr>
              <w:t>請再次檢查</w:t>
            </w:r>
          </w:p>
          <w:p w:rsidR="00030530" w:rsidRDefault="00A07468" w:rsidP="000305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Theme="minorEastAsia" w:hAnsiTheme="minorEastAsia"/>
                <w:color w:val="000000"/>
                <w:sz w:val="32"/>
                <w:szCs w:val="32"/>
              </w:rPr>
            </w:pPr>
            <w:r>
              <w:rPr>
                <w:rFonts w:hint="eastAsia"/>
                <w:color w:val="000000"/>
                <w:sz w:val="32"/>
                <w:szCs w:val="32"/>
              </w:rPr>
              <w:lastRenderedPageBreak/>
              <w:t>祝考試順利</w:t>
            </w:r>
            <w:r>
              <w:rPr>
                <w:rFonts w:asciiTheme="minorEastAsia" w:hAnsiTheme="minorEastAsia" w:hint="eastAsia"/>
                <w:color w:val="000000"/>
                <w:sz w:val="32"/>
                <w:szCs w:val="32"/>
              </w:rPr>
              <w:t>！</w:t>
            </w:r>
          </w:p>
          <w:sdt>
            <w:sdtPr>
              <w:tag w:val="goog_rdk_81"/>
              <w:id w:val="-1353648226"/>
            </w:sdtPr>
            <w:sdtContent>
              <w:p w:rsidR="00592EA9" w:rsidRDefault="004371F3" w:rsidP="0003053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Gungsuh" w:hAnsi="Gungsuh" w:cs="Gungsuh" w:hint="eastAsia"/>
                    <w:b/>
                    <w:color w:val="000000"/>
                    <w:sz w:val="32"/>
                    <w:szCs w:val="32"/>
                  </w:rPr>
                </w:pP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花蓮縣立宜昌國民中學</w:t>
                </w:r>
                <w:r w:rsidR="00A07468"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112</w:t>
                </w: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學年度第一學期第</w:t>
                </w:r>
                <w:r w:rsidR="00A07468"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1</w:t>
                </w: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次段考8年級</w:t>
                </w:r>
              </w:p>
              <w:p w:rsidR="00AB315F" w:rsidRDefault="004371F3" w:rsidP="00592EA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jc w:val="center"/>
                  <w:rPr>
                    <w:color w:val="000000"/>
                    <w:sz w:val="32"/>
                    <w:szCs w:val="32"/>
                  </w:rPr>
                </w:pPr>
                <w:r>
                  <w:rPr>
                    <w:rFonts w:ascii="Gungsuh" w:eastAsia="Gungsuh" w:hAnsi="Gungsuh" w:cs="Gungsuh"/>
                    <w:b/>
                    <w:color w:val="000000"/>
                    <w:sz w:val="32"/>
                    <w:szCs w:val="32"/>
                  </w:rPr>
                  <w:t>自然答案卷</w:t>
                </w:r>
              </w:p>
            </w:sdtContent>
          </w:sdt>
          <w:p w:rsidR="00AB315F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eastAsia="PMingLiu" w:hAnsi="PMingLiu" w:cs="PMingLiu"/>
                <w:color w:val="000000"/>
              </w:rPr>
            </w:pPr>
            <w:r>
              <w:rPr>
                <w:rFonts w:ascii="PMingLiu" w:eastAsia="PMingLiu" w:hAnsi="PMingLiu" w:cs="PMingLiu"/>
                <w:b/>
                <w:color w:val="000000"/>
              </w:rPr>
              <w:t>版本：</w:t>
            </w:r>
            <w:r w:rsidR="00A07468">
              <w:rPr>
                <w:rFonts w:ascii="PMingLiu" w:eastAsia="PMingLiu" w:hAnsi="PMingLiu" w:cs="PMingLiu"/>
                <w:b/>
                <w:color w:val="000000"/>
              </w:rPr>
              <w:t>南一</w:t>
            </w:r>
            <w:r>
              <w:rPr>
                <w:rFonts w:ascii="PMingLiu" w:eastAsia="PMingLiu" w:hAnsi="PMingLiu" w:cs="PMingLiu"/>
                <w:b/>
                <w:color w:val="000000"/>
              </w:rPr>
              <w:t xml:space="preserve">    範圍：CH1 ~CH2  </w:t>
            </w:r>
            <w:r>
              <w:rPr>
                <w:rFonts w:ascii="PMingLiu" w:eastAsia="PMingLiu" w:hAnsi="PMingLiu" w:cs="PMingLiu"/>
                <w:color w:val="000000"/>
              </w:rPr>
              <w:tab/>
            </w:r>
            <w:r>
              <w:rPr>
                <w:rFonts w:ascii="PMingLiu" w:eastAsia="PMingLiu" w:hAnsi="PMingLiu" w:cs="PMingLiu"/>
                <w:color w:val="000000"/>
              </w:rPr>
              <w:tab/>
            </w:r>
          </w:p>
          <w:p w:rsidR="00AB315F" w:rsidRPr="00592EA9" w:rsidRDefault="004371F3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hAnsi="PMingLiu" w:cs="PMingLiu" w:hint="eastAsia"/>
                <w:color w:val="000000"/>
              </w:rPr>
            </w:pPr>
            <w:r>
              <w:rPr>
                <w:rFonts w:ascii="PMingLiu" w:eastAsia="PMingLiu" w:hAnsi="PMingLiu" w:cs="PMingLiu"/>
                <w:b/>
                <w:color w:val="000000"/>
              </w:rPr>
              <w:t>命題老師：</w:t>
            </w:r>
            <w:r w:rsidR="00A07468">
              <w:rPr>
                <w:rFonts w:ascii="PMingLiu" w:eastAsia="PMingLiu" w:hAnsi="PMingLiu" w:cs="PMingLiu"/>
                <w:b/>
                <w:color w:val="000000"/>
              </w:rPr>
              <w:t>林靜嫻</w:t>
            </w:r>
            <w:r>
              <w:rPr>
                <w:rFonts w:ascii="PMingLiu" w:eastAsia="PMingLiu" w:hAnsi="PMingLiu" w:cs="PMingLiu"/>
                <w:b/>
                <w:color w:val="000000"/>
              </w:rPr>
              <w:t xml:space="preserve"> 老師</w:t>
            </w:r>
            <w:r>
              <w:rPr>
                <w:rFonts w:ascii="PMingLiu" w:eastAsia="PMingLiu" w:hAnsi="PMingLiu" w:cs="PMingLiu"/>
                <w:color w:val="000000"/>
              </w:rPr>
              <w:t xml:space="preserve">                  班級：</w:t>
            </w:r>
            <w:r w:rsidRPr="00592EA9">
              <w:rPr>
                <w:rFonts w:ascii="PMingLiu" w:eastAsia="PMingLiu" w:hAnsi="PMingLiu" w:cs="PMingLiu"/>
                <w:color w:val="000000"/>
                <w:u w:val="single"/>
              </w:rPr>
              <w:t xml:space="preserve">     </w:t>
            </w:r>
            <w:r w:rsidRPr="00592EA9">
              <w:rPr>
                <w:rFonts w:ascii="PMingLiu" w:eastAsia="PMingLiu" w:hAnsi="PMingLiu" w:cs="PMingLiu"/>
                <w:color w:val="000000"/>
              </w:rPr>
              <w:t xml:space="preserve">  </w:t>
            </w:r>
            <w:r>
              <w:rPr>
                <w:rFonts w:ascii="PMingLiu" w:eastAsia="PMingLiu" w:hAnsi="PMingLiu" w:cs="PMingLiu"/>
                <w:color w:val="000000"/>
              </w:rPr>
              <w:t>座號：</w:t>
            </w:r>
            <w:r>
              <w:rPr>
                <w:rFonts w:ascii="PMingLiu" w:eastAsia="PMingLiu" w:hAnsi="PMingLiu" w:cs="PMingLiu"/>
                <w:color w:val="000000"/>
                <w:u w:val="single"/>
              </w:rPr>
              <w:t xml:space="preserve"> </w:t>
            </w:r>
            <w:r w:rsidR="00592EA9">
              <w:rPr>
                <w:rFonts w:ascii="PMingLiu" w:eastAsia="PMingLiu" w:hAnsi="PMingLiu" w:cs="PMingLiu"/>
                <w:color w:val="000000"/>
                <w:u w:val="single"/>
              </w:rPr>
              <w:t xml:space="preserve">  </w:t>
            </w:r>
            <w:r>
              <w:rPr>
                <w:rFonts w:ascii="PMingLiu" w:eastAsia="PMingLiu" w:hAnsi="PMingLiu" w:cs="PMingLiu"/>
                <w:color w:val="000000"/>
                <w:u w:val="single"/>
              </w:rPr>
              <w:t xml:space="preserve">    </w:t>
            </w:r>
            <w:r>
              <w:rPr>
                <w:rFonts w:ascii="PMingLiu" w:eastAsia="PMingLiu" w:hAnsi="PMingLiu" w:cs="PMingLiu"/>
                <w:color w:val="000000"/>
              </w:rPr>
              <w:t xml:space="preserve"> 姓名：</w:t>
            </w:r>
            <w:r w:rsidR="00592EA9">
              <w:rPr>
                <w:rFonts w:ascii="PMingLiu" w:eastAsia="PMingLiu" w:hAnsi="PMingLiu" w:cs="PMingLiu"/>
                <w:color w:val="000000"/>
              </w:rPr>
              <w:t xml:space="preserve">  </w:t>
            </w:r>
            <w:r w:rsidR="00592EA9" w:rsidRPr="00592EA9">
              <w:rPr>
                <w:rFonts w:ascii="PMingLiu" w:eastAsia="PMingLiu" w:hAnsi="PMingLiu" w:cs="PMingLiu"/>
                <w:color w:val="000000"/>
                <w:u w:val="single"/>
              </w:rPr>
              <w:t xml:space="preserve">                                                </w:t>
            </w:r>
            <w:r w:rsidR="00592EA9">
              <w:rPr>
                <w:rFonts w:ascii="PMingLiu" w:eastAsia="PMingLiu" w:hAnsi="PMingLiu" w:cs="PMingLiu"/>
                <w:color w:val="000000"/>
              </w:rPr>
              <w:t xml:space="preserve">     </w:t>
            </w:r>
          </w:p>
          <w:p w:rsidR="00592EA9" w:rsidRPr="00592EA9" w:rsidRDefault="00592EA9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PMingLiu" w:hAnsi="PMingLiu" w:cs="PMingLiu" w:hint="eastAsia"/>
                <w:color w:val="000000"/>
                <w:u w:val="single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 w:cs="PMingLiu"/>
                <w:color w:val="000000"/>
                <w:u w:val="single"/>
              </w:rPr>
            </w:pPr>
          </w:p>
        </w:tc>
        <w:tc>
          <w:tcPr>
            <w:tcW w:w="256" w:type="dxa"/>
          </w:tcPr>
          <w:p w:rsidR="00AB315F" w:rsidRDefault="00AB315F" w:rsidP="009879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PMingLiu" w:eastAsia="PMingLiu" w:hAnsi="PMingLiu" w:cs="PMingLiu"/>
                <w:color w:val="000000"/>
                <w:u w:val="single"/>
              </w:rPr>
            </w:pPr>
          </w:p>
        </w:tc>
      </w:tr>
    </w:tbl>
    <w:p w:rsidR="00AB315F" w:rsidRDefault="004371F3" w:rsidP="009879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PMingLiu" w:eastAsia="PMingLiu" w:hAnsi="PMingLiu" w:cs="PMingLiu"/>
          <w:color w:val="000000"/>
          <w:sz w:val="26"/>
          <w:szCs w:val="26"/>
        </w:rPr>
      </w:pPr>
      <w:r>
        <w:rPr>
          <w:rFonts w:ascii="PMingLiu" w:eastAsia="PMingLiu" w:hAnsi="PMingLiu" w:cs="PMingLiu"/>
          <w:b/>
          <w:color w:val="000000"/>
          <w:sz w:val="26"/>
          <w:szCs w:val="26"/>
        </w:rPr>
        <w:lastRenderedPageBreak/>
        <w:t>一</w:t>
      </w:r>
      <w:r w:rsidR="00A07468">
        <w:rPr>
          <w:rFonts w:ascii="PMingLiu" w:eastAsia="PMingLiu" w:hAnsi="PMingLiu" w:cs="PMingLiu"/>
          <w:b/>
          <w:color w:val="000000"/>
          <w:sz w:val="26"/>
          <w:szCs w:val="26"/>
        </w:rPr>
        <w:t>~三</w:t>
      </w:r>
      <w:r w:rsidR="00A07468">
        <w:rPr>
          <w:rFonts w:ascii="新細明體" w:eastAsia="新細明體" w:hAnsi="新細明體" w:cs="PMingLiu" w:hint="eastAsia"/>
          <w:b/>
          <w:color w:val="000000"/>
          <w:sz w:val="26"/>
          <w:szCs w:val="26"/>
        </w:rPr>
        <w:t>、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>選擇題：</w:t>
      </w:r>
      <w:r w:rsidR="00A07468">
        <w:rPr>
          <w:rFonts w:ascii="PMingLiu" w:eastAsia="PMingLiu" w:hAnsi="PMingLiu" w:cs="PMingLiu"/>
          <w:b/>
          <w:color w:val="000000"/>
          <w:sz w:val="26"/>
          <w:szCs w:val="26"/>
        </w:rPr>
        <w:t>90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>％ (1~</w:t>
      </w:r>
      <w:r w:rsidR="00A07468">
        <w:rPr>
          <w:rFonts w:ascii="PMingLiu" w:eastAsia="PMingLiu" w:hAnsi="PMingLiu" w:cs="PMingLiu"/>
          <w:b/>
          <w:color w:val="000000"/>
          <w:sz w:val="26"/>
          <w:szCs w:val="26"/>
        </w:rPr>
        <w:t>30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>每題2分；</w:t>
      </w:r>
      <w:r w:rsidR="00A07468" w:rsidRPr="00592EA9">
        <w:rPr>
          <w:rFonts w:ascii="PMingLiu" w:eastAsia="PMingLiu" w:hAnsi="PMingLiu" w:cs="PMingLiu"/>
          <w:b/>
          <w:color w:val="000000" w:themeColor="text1"/>
          <w:sz w:val="26"/>
          <w:szCs w:val="26"/>
          <w:bdr w:val="single" w:sz="4" w:space="0" w:color="auto"/>
          <w:shd w:val="clear" w:color="auto" w:fill="D9D9D9"/>
        </w:rPr>
        <w:t>31</w:t>
      </w:r>
      <w:r w:rsidRPr="00592EA9">
        <w:rPr>
          <w:rFonts w:ascii="PMingLiu" w:eastAsia="PMingLiu" w:hAnsi="PMingLiu" w:cs="PMingLiu"/>
          <w:b/>
          <w:color w:val="000000" w:themeColor="text1"/>
          <w:sz w:val="26"/>
          <w:szCs w:val="26"/>
          <w:bdr w:val="single" w:sz="4" w:space="0" w:color="auto"/>
          <w:shd w:val="clear" w:color="auto" w:fill="D9D9D9"/>
        </w:rPr>
        <w:t>~40每題3分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>)</w:t>
      </w:r>
    </w:p>
    <w:tbl>
      <w:tblPr>
        <w:tblStyle w:val="afffa"/>
        <w:tblW w:w="10455" w:type="dxa"/>
        <w:tblInd w:w="-14" w:type="dxa"/>
        <w:tblLayout w:type="fixed"/>
        <w:tblLook w:val="0000"/>
      </w:tblPr>
      <w:tblGrid>
        <w:gridCol w:w="840"/>
        <w:gridCol w:w="480"/>
        <w:gridCol w:w="481"/>
        <w:gridCol w:w="481"/>
        <w:gridCol w:w="481"/>
        <w:gridCol w:w="480"/>
        <w:gridCol w:w="481"/>
        <w:gridCol w:w="481"/>
        <w:gridCol w:w="481"/>
        <w:gridCol w:w="480"/>
        <w:gridCol w:w="481"/>
        <w:gridCol w:w="481"/>
        <w:gridCol w:w="481"/>
        <w:gridCol w:w="480"/>
        <w:gridCol w:w="481"/>
        <w:gridCol w:w="481"/>
        <w:gridCol w:w="481"/>
        <w:gridCol w:w="480"/>
        <w:gridCol w:w="481"/>
        <w:gridCol w:w="481"/>
        <w:gridCol w:w="481"/>
      </w:tblGrid>
      <w:tr w:rsidR="00AB315F">
        <w:trPr>
          <w:trHeight w:val="33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15F" w:rsidRDefault="004371F3" w:rsidP="009879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題號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3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4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5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6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7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8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9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10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11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12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13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14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15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16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17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18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19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20</w:t>
            </w:r>
          </w:p>
        </w:tc>
      </w:tr>
      <w:tr w:rsidR="00AB315F">
        <w:trPr>
          <w:trHeight w:val="33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15F" w:rsidRDefault="004371F3" w:rsidP="009879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答案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  <w:r w:rsidR="00A07468" w:rsidRPr="00D64CC8">
              <w:rPr>
                <w:rFonts w:ascii="PMingLiu" w:eastAsia="PMingLiu" w:hAnsi="PMingLiu" w:cs="PMingLiu"/>
                <w:color w:val="FF0000"/>
                <w:sz w:val="26"/>
                <w:szCs w:val="26"/>
              </w:rPr>
              <w:t xml:space="preserve"> 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</w:tr>
      <w:tr w:rsidR="00AB315F">
        <w:trPr>
          <w:trHeight w:val="330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15F" w:rsidRDefault="004371F3" w:rsidP="009879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題號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２1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２2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２3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２4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２5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２6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２7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２8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２9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３0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３1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３2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３3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３4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35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３6</w:t>
            </w:r>
          </w:p>
        </w:tc>
        <w:tc>
          <w:tcPr>
            <w:tcW w:w="4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３7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３8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39</w:t>
            </w:r>
          </w:p>
        </w:tc>
        <w:tc>
          <w:tcPr>
            <w:tcW w:w="4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315F" w:rsidRPr="00592EA9" w:rsidRDefault="004371F3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 Unicode MS" w:eastAsia="Arial Unicode MS" w:hAnsi="Arial Unicode MS" w:cs="Arial Unicode MS"/>
                <w:b/>
                <w:color w:val="000000"/>
              </w:rPr>
            </w:pPr>
            <w:r w:rsidRPr="00592EA9">
              <w:rPr>
                <w:rFonts w:ascii="Arial Unicode MS" w:eastAsia="Arial Unicode MS" w:hAnsi="Arial Unicode MS" w:cs="Arial Unicode MS"/>
                <w:b/>
                <w:color w:val="000000"/>
              </w:rPr>
              <w:t>40</w:t>
            </w:r>
          </w:p>
        </w:tc>
      </w:tr>
      <w:tr w:rsidR="00AB315F">
        <w:trPr>
          <w:trHeight w:val="330"/>
        </w:trPr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15F" w:rsidRDefault="004371F3" w:rsidP="0098792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答案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A0746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/>
                <w:color w:val="FF0000"/>
                <w:sz w:val="26"/>
                <w:szCs w:val="26"/>
              </w:rPr>
              <w:t xml:space="preserve"> </w:t>
            </w:r>
            <w:r w:rsidR="00D64CC8"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3F2447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3F2447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C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B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315F" w:rsidRPr="00D64CC8" w:rsidRDefault="00D64CC8" w:rsidP="00D64C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PMingLiu" w:eastAsia="PMingLiu" w:hAnsi="PMingLiu" w:cs="PMingLiu"/>
                <w:color w:val="FF0000"/>
                <w:sz w:val="26"/>
                <w:szCs w:val="26"/>
              </w:rPr>
            </w:pPr>
            <w:r w:rsidRPr="00D64CC8">
              <w:rPr>
                <w:rFonts w:ascii="PMingLiu" w:eastAsia="PMingLiu" w:hAnsi="PMingLiu" w:cs="PMingLiu" w:hint="eastAsia"/>
                <w:color w:val="FF0000"/>
                <w:sz w:val="26"/>
                <w:szCs w:val="26"/>
              </w:rPr>
              <w:t>D</w:t>
            </w:r>
          </w:p>
        </w:tc>
      </w:tr>
    </w:tbl>
    <w:p w:rsidR="00AB315F" w:rsidRDefault="004371F3" w:rsidP="0098792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" w:hanging="3"/>
        <w:jc w:val="both"/>
        <w:rPr>
          <w:rFonts w:ascii="PMingLiu" w:hAnsi="PMingLiu" w:cs="PMingLiu" w:hint="eastAsia"/>
          <w:b/>
          <w:color w:val="000000"/>
          <w:sz w:val="26"/>
          <w:szCs w:val="26"/>
        </w:rPr>
      </w:pPr>
      <w:r>
        <w:rPr>
          <w:rFonts w:ascii="PMingLiu" w:eastAsia="PMingLiu" w:hAnsi="PMingLiu" w:cs="PMingLiu"/>
          <w:b/>
          <w:color w:val="000000"/>
          <w:sz w:val="26"/>
          <w:szCs w:val="26"/>
        </w:rPr>
        <w:t>四、非選題：</w:t>
      </w:r>
      <w:r w:rsidR="00A07468">
        <w:rPr>
          <w:rFonts w:ascii="PMingLiu" w:eastAsia="PMingLiu" w:hAnsi="PMingLiu" w:cs="PMingLiu"/>
          <w:b/>
          <w:color w:val="000000"/>
          <w:sz w:val="26"/>
          <w:szCs w:val="26"/>
        </w:rPr>
        <w:t>20</w:t>
      </w:r>
      <w:r>
        <w:rPr>
          <w:rFonts w:ascii="PMingLiu" w:eastAsia="PMingLiu" w:hAnsi="PMingLiu" w:cs="PMingLiu"/>
          <w:b/>
          <w:color w:val="000000"/>
          <w:sz w:val="26"/>
          <w:szCs w:val="26"/>
        </w:rPr>
        <w:t xml:space="preserve">％　</w:t>
      </w:r>
    </w:p>
    <w:p w:rsidR="00A07468" w:rsidRDefault="00A07468" w:rsidP="00C47991">
      <w:pPr>
        <w:pBdr>
          <w:top w:val="nil"/>
          <w:left w:val="nil"/>
          <w:bottom w:val="nil"/>
          <w:right w:val="nil"/>
          <w:between w:val="nil"/>
        </w:pBdr>
        <w:tabs>
          <w:tab w:val="left" w:pos="400"/>
        </w:tabs>
        <w:spacing w:line="240" w:lineRule="auto"/>
        <w:ind w:left="1" w:hanging="3"/>
        <w:rPr>
          <w:rFonts w:asciiTheme="minorEastAsia" w:hAnsiTheme="minorEastAsia" w:cs="PMingLiu"/>
          <w:color w:val="000000"/>
          <w:sz w:val="26"/>
          <w:szCs w:val="26"/>
        </w:rPr>
      </w:pPr>
      <w:r>
        <w:rPr>
          <w:rFonts w:ascii="PMingLiu" w:eastAsia="PMingLiu" w:hAnsi="PMingLiu" w:cs="PMingLiu"/>
          <w:sz w:val="26"/>
          <w:szCs w:val="26"/>
          <w:u w:val="single"/>
        </w:rPr>
        <w:t>承祐</w:t>
      </w:r>
      <w:r>
        <w:rPr>
          <w:rFonts w:ascii="PMingLiu" w:eastAsia="PMingLiu" w:hAnsi="PMingLiu" w:cs="PMingLiu"/>
          <w:sz w:val="26"/>
          <w:szCs w:val="26"/>
        </w:rPr>
        <w:t>利用海水來探討海水體積與質量的關係</w:t>
      </w:r>
      <w:r>
        <w:rPr>
          <w:rFonts w:ascii="PMingLiu" w:eastAsia="PMingLiu" w:hAnsi="PMingLiu" w:cs="PMingLiu"/>
          <w:color w:val="000000"/>
          <w:sz w:val="26"/>
          <w:szCs w:val="26"/>
        </w:rPr>
        <w:t>，</w:t>
      </w:r>
      <w:r>
        <w:rPr>
          <w:rFonts w:ascii="PMingLiu" w:eastAsia="PMingLiu" w:hAnsi="PMingLiu" w:cs="PMingLiu"/>
          <w:sz w:val="26"/>
          <w:szCs w:val="26"/>
        </w:rPr>
        <w:t>在量筒中逐次加入一些海水，並分別測量海水的體積及總質量（</w:t>
      </w:r>
      <w:r>
        <w:rPr>
          <w:rFonts w:ascii="PMingLiu" w:eastAsia="PMingLiu" w:hAnsi="PMingLiu" w:cs="PMingLiu"/>
        </w:rPr>
        <w:t>量筒和液體)</w:t>
      </w:r>
      <w:r>
        <w:rPr>
          <w:rFonts w:ascii="PMingLiu" w:eastAsia="PMingLiu" w:hAnsi="PMingLiu" w:cs="PMingLiu"/>
          <w:sz w:val="26"/>
          <w:szCs w:val="26"/>
        </w:rPr>
        <w:t>，</w:t>
      </w:r>
      <w:r>
        <w:rPr>
          <w:rFonts w:ascii="PMingLiu" w:eastAsia="PMingLiu" w:hAnsi="PMingLiu" w:cs="PMingLiu"/>
          <w:color w:val="000000"/>
          <w:sz w:val="26"/>
          <w:szCs w:val="26"/>
        </w:rPr>
        <w:t>實驗後將其測量的實驗數據整理成下表：</w:t>
      </w:r>
      <w:r>
        <w:rPr>
          <w:noProof/>
        </w:rPr>
        <w:drawing>
          <wp:anchor distT="114300" distB="114300" distL="114300" distR="114300" simplePos="0" relativeHeight="251677696" behindDoc="0" locked="0" layoutInCell="1" allowOverlap="1">
            <wp:simplePos x="0" y="0"/>
            <wp:positionH relativeFrom="margin">
              <wp:posOffset>4886960</wp:posOffset>
            </wp:positionH>
            <wp:positionV relativeFrom="margin">
              <wp:posOffset>3105150</wp:posOffset>
            </wp:positionV>
            <wp:extent cx="1454785" cy="1352550"/>
            <wp:effectExtent l="0" t="0" r="0" b="0"/>
            <wp:wrapSquare wrapText="bothSides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MingLiu" w:hAnsi="PMingLiu" w:cs="PMingLiu" w:hint="eastAsia"/>
          <w:color w:val="000000"/>
          <w:sz w:val="26"/>
          <w:szCs w:val="26"/>
        </w:rPr>
        <w:t>請回答以下問題</w:t>
      </w:r>
      <w:r>
        <w:rPr>
          <w:rFonts w:asciiTheme="minorEastAsia" w:hAnsiTheme="minorEastAsia" w:cs="PMingLiu" w:hint="eastAsia"/>
          <w:color w:val="000000"/>
          <w:sz w:val="26"/>
          <w:szCs w:val="26"/>
        </w:rPr>
        <w:t>：</w:t>
      </w:r>
    </w:p>
    <w:tbl>
      <w:tblPr>
        <w:tblStyle w:val="afff9"/>
        <w:tblpPr w:leftFromText="180" w:rightFromText="180" w:vertAnchor="text" w:horzAnchor="page" w:tblpX="1368" w:tblpY="148"/>
        <w:tblW w:w="6561" w:type="dxa"/>
        <w:tblInd w:w="0" w:type="dxa"/>
        <w:tblLayout w:type="fixed"/>
        <w:tblLook w:val="0000"/>
      </w:tblPr>
      <w:tblGrid>
        <w:gridCol w:w="1140"/>
        <w:gridCol w:w="2775"/>
        <w:gridCol w:w="2646"/>
      </w:tblGrid>
      <w:tr w:rsidR="00A07468" w:rsidRPr="00C428AF" w:rsidTr="00A07468">
        <w:trPr>
          <w:trHeight w:val="33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實驗次數</w:t>
            </w:r>
          </w:p>
        </w:tc>
        <w:tc>
          <w:tcPr>
            <w:tcW w:w="27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海水的體積V (cm3)</w:t>
            </w:r>
          </w:p>
        </w:tc>
        <w:tc>
          <w:tcPr>
            <w:tcW w:w="2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海水的質量M (g)</w:t>
            </w:r>
          </w:p>
        </w:tc>
      </w:tr>
      <w:tr w:rsidR="00A07468" w:rsidRPr="00C428AF" w:rsidTr="00A07468">
        <w:trPr>
          <w:trHeight w:val="330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10.0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35.0</w:t>
            </w:r>
          </w:p>
        </w:tc>
      </w:tr>
      <w:tr w:rsidR="00A07468" w:rsidRPr="00C428AF" w:rsidTr="00A07468">
        <w:trPr>
          <w:trHeight w:val="330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2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20.0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50.0</w:t>
            </w:r>
          </w:p>
        </w:tc>
      </w:tr>
      <w:tr w:rsidR="00A07468" w:rsidRPr="00C428AF" w:rsidTr="00A07468">
        <w:trPr>
          <w:trHeight w:val="330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3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30.0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65.0</w:t>
            </w:r>
          </w:p>
        </w:tc>
      </w:tr>
      <w:tr w:rsidR="00A07468" w:rsidRPr="00C428AF" w:rsidTr="00A07468">
        <w:trPr>
          <w:trHeight w:val="330"/>
        </w:trPr>
        <w:tc>
          <w:tcPr>
            <w:tcW w:w="11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4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40.0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07468" w:rsidRPr="00C428AF" w:rsidRDefault="00A07468" w:rsidP="00A0746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PMingLiu" w:eastAsia="PMingLiu" w:hAnsi="PMingLiu" w:cs="PMingLiu"/>
                <w:sz w:val="26"/>
                <w:szCs w:val="26"/>
              </w:rPr>
            </w:pP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>80.0</w:t>
            </w:r>
          </w:p>
        </w:tc>
      </w:tr>
    </w:tbl>
    <w:tbl>
      <w:tblPr>
        <w:tblStyle w:val="afff8"/>
        <w:tblW w:w="128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872"/>
      </w:tblGrid>
      <w:tr w:rsidR="00A07468" w:rsidTr="00A07468">
        <w:tc>
          <w:tcPr>
            <w:tcW w:w="12872" w:type="dxa"/>
            <w:tcBorders>
              <w:top w:val="nil"/>
              <w:left w:val="nil"/>
              <w:bottom w:val="nil"/>
              <w:right w:val="nil"/>
            </w:tcBorders>
          </w:tcPr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1.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請問這個實驗的控制變因有哪些？(至少兩個)</w:t>
            </w: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 w:rsidR="00D64CC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</w:t>
            </w:r>
            <w:r w:rsidR="00D64CC8"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>電子天平</w:t>
            </w:r>
            <w:r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  </w:t>
            </w:r>
            <w:r w:rsidRPr="00D64CC8">
              <w:rPr>
                <w:rFonts w:ascii="新細明體" w:eastAsia="新細明體" w:hAnsi="新細明體" w:cs="PMingLiu" w:hint="eastAsia"/>
                <w:color w:val="FF0000"/>
                <w:sz w:val="26"/>
                <w:szCs w:val="26"/>
                <w:u w:val="single"/>
              </w:rPr>
              <w:t>、</w:t>
            </w:r>
            <w:r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 </w:t>
            </w:r>
            <w:r w:rsidR="00D64CC8"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>量筒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。(2分)</w:t>
            </w:r>
          </w:p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2. 請問這個實驗的操作變因為何？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</w:t>
            </w:r>
            <w:r w:rsidR="00D64CC8"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>海水體積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。(2分)</w:t>
            </w:r>
          </w:p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3. 請問這個實驗的應變變因為何？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  </w:t>
            </w:r>
            <w:r w:rsidR="00D64CC8" w:rsidRPr="00D64CC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>海水質量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 </w:t>
            </w:r>
            <w:r w:rsidRPr="00C428AF">
              <w:rPr>
                <w:rFonts w:ascii="PMingLiu" w:eastAsia="PMingLiu" w:hAnsi="PMingLiu" w:cs="PMingLiu"/>
                <w:sz w:val="26"/>
                <w:szCs w:val="26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。(1分)</w:t>
            </w:r>
          </w:p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4. 請問空量筒的質量？(需備註單位)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</w:t>
            </w:r>
            <w:r w:rsidRPr="003D3F2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 </w:t>
            </w:r>
            <w:r w:rsidR="003D3F28" w:rsidRPr="003D3F2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>20.</w:t>
            </w:r>
            <w:r w:rsidR="003D3F28" w:rsidRPr="003D3F28">
              <w:rPr>
                <w:rFonts w:ascii="PMingLiu" w:hAnsi="PMingLiu" w:cs="PMingLiu" w:hint="eastAsia"/>
                <w:color w:val="FF0000"/>
                <w:sz w:val="26"/>
                <w:szCs w:val="26"/>
                <w:u w:val="single"/>
              </w:rPr>
              <w:t>0</w:t>
            </w:r>
            <w:r w:rsidR="003D3F28" w:rsidRPr="003D3F2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</w:t>
            </w:r>
            <w:r w:rsidR="003D3F28" w:rsidRPr="003D3F28">
              <w:rPr>
                <w:rFonts w:ascii="PMingLiu" w:hAnsi="PMingLiu" w:cs="PMingLiu" w:hint="eastAsia"/>
                <w:color w:val="FF0000"/>
                <w:sz w:val="26"/>
                <w:szCs w:val="26"/>
                <w:u w:val="single"/>
              </w:rPr>
              <w:t>g</w:t>
            </w:r>
            <w:r w:rsidRPr="003D3F2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。(3分)</w:t>
            </w:r>
          </w:p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5. 試計算出海水的密度？(需備註單位)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 </w:t>
            </w:r>
            <w:r w:rsidR="003D3F28" w:rsidRPr="003D3F28">
              <w:rPr>
                <w:rFonts w:ascii="PMingLiu" w:hAnsi="PMingLiu" w:cs="PMingLiu" w:hint="eastAsia"/>
                <w:color w:val="FF0000"/>
                <w:sz w:val="26"/>
                <w:szCs w:val="26"/>
                <w:u w:val="single"/>
              </w:rPr>
              <w:t>1.5g/cm</w:t>
            </w:r>
            <w:r w:rsidR="003D3F28" w:rsidRPr="003D3F28">
              <w:rPr>
                <w:rFonts w:ascii="PMingLiu" w:hAnsi="PMingLiu" w:cs="PMingLiu" w:hint="eastAsia"/>
                <w:color w:val="FF0000"/>
                <w:sz w:val="26"/>
                <w:szCs w:val="26"/>
                <w:u w:val="single"/>
                <w:vertAlign w:val="superscript"/>
              </w:rPr>
              <w:t>3</w:t>
            </w:r>
            <w:r w:rsidRPr="003D3F28">
              <w:rPr>
                <w:rFonts w:ascii="PMingLiu" w:eastAsia="PMingLiu" w:hAnsi="PMingLiu" w:cs="PMingLiu"/>
                <w:color w:val="FF0000"/>
                <w:sz w:val="26"/>
                <w:szCs w:val="26"/>
                <w:u w:val="single"/>
              </w:rPr>
              <w:t xml:space="preserve"> 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</w:t>
            </w:r>
            <w:r w:rsidRPr="00A07468">
              <w:rPr>
                <w:rFonts w:ascii="PMingLiu" w:eastAsia="PMingLiu" w:hAnsi="PMingLiu" w:cs="PMingLiu"/>
                <w:sz w:val="26"/>
                <w:szCs w:val="26"/>
                <w:u w:val="single"/>
              </w:rPr>
              <w:t xml:space="preserve">   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。(3分)</w:t>
            </w:r>
          </w:p>
        </w:tc>
      </w:tr>
      <w:tr w:rsidR="00A07468" w:rsidTr="00A07468">
        <w:tc>
          <w:tcPr>
            <w:tcW w:w="12872" w:type="dxa"/>
            <w:tcBorders>
              <w:top w:val="nil"/>
              <w:left w:val="nil"/>
              <w:bottom w:val="nil"/>
              <w:right w:val="nil"/>
            </w:tcBorders>
          </w:tcPr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sz w:val="26"/>
                <w:szCs w:val="26"/>
              </w:rPr>
              <w:t>6.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.試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描點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繪出下列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兩張的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關係圖？(6分)</w:t>
            </w:r>
          </w:p>
        </w:tc>
      </w:tr>
      <w:tr w:rsidR="00A07468" w:rsidTr="00A07468">
        <w:trPr>
          <w:trHeight w:val="5064"/>
        </w:trPr>
        <w:tc>
          <w:tcPr>
            <w:tcW w:w="12872" w:type="dxa"/>
            <w:tcBorders>
              <w:top w:val="nil"/>
              <w:left w:val="nil"/>
              <w:bottom w:val="nil"/>
              <w:right w:val="nil"/>
            </w:tcBorders>
          </w:tcPr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lastRenderedPageBreak/>
              <w:t xml:space="preserve">                </w:t>
            </w:r>
            <w:r w:rsidR="00030530" w:rsidRPr="00030530">
              <w:rPr>
                <w:rFonts w:ascii="PMingLiu" w:eastAsia="PMingLiu" w:hAnsi="PMingLiu" w:cs="PMingLiu"/>
                <w:noProof/>
                <w:color w:val="000000"/>
                <w:position w:val="0"/>
                <w:sz w:val="26"/>
                <w:szCs w:val="26"/>
              </w:rPr>
              <w:drawing>
                <wp:inline distT="0" distB="0" distL="0" distR="0">
                  <wp:extent cx="2027583" cy="2070778"/>
                  <wp:effectExtent l="0" t="0" r="0" b="571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 t="7565"/>
                          <a:stretch/>
                        </pic:blipFill>
                        <pic:spPr bwMode="auto">
                          <a:xfrm>
                            <a:off x="0" y="0"/>
                            <a:ext cx="2026199" cy="20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30530" w:rsidRPr="00030530">
              <w:rPr>
                <w:rFonts w:ascii="PMingLiu" w:eastAsia="PMingLiu" w:hAnsi="PMingLiu" w:cs="PMingLiu"/>
                <w:noProof/>
                <w:color w:val="000000"/>
                <w:sz w:val="26"/>
                <w:szCs w:val="26"/>
              </w:rPr>
              <w:drawing>
                <wp:inline distT="0" distB="0" distL="0" distR="0">
                  <wp:extent cx="2138901" cy="215380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68" cy="215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468" w:rsidRDefault="00A07468" w:rsidP="00A074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  7.上述圖1.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和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圖2.關係圖，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哪一張圖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呈現正比關係圖？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_</w:t>
            </w:r>
            <w:r w:rsidRPr="00C47991">
              <w:rPr>
                <w:rFonts w:ascii="PMingLiu" w:eastAsia="PMingLiu" w:hAnsi="PMingLiu" w:cs="PMingLiu"/>
                <w:sz w:val="26"/>
                <w:szCs w:val="26"/>
                <w:u w:val="double"/>
              </w:rPr>
              <w:t>_</w:t>
            </w:r>
            <w:r w:rsidR="00C47991" w:rsidRPr="00C47991">
              <w:rPr>
                <w:rFonts w:ascii="PMingLiu" w:hAnsi="PMingLiu" w:cs="PMingLiu" w:hint="eastAsia"/>
                <w:color w:val="FF0000"/>
                <w:sz w:val="26"/>
                <w:szCs w:val="26"/>
                <w:u w:val="double"/>
              </w:rPr>
              <w:t>圖</w:t>
            </w:r>
            <w:r w:rsidR="00C47991" w:rsidRPr="00C47991">
              <w:rPr>
                <w:rFonts w:ascii="PMingLiu" w:hAnsi="PMingLiu" w:cs="PMingLiu" w:hint="eastAsia"/>
                <w:color w:val="FF0000"/>
                <w:sz w:val="26"/>
                <w:szCs w:val="26"/>
                <w:u w:val="double"/>
              </w:rPr>
              <w:t>2</w:t>
            </w:r>
            <w:r w:rsidRPr="00C47991">
              <w:rPr>
                <w:rFonts w:ascii="PMingLiu" w:eastAsia="PMingLiu" w:hAnsi="PMingLiu" w:cs="PMingLiu"/>
                <w:sz w:val="26"/>
                <w:szCs w:val="26"/>
                <w:u w:val="double"/>
              </w:rPr>
              <w:t>_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_____________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。(1分)</w:t>
            </w:r>
          </w:p>
          <w:p w:rsidR="00A07468" w:rsidRDefault="00A07468" w:rsidP="00C479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PMingLiu" w:eastAsia="PMingLiu" w:hAnsi="PMingLiu" w:cs="PMingLiu"/>
                <w:color w:val="000000"/>
                <w:sz w:val="26"/>
                <w:szCs w:val="26"/>
              </w:rPr>
            </w:pP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 xml:space="preserve">    請說明</w:t>
            </w:r>
            <w:r>
              <w:rPr>
                <w:rFonts w:ascii="PMingLiu" w:eastAsia="PMingLiu" w:hAnsi="PMingLiu" w:cs="PMingLiu"/>
                <w:sz w:val="26"/>
                <w:szCs w:val="26"/>
              </w:rPr>
              <w:t>你的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判斷依據__</w:t>
            </w:r>
            <w:r w:rsidRPr="00C47991">
              <w:rPr>
                <w:rFonts w:ascii="PMingLiu" w:eastAsia="PMingLiu" w:hAnsi="PMingLiu" w:cs="PMingLiu"/>
                <w:color w:val="FF0000"/>
                <w:sz w:val="26"/>
                <w:szCs w:val="26"/>
                <w:u w:val="double"/>
              </w:rPr>
              <w:t>_</w:t>
            </w:r>
            <w:r w:rsidR="00C47991" w:rsidRPr="00C47991">
              <w:rPr>
                <w:rFonts w:ascii="PMingLiu" w:eastAsia="PMingLiu" w:hAnsi="PMingLiu" w:cs="PMingLiu"/>
                <w:color w:val="FF0000"/>
                <w:sz w:val="26"/>
                <w:szCs w:val="26"/>
                <w:u w:val="double"/>
              </w:rPr>
              <w:t>通過原點的斜直線</w:t>
            </w:r>
            <w:r w:rsidRPr="00C47991">
              <w:rPr>
                <w:rFonts w:ascii="PMingLiu" w:eastAsia="PMingLiu" w:hAnsi="PMingLiu" w:cs="PMingLiu"/>
                <w:color w:val="000000"/>
                <w:sz w:val="26"/>
                <w:szCs w:val="26"/>
                <w:u w:val="double"/>
              </w:rPr>
              <w:t>__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_________________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  <w:u w:val="single"/>
              </w:rPr>
              <w:t xml:space="preserve">                       </w:t>
            </w:r>
            <w:r>
              <w:rPr>
                <w:rFonts w:ascii="PMingLiu" w:eastAsia="PMingLiu" w:hAnsi="PMingLiu" w:cs="PMingLiu"/>
                <w:color w:val="000000"/>
                <w:sz w:val="26"/>
                <w:szCs w:val="26"/>
              </w:rPr>
              <w:t>。(2分)</w:t>
            </w:r>
          </w:p>
        </w:tc>
      </w:tr>
    </w:tbl>
    <w:p w:rsidR="00AB315F" w:rsidRDefault="00AB315F" w:rsidP="00AB31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PMingLiu" w:eastAsia="PMingLiu" w:hAnsi="PMingLiu" w:cs="PMingLiu"/>
          <w:color w:val="000000"/>
          <w:sz w:val="26"/>
          <w:szCs w:val="26"/>
        </w:rPr>
      </w:pPr>
    </w:p>
    <w:sectPr w:rsidR="00AB315F" w:rsidSect="00532FD6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7" w:h="16839" w:code="9"/>
      <w:pgMar w:top="567" w:right="851" w:bottom="567" w:left="851" w:header="567" w:footer="567" w:gutter="0"/>
      <w:pgNumType w:start="1"/>
      <w:cols w:space="720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ECB" w:rsidRDefault="003B6ECB" w:rsidP="004371F3">
      <w:pPr>
        <w:spacing w:line="240" w:lineRule="auto"/>
        <w:ind w:left="0" w:hanging="2"/>
      </w:pPr>
      <w:r>
        <w:separator/>
      </w:r>
    </w:p>
  </w:endnote>
  <w:endnote w:type="continuationSeparator" w:id="0">
    <w:p w:rsidR="003B6ECB" w:rsidRDefault="003B6ECB" w:rsidP="004371F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L UMing T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華康中黑體">
    <w:panose1 w:val="020B0509000000000000"/>
    <w:charset w:val="88"/>
    <w:family w:val="modern"/>
    <w:pitch w:val="fixed"/>
    <w:sig w:usb0="A00002FF" w:usb1="38CFFDFA" w:usb2="00000016" w:usb3="00000000" w:csb0="00160001" w:csb1="00000000"/>
  </w:font>
  <w:font w:name="Adobe 明體 Std L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+DIN W5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黑+DIN W3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ATC-9ed1*+DIN*0020*W3+Ti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Ten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+DIN W7">
    <w:altName w:val="新細明體"/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華康黑體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華康黑體I...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華康黑體o浡渀.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標楷+Times">
    <w:panose1 w:val="00000000000000000000"/>
    <w:charset w:val="88"/>
    <w:family w:val="roman"/>
    <w:notTrueType/>
    <w:pitch w:val="default"/>
    <w:sig w:usb0="00000000" w:usb1="00000000" w:usb2="00000000" w:usb3="00000000" w:csb0="00000000" w:csb1="00000000"/>
  </w:font>
  <w:font w:name="ARYuanB5-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altName w:val="Times New Roman"/>
    <w:panose1 w:val="02030600000101010101"/>
    <w:charset w:val="00"/>
    <w:family w:val="auto"/>
    <w:pitch w:val="default"/>
    <w:sig w:usb0="00000000" w:usb1="00000000" w:usb2="00000000" w:usb3="00000000" w:csb0="00000000" w:csb1="00000000"/>
  </w:font>
  <w:font w:name="DFKai-SB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Style w:val="a6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  <w:p w:rsidR="00A3636D" w:rsidRDefault="00790742" w:rsidP="003D3F2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sdt>
      <w:sdtPr>
        <w:tag w:val="goog_rdk_82"/>
        <w:id w:val="596752860"/>
      </w:sdtPr>
      <w:sdtContent>
        <w:r w:rsidR="00A3636D">
          <w:rPr>
            <w:rFonts w:ascii="Gungsuh" w:eastAsia="Gungsuh" w:hAnsi="Gungsuh" w:cs="Gungsuh"/>
            <w:color w:val="000000"/>
          </w:rPr>
          <w:t xml:space="preserve">第 </w:t>
        </w:r>
      </w:sdtContent>
    </w:sdt>
    <w:r>
      <w:rPr>
        <w:color w:val="000000"/>
      </w:rPr>
      <w:fldChar w:fldCharType="begin"/>
    </w:r>
    <w:r w:rsidR="00A3636D">
      <w:rPr>
        <w:rFonts w:eastAsia="Times New Roman"/>
        <w:color w:val="000000"/>
      </w:rPr>
      <w:instrText>PAGE</w:instrText>
    </w:r>
    <w:r>
      <w:rPr>
        <w:color w:val="000000"/>
      </w:rPr>
      <w:fldChar w:fldCharType="separate"/>
    </w:r>
    <w:r w:rsidR="003B0EF4">
      <w:rPr>
        <w:rFonts w:eastAsia="Times New Roman"/>
        <w:noProof/>
        <w:color w:val="000000"/>
      </w:rPr>
      <w:t>10</w:t>
    </w:r>
    <w:r>
      <w:rPr>
        <w:color w:val="000000"/>
      </w:rPr>
      <w:fldChar w:fldCharType="end"/>
    </w:r>
    <w:sdt>
      <w:sdtPr>
        <w:tag w:val="goog_rdk_83"/>
        <w:id w:val="-1590312224"/>
      </w:sdtPr>
      <w:sdtContent>
        <w:r w:rsidR="00A3636D">
          <w:rPr>
            <w:rFonts w:ascii="Gungsuh" w:eastAsia="Gungsuh" w:hAnsi="Gungsuh" w:cs="Gungsuh"/>
            <w:color w:val="000000"/>
          </w:rPr>
          <w:t xml:space="preserve"> 頁</w:t>
        </w:r>
      </w:sdtContent>
    </w:sd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Style w:val="a6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ECB" w:rsidRDefault="003B6ECB" w:rsidP="004371F3">
      <w:pPr>
        <w:spacing w:line="240" w:lineRule="auto"/>
        <w:ind w:left="0" w:hanging="2"/>
      </w:pPr>
      <w:r>
        <w:separator/>
      </w:r>
    </w:p>
  </w:footnote>
  <w:footnote w:type="continuationSeparator" w:id="0">
    <w:p w:rsidR="003B6ECB" w:rsidRDefault="003B6ECB" w:rsidP="004371F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Style w:val="a5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Style w:val="a5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36D" w:rsidRDefault="00A3636D" w:rsidP="003D3F28">
    <w:pPr>
      <w:pStyle w:val="a5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A449C"/>
    <w:multiLevelType w:val="hybridMultilevel"/>
    <w:tmpl w:val="2996A8A2"/>
    <w:lvl w:ilvl="0" w:tplc="EDD840BE">
      <w:start w:val="1"/>
      <w:numFmt w:val="upperLetter"/>
      <w:lvlText w:val="(%1)"/>
      <w:lvlJc w:val="left"/>
      <w:pPr>
        <w:ind w:left="403" w:hanging="405"/>
      </w:pPr>
      <w:rPr>
        <w:rFonts w:eastAsia="P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>
    <w:nsid w:val="62AE0251"/>
    <w:multiLevelType w:val="hybridMultilevel"/>
    <w:tmpl w:val="93C80A4E"/>
    <w:lvl w:ilvl="0" w:tplc="9ACAC394">
      <w:start w:val="1"/>
      <w:numFmt w:val="taiwaneseCountingThousand"/>
      <w:lvlText w:val="(%1)"/>
      <w:lvlJc w:val="left"/>
      <w:pPr>
        <w:ind w:left="451" w:hanging="450"/>
      </w:pPr>
      <w:rPr>
        <w:rFonts w:eastAsiaTheme="minorEastAsia"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2">
    <w:nsid w:val="7D171CC2"/>
    <w:multiLevelType w:val="multilevel"/>
    <w:tmpl w:val="C57E08DA"/>
    <w:lvl w:ilvl="0">
      <w:start w:val="1"/>
      <w:numFmt w:val="decimal"/>
      <w:pStyle w:val="A1-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ED805C7"/>
    <w:multiLevelType w:val="multilevel"/>
    <w:tmpl w:val="BC465090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B315F"/>
    <w:rsid w:val="0002375B"/>
    <w:rsid w:val="00030530"/>
    <w:rsid w:val="000646F1"/>
    <w:rsid w:val="000F70BC"/>
    <w:rsid w:val="0010176D"/>
    <w:rsid w:val="00134093"/>
    <w:rsid w:val="00292D8D"/>
    <w:rsid w:val="002E715F"/>
    <w:rsid w:val="00374083"/>
    <w:rsid w:val="003B0EF4"/>
    <w:rsid w:val="003B6ECB"/>
    <w:rsid w:val="003D3F28"/>
    <w:rsid w:val="003F2447"/>
    <w:rsid w:val="004371F3"/>
    <w:rsid w:val="004A54C6"/>
    <w:rsid w:val="004F1B11"/>
    <w:rsid w:val="00513937"/>
    <w:rsid w:val="00532FD6"/>
    <w:rsid w:val="00592EA9"/>
    <w:rsid w:val="005D10D4"/>
    <w:rsid w:val="005F7706"/>
    <w:rsid w:val="006165DC"/>
    <w:rsid w:val="00663588"/>
    <w:rsid w:val="00790742"/>
    <w:rsid w:val="007C3F22"/>
    <w:rsid w:val="00826E28"/>
    <w:rsid w:val="008F7B40"/>
    <w:rsid w:val="009107F1"/>
    <w:rsid w:val="00926B9D"/>
    <w:rsid w:val="00987923"/>
    <w:rsid w:val="00A07468"/>
    <w:rsid w:val="00A11A84"/>
    <w:rsid w:val="00A3636D"/>
    <w:rsid w:val="00AB315F"/>
    <w:rsid w:val="00AD72A0"/>
    <w:rsid w:val="00B25D4B"/>
    <w:rsid w:val="00B44D0F"/>
    <w:rsid w:val="00BB4AF1"/>
    <w:rsid w:val="00BD7D32"/>
    <w:rsid w:val="00C428AF"/>
    <w:rsid w:val="00C47991"/>
    <w:rsid w:val="00C65E14"/>
    <w:rsid w:val="00CA7630"/>
    <w:rsid w:val="00D01A26"/>
    <w:rsid w:val="00D43D9A"/>
    <w:rsid w:val="00D64CC8"/>
    <w:rsid w:val="00D75A2C"/>
    <w:rsid w:val="00EC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9074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rsid w:val="00790742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rsid w:val="00790742"/>
    <w:pPr>
      <w:keepNext/>
      <w:numPr>
        <w:ilvl w:val="1"/>
        <w:numId w:val="2"/>
      </w:numPr>
      <w:spacing w:line="720" w:lineRule="auto"/>
      <w:ind w:left="-1" w:hanging="1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rsid w:val="00790742"/>
    <w:pPr>
      <w:keepNext/>
      <w:numPr>
        <w:ilvl w:val="2"/>
        <w:numId w:val="2"/>
      </w:numPr>
      <w:spacing w:line="720" w:lineRule="auto"/>
      <w:ind w:left="-1" w:hanging="1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rsid w:val="00790742"/>
    <w:pPr>
      <w:keepNext/>
      <w:numPr>
        <w:ilvl w:val="3"/>
        <w:numId w:val="2"/>
      </w:numPr>
      <w:spacing w:line="720" w:lineRule="auto"/>
      <w:ind w:left="-1" w:hanging="1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rsid w:val="00790742"/>
    <w:pPr>
      <w:keepNext/>
      <w:numPr>
        <w:ilvl w:val="4"/>
        <w:numId w:val="2"/>
      </w:numPr>
      <w:spacing w:line="720" w:lineRule="auto"/>
      <w:ind w:leftChars="200" w:left="200" w:hanging="1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rsid w:val="00790742"/>
    <w:pPr>
      <w:keepNext/>
      <w:numPr>
        <w:ilvl w:val="5"/>
        <w:numId w:val="2"/>
      </w:numPr>
      <w:spacing w:line="720" w:lineRule="auto"/>
      <w:ind w:leftChars="200" w:left="200" w:hanging="1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rsid w:val="00790742"/>
    <w:pPr>
      <w:keepNext/>
      <w:numPr>
        <w:ilvl w:val="6"/>
        <w:numId w:val="2"/>
      </w:numPr>
      <w:spacing w:line="720" w:lineRule="auto"/>
      <w:ind w:leftChars="400" w:left="400" w:hanging="1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rsid w:val="00790742"/>
    <w:pPr>
      <w:keepNext/>
      <w:numPr>
        <w:ilvl w:val="7"/>
        <w:numId w:val="2"/>
      </w:numPr>
      <w:spacing w:line="720" w:lineRule="auto"/>
      <w:ind w:leftChars="400" w:left="400" w:hanging="1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rsid w:val="00790742"/>
    <w:pPr>
      <w:keepNext/>
      <w:numPr>
        <w:ilvl w:val="8"/>
        <w:numId w:val="2"/>
      </w:numPr>
      <w:spacing w:line="720" w:lineRule="auto"/>
      <w:ind w:leftChars="400" w:left="400" w:hanging="1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907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790742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rsid w:val="0079074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rsid w:val="0079074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"/>
    <w:rsid w:val="0079074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List Paragraph"/>
    <w:basedOn w:val="a"/>
    <w:rsid w:val="00790742"/>
    <w:pPr>
      <w:ind w:leftChars="200" w:left="480"/>
    </w:pPr>
  </w:style>
  <w:style w:type="paragraph" w:customStyle="1" w:styleId="a8">
    <w:name w:val="國中答案"/>
    <w:basedOn w:val="a"/>
    <w:rsid w:val="00790742"/>
    <w:pPr>
      <w:adjustRightInd w:val="0"/>
    </w:pPr>
    <w:rPr>
      <w:color w:val="0000FF"/>
      <w:kern w:val="0"/>
    </w:rPr>
  </w:style>
  <w:style w:type="paragraph" w:customStyle="1" w:styleId="a9">
    <w:name w:val="國中題目"/>
    <w:basedOn w:val="a"/>
    <w:rsid w:val="00790742"/>
    <w:pPr>
      <w:adjustRightInd w:val="0"/>
    </w:pPr>
    <w:rPr>
      <w:kern w:val="0"/>
    </w:rPr>
  </w:style>
  <w:style w:type="character" w:styleId="aa">
    <w:name w:val="Hyperlink"/>
    <w:basedOn w:val="a0"/>
    <w:rsid w:val="00790742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rsid w:val="0079074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rsid w:val="00790742"/>
    <w:rPr>
      <w:rFonts w:ascii="Arial" w:hAnsi="Arial"/>
      <w:sz w:val="18"/>
      <w:szCs w:val="18"/>
    </w:rPr>
  </w:style>
  <w:style w:type="paragraph" w:customStyle="1" w:styleId="ac">
    <w:name w:val="實力選擇（Ａ）"/>
    <w:basedOn w:val="ad"/>
    <w:rsid w:val="00790742"/>
    <w:pPr>
      <w:ind w:leftChars="450" w:left="450" w:firstLine="0"/>
    </w:pPr>
  </w:style>
  <w:style w:type="paragraph" w:customStyle="1" w:styleId="ad">
    <w:name w:val="實力選擇"/>
    <w:basedOn w:val="a"/>
    <w:rsid w:val="00790742"/>
    <w:pPr>
      <w:tabs>
        <w:tab w:val="left" w:pos="1112"/>
      </w:tabs>
      <w:ind w:left="1125" w:hanging="1125"/>
    </w:pPr>
    <w:rPr>
      <w:bCs/>
      <w:color w:val="000000"/>
      <w:sz w:val="25"/>
    </w:rPr>
  </w:style>
  <w:style w:type="character" w:styleId="ae">
    <w:name w:val="page number"/>
    <w:basedOn w:val="a0"/>
    <w:rsid w:val="00790742"/>
    <w:rPr>
      <w:w w:val="100"/>
      <w:position w:val="-1"/>
      <w:effect w:val="none"/>
      <w:vertAlign w:val="baseline"/>
      <w:cs w:val="0"/>
      <w:em w:val="none"/>
    </w:rPr>
  </w:style>
  <w:style w:type="character" w:customStyle="1" w:styleId="ya-q-full-text">
    <w:name w:val="ya-q-full-text"/>
    <w:basedOn w:val="a0"/>
    <w:rsid w:val="00790742"/>
    <w:rPr>
      <w:w w:val="100"/>
      <w:position w:val="-1"/>
      <w:effect w:val="none"/>
      <w:vertAlign w:val="baseline"/>
      <w:cs w:val="0"/>
      <w:em w:val="none"/>
    </w:rPr>
  </w:style>
  <w:style w:type="paragraph" w:customStyle="1" w:styleId="af">
    <w:name w:val="實力填充新"/>
    <w:basedOn w:val="a"/>
    <w:rsid w:val="00790742"/>
    <w:pPr>
      <w:adjustRightInd w:val="0"/>
      <w:ind w:left="551" w:right="120" w:hanging="431"/>
    </w:pPr>
    <w:rPr>
      <w:sz w:val="25"/>
    </w:rPr>
  </w:style>
  <w:style w:type="paragraph" w:customStyle="1" w:styleId="TableContents">
    <w:name w:val="Table Contents"/>
    <w:basedOn w:val="a"/>
    <w:rsid w:val="00790742"/>
    <w:pPr>
      <w:suppressLineNumbers/>
      <w:suppressAutoHyphens w:val="0"/>
      <w:autoSpaceDN w:val="0"/>
      <w:textAlignment w:val="baseline"/>
    </w:pPr>
    <w:rPr>
      <w:rFonts w:ascii="AR PL UMing TW" w:hAnsi="AR PL UMing TW" w:cs="Lohit Hindi"/>
      <w:kern w:val="3"/>
      <w:lang w:bidi="hi-IN"/>
    </w:rPr>
  </w:style>
  <w:style w:type="character" w:customStyle="1" w:styleId="af0">
    <w:name w:val="國中題目 字元"/>
    <w:basedOn w:val="a0"/>
    <w:rsid w:val="00790742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zh-TW" w:bidi="ar-SA"/>
    </w:rPr>
  </w:style>
  <w:style w:type="paragraph" w:customStyle="1" w:styleId="C-2">
    <w:name w:val="C-2 圖行"/>
    <w:basedOn w:val="a9"/>
    <w:rsid w:val="00790742"/>
    <w:pPr>
      <w:tabs>
        <w:tab w:val="left" w:pos="1078"/>
        <w:tab w:val="left" w:pos="3840"/>
      </w:tabs>
      <w:overflowPunct w:val="0"/>
      <w:autoSpaceDE w:val="0"/>
      <w:autoSpaceDN w:val="0"/>
      <w:ind w:left="1063" w:hangingChars="443" w:hanging="1063"/>
      <w:jc w:val="both"/>
    </w:pPr>
  </w:style>
  <w:style w:type="paragraph" w:customStyle="1" w:styleId="A1-1">
    <w:name w:val="A1-1 國中題目"/>
    <w:basedOn w:val="a"/>
    <w:rsid w:val="00790742"/>
    <w:pPr>
      <w:numPr>
        <w:numId w:val="3"/>
      </w:numPr>
      <w:overflowPunct w:val="0"/>
      <w:autoSpaceDE w:val="0"/>
      <w:autoSpaceDN w:val="0"/>
      <w:adjustRightInd w:val="0"/>
      <w:spacing w:line="360" w:lineRule="atLeast"/>
      <w:ind w:left="1078" w:hanging="794"/>
      <w:jc w:val="both"/>
      <w:textAlignment w:val="baseline"/>
    </w:pPr>
    <w:rPr>
      <w:kern w:val="0"/>
    </w:rPr>
  </w:style>
  <w:style w:type="character" w:customStyle="1" w:styleId="C-1">
    <w:name w:val="C-1 縮字距零點二"/>
    <w:rsid w:val="00790742"/>
    <w:rPr>
      <w:spacing w:val="-4"/>
      <w:w w:val="100"/>
      <w:position w:val="-1"/>
      <w:effect w:val="none"/>
      <w:vertAlign w:val="baseline"/>
      <w:cs w:val="0"/>
      <w:em w:val="none"/>
    </w:rPr>
  </w:style>
  <w:style w:type="paragraph" w:customStyle="1" w:styleId="A2-1">
    <w:name w:val="A2-1 表頭"/>
    <w:basedOn w:val="a9"/>
    <w:rsid w:val="00790742"/>
    <w:pPr>
      <w:overflowPunct w:val="0"/>
      <w:autoSpaceDE w:val="0"/>
      <w:autoSpaceDN w:val="0"/>
      <w:jc w:val="center"/>
      <w:textAlignment w:val="baseline"/>
    </w:pPr>
    <w:rPr>
      <w:rFonts w:ascii="華康中黑體" w:eastAsia="華康中黑體"/>
    </w:rPr>
  </w:style>
  <w:style w:type="paragraph" w:customStyle="1" w:styleId="A2-2">
    <w:name w:val="A2-2 表內文"/>
    <w:basedOn w:val="a9"/>
    <w:rsid w:val="00790742"/>
    <w:pPr>
      <w:overflowPunct w:val="0"/>
      <w:autoSpaceDE w:val="0"/>
      <w:autoSpaceDN w:val="0"/>
      <w:jc w:val="both"/>
      <w:textAlignment w:val="baseline"/>
    </w:pPr>
  </w:style>
  <w:style w:type="paragraph" w:customStyle="1" w:styleId="A1-10">
    <w:name w:val="A1-1 題組"/>
    <w:basedOn w:val="a"/>
    <w:rsid w:val="00790742"/>
    <w:pPr>
      <w:tabs>
        <w:tab w:val="num" w:pos="720"/>
      </w:tabs>
      <w:overflowPunct w:val="0"/>
      <w:autoSpaceDE w:val="0"/>
      <w:autoSpaceDN w:val="0"/>
      <w:adjustRightInd w:val="0"/>
      <w:spacing w:line="330" w:lineRule="atLeast"/>
      <w:jc w:val="both"/>
      <w:textAlignment w:val="baseline"/>
    </w:pPr>
    <w:rPr>
      <w:kern w:val="0"/>
    </w:rPr>
  </w:style>
  <w:style w:type="paragraph" w:customStyle="1" w:styleId="A1-2123">
    <w:name w:val="A1-2 題組(1)(2)(3)"/>
    <w:basedOn w:val="a"/>
    <w:rsid w:val="00790742"/>
    <w:pPr>
      <w:tabs>
        <w:tab w:val="left" w:pos="1050"/>
      </w:tabs>
      <w:overflowPunct w:val="0"/>
      <w:autoSpaceDE w:val="0"/>
      <w:autoSpaceDN w:val="0"/>
      <w:adjustRightInd w:val="0"/>
      <w:spacing w:line="340" w:lineRule="atLeast"/>
      <w:ind w:leftChars="116" w:left="1384" w:hangingChars="461" w:hanging="1106"/>
      <w:jc w:val="both"/>
      <w:textAlignment w:val="baseline"/>
    </w:pPr>
    <w:rPr>
      <w:kern w:val="0"/>
    </w:rPr>
  </w:style>
  <w:style w:type="paragraph" w:customStyle="1" w:styleId="af1">
    <w:name w:val="[基本段落]"/>
    <w:basedOn w:val="a"/>
    <w:rsid w:val="00790742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kern w:val="0"/>
      <w:lang w:val="zh-TW"/>
    </w:rPr>
  </w:style>
  <w:style w:type="paragraph" w:styleId="af2">
    <w:name w:val="annotation text"/>
    <w:basedOn w:val="a"/>
    <w:rsid w:val="00790742"/>
  </w:style>
  <w:style w:type="character" w:customStyle="1" w:styleId="af3">
    <w:name w:val="註解文字 字元"/>
    <w:basedOn w:val="a0"/>
    <w:rsid w:val="00790742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annotation subject"/>
    <w:basedOn w:val="af2"/>
    <w:next w:val="af2"/>
    <w:qFormat/>
    <w:rsid w:val="00790742"/>
    <w:rPr>
      <w:rFonts w:ascii="Calibri" w:hAnsi="Calibri" w:cs="Calibri"/>
      <w:b/>
      <w:bCs/>
    </w:rPr>
  </w:style>
  <w:style w:type="character" w:customStyle="1" w:styleId="af5">
    <w:name w:val="註解主旨 字元"/>
    <w:basedOn w:val="af3"/>
    <w:rsid w:val="00790742"/>
    <w:rPr>
      <w:rFonts w:ascii="Calibri" w:hAnsi="Calibri" w:cs="Calibri"/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050-">
    <w:name w:val="050-內文"/>
    <w:basedOn w:val="a"/>
    <w:rsid w:val="00790742"/>
    <w:pPr>
      <w:ind w:firstLineChars="200" w:firstLine="480"/>
      <w:jc w:val="both"/>
    </w:pPr>
    <w:rPr>
      <w:kern w:val="0"/>
      <w:szCs w:val="20"/>
    </w:rPr>
  </w:style>
  <w:style w:type="paragraph" w:customStyle="1" w:styleId="10">
    <w:name w:val="1.(  )選擇題"/>
    <w:basedOn w:val="a"/>
    <w:rsid w:val="00790742"/>
    <w:pPr>
      <w:tabs>
        <w:tab w:val="left" w:pos="3572"/>
        <w:tab w:val="left" w:pos="5897"/>
        <w:tab w:val="left" w:pos="8222"/>
      </w:tabs>
      <w:adjustRightInd w:val="0"/>
      <w:spacing w:line="380" w:lineRule="atLeast"/>
      <w:ind w:left="1247" w:hanging="1247"/>
      <w:jc w:val="both"/>
    </w:pPr>
    <w:rPr>
      <w:color w:val="000000"/>
      <w:sz w:val="23"/>
      <w:szCs w:val="23"/>
    </w:rPr>
  </w:style>
  <w:style w:type="character" w:customStyle="1" w:styleId="00-">
    <w:name w:val="00-粉紅"/>
    <w:rsid w:val="00790742"/>
    <w:rPr>
      <w:color w:val="FFCC00"/>
      <w:w w:val="100"/>
      <w:position w:val="-1"/>
      <w:effect w:val="none"/>
      <w:vertAlign w:val="baseline"/>
      <w:cs w:val="0"/>
      <w:em w:val="none"/>
    </w:rPr>
  </w:style>
  <w:style w:type="paragraph" w:customStyle="1" w:styleId="af6">
    <w:name w:val="解析"/>
    <w:basedOn w:val="a"/>
    <w:rsid w:val="00790742"/>
    <w:pPr>
      <w:ind w:left="434" w:hangingChars="226" w:hanging="434"/>
    </w:pPr>
    <w:rPr>
      <w:color w:val="FF00FF"/>
      <w:spacing w:val="6"/>
      <w:kern w:val="0"/>
      <w:sz w:val="18"/>
      <w:szCs w:val="18"/>
      <w:lang w:val="zh-TW"/>
    </w:rPr>
  </w:style>
  <w:style w:type="character" w:customStyle="1" w:styleId="af7">
    <w:name w:val="選擇題選項"/>
    <w:rsid w:val="00790742"/>
    <w:rPr>
      <w:rFonts w:ascii="Yu Mincho Light" w:eastAsia="Yu Mincho Light" w:cs="Yu Mincho Light"/>
      <w:spacing w:val="6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8">
    <w:name w:val="習題 往後兩格"/>
    <w:basedOn w:val="a"/>
    <w:rsid w:val="00790742"/>
    <w:pPr>
      <w:autoSpaceDE w:val="0"/>
      <w:autoSpaceDN w:val="0"/>
      <w:adjustRightInd w:val="0"/>
      <w:spacing w:line="480" w:lineRule="atLeast"/>
      <w:ind w:left="102"/>
      <w:jc w:val="both"/>
      <w:textAlignment w:val="center"/>
    </w:pPr>
    <w:rPr>
      <w:rFonts w:ascii="Yu Mincho Light" w:eastAsia="Yu Mincho Light" w:hAnsi="Yu Mincho Light"/>
      <w:color w:val="000000"/>
      <w:spacing w:val="6"/>
      <w:kern w:val="0"/>
      <w:lang w:val="zh-TW"/>
    </w:rPr>
  </w:style>
  <w:style w:type="paragraph" w:customStyle="1" w:styleId="W512">
    <w:name w:val="W5 1.2.探索／例題  /  知識便利貼 / 問題探討"/>
    <w:basedOn w:val="a"/>
    <w:rsid w:val="00790742"/>
    <w:pPr>
      <w:suppressAutoHyphens w:val="0"/>
      <w:autoSpaceDE w:val="0"/>
      <w:autoSpaceDN w:val="0"/>
      <w:adjustRightInd w:val="0"/>
      <w:spacing w:line="340" w:lineRule="atLeast"/>
      <w:ind w:left="260" w:hanging="260"/>
      <w:jc w:val="both"/>
    </w:pPr>
    <w:rPr>
      <w:rFonts w:ascii="黑+DIN W5" w:eastAsia="黑+DIN W5"/>
      <w:color w:val="000000"/>
      <w:spacing w:val="2"/>
      <w:kern w:val="0"/>
      <w:sz w:val="20"/>
      <w:szCs w:val="20"/>
      <w:lang w:val="zh-TW"/>
    </w:rPr>
  </w:style>
  <w:style w:type="character" w:customStyle="1" w:styleId="textexposedshow">
    <w:name w:val="text_exposed_show"/>
    <w:basedOn w:val="a0"/>
    <w:rsid w:val="00790742"/>
    <w:rPr>
      <w:w w:val="100"/>
      <w:position w:val="-1"/>
      <w:effect w:val="none"/>
      <w:vertAlign w:val="baseline"/>
      <w:cs w:val="0"/>
      <w:em w:val="none"/>
    </w:rPr>
  </w:style>
  <w:style w:type="paragraph" w:customStyle="1" w:styleId="Q">
    <w:name w:val="探索／小Q 內文"/>
    <w:basedOn w:val="a"/>
    <w:rsid w:val="00790742"/>
    <w:pPr>
      <w:autoSpaceDE w:val="0"/>
      <w:autoSpaceDN w:val="0"/>
      <w:adjustRightInd w:val="0"/>
      <w:spacing w:line="340" w:lineRule="atLeast"/>
      <w:jc w:val="both"/>
    </w:pPr>
    <w:rPr>
      <w:rFonts w:ascii="黑+DIN W3" w:eastAsia="黑+DIN W3" w:hAnsi="Calibri" w:cs="黑+DIN W3"/>
      <w:color w:val="000000"/>
      <w:kern w:val="0"/>
      <w:sz w:val="21"/>
      <w:szCs w:val="21"/>
      <w:lang w:val="zh-TW"/>
    </w:rPr>
  </w:style>
  <w:style w:type="paragraph" w:customStyle="1" w:styleId="af9">
    <w:name w:val="（反白）小標 / 實驗 / 問題討論 / 探討內文"/>
    <w:basedOn w:val="a"/>
    <w:rsid w:val="00790742"/>
    <w:pPr>
      <w:autoSpaceDE w:val="0"/>
      <w:autoSpaceDN w:val="0"/>
      <w:adjustRightInd w:val="0"/>
      <w:spacing w:line="340" w:lineRule="atLeast"/>
      <w:ind w:left="213" w:hanging="213"/>
      <w:jc w:val="both"/>
    </w:pPr>
    <w:rPr>
      <w:color w:val="000000"/>
      <w:kern w:val="0"/>
      <w:sz w:val="21"/>
      <w:szCs w:val="21"/>
      <w:lang w:val="zh-TW"/>
    </w:rPr>
  </w:style>
  <w:style w:type="paragraph" w:customStyle="1" w:styleId="W5">
    <w:name w:val="W5探索／例題  /  知識便利貼 / 問題探討"/>
    <w:basedOn w:val="a"/>
    <w:rsid w:val="00790742"/>
    <w:pPr>
      <w:autoSpaceDE w:val="0"/>
      <w:autoSpaceDN w:val="0"/>
      <w:adjustRightInd w:val="0"/>
      <w:spacing w:line="340" w:lineRule="atLeast"/>
      <w:ind w:left="128"/>
      <w:jc w:val="both"/>
    </w:pPr>
    <w:rPr>
      <w:rFonts w:ascii="ATC-9ed1*+DIN*0020*W3+Times" w:eastAsia="ATC-9ed1*+DIN*0020*W3+Times" w:hAnsi="Calibri" w:cs="ATC-9ed1*+DIN*0020*W3+Times"/>
      <w:color w:val="000000"/>
      <w:kern w:val="0"/>
      <w:sz w:val="21"/>
      <w:szCs w:val="21"/>
      <w:lang w:val="zh-TW"/>
    </w:rPr>
  </w:style>
  <w:style w:type="paragraph" w:customStyle="1" w:styleId="11">
    <w:name w:val="1."/>
    <w:basedOn w:val="a"/>
    <w:rsid w:val="00790742"/>
    <w:pPr>
      <w:adjustRightInd w:val="0"/>
      <w:spacing w:line="390" w:lineRule="atLeast"/>
      <w:ind w:left="227" w:hanging="227"/>
      <w:jc w:val="both"/>
    </w:pPr>
    <w:rPr>
      <w:snapToGrid w:val="0"/>
      <w:kern w:val="0"/>
      <w:sz w:val="23"/>
    </w:rPr>
  </w:style>
  <w:style w:type="paragraph" w:customStyle="1" w:styleId="01-">
    <w:name w:val="01-選擇題"/>
    <w:basedOn w:val="a"/>
    <w:rsid w:val="00790742"/>
    <w:pPr>
      <w:tabs>
        <w:tab w:val="center" w:pos="329"/>
        <w:tab w:val="left" w:pos="527"/>
        <w:tab w:val="left" w:pos="1134"/>
      </w:tabs>
      <w:overflowPunct w:val="0"/>
      <w:adjustRightInd w:val="0"/>
      <w:spacing w:line="264" w:lineRule="auto"/>
      <w:ind w:left="1134" w:hanging="1247"/>
      <w:jc w:val="both"/>
    </w:pPr>
    <w:rPr>
      <w:rFonts w:ascii="Times Ten Roman" w:hAnsi="Times Ten Roman"/>
      <w:snapToGrid w:val="0"/>
      <w:kern w:val="0"/>
    </w:rPr>
  </w:style>
  <w:style w:type="paragraph" w:customStyle="1" w:styleId="01-0">
    <w:name w:val="01-選項"/>
    <w:basedOn w:val="01-"/>
    <w:rsid w:val="00790742"/>
    <w:pPr>
      <w:tabs>
        <w:tab w:val="clear" w:pos="1134"/>
        <w:tab w:val="left" w:pos="2410"/>
        <w:tab w:val="left" w:pos="3686"/>
        <w:tab w:val="left" w:pos="4961"/>
      </w:tabs>
      <w:ind w:firstLine="0"/>
    </w:pPr>
  </w:style>
  <w:style w:type="paragraph" w:customStyle="1" w:styleId="01-1">
    <w:name w:val="01-表文"/>
    <w:basedOn w:val="a"/>
    <w:rsid w:val="00790742"/>
    <w:pPr>
      <w:overflowPunct w:val="0"/>
      <w:adjustRightInd w:val="0"/>
      <w:spacing w:line="300" w:lineRule="atLeast"/>
      <w:ind w:left="57" w:right="57"/>
      <w:jc w:val="center"/>
      <w:textAlignment w:val="center"/>
    </w:pPr>
    <w:rPr>
      <w:snapToGrid w:val="0"/>
      <w:kern w:val="0"/>
      <w:sz w:val="22"/>
    </w:rPr>
  </w:style>
  <w:style w:type="paragraph" w:customStyle="1" w:styleId="01-2">
    <w:name w:val="01-填充"/>
    <w:basedOn w:val="01-"/>
    <w:rsid w:val="00790742"/>
    <w:pPr>
      <w:tabs>
        <w:tab w:val="clear" w:pos="329"/>
        <w:tab w:val="clear" w:pos="1134"/>
      </w:tabs>
      <w:ind w:left="340" w:hanging="340"/>
    </w:pPr>
  </w:style>
  <w:style w:type="paragraph" w:customStyle="1" w:styleId="12">
    <w:name w:val="1.選題題"/>
    <w:basedOn w:val="a"/>
    <w:rsid w:val="00790742"/>
    <w:pPr>
      <w:tabs>
        <w:tab w:val="left" w:pos="3416"/>
      </w:tabs>
      <w:adjustRightInd w:val="0"/>
      <w:spacing w:line="320" w:lineRule="atLeast"/>
      <w:ind w:left="400" w:hangingChars="400" w:hanging="400"/>
      <w:jc w:val="both"/>
    </w:pPr>
  </w:style>
  <w:style w:type="paragraph" w:customStyle="1" w:styleId="13">
    <w:name w:val="1.填充"/>
    <w:basedOn w:val="a"/>
    <w:rsid w:val="00790742"/>
    <w:pPr>
      <w:adjustRightInd w:val="0"/>
      <w:spacing w:line="320" w:lineRule="atLeast"/>
      <w:ind w:left="336" w:hangingChars="140" w:hanging="336"/>
    </w:pPr>
  </w:style>
  <w:style w:type="paragraph" w:customStyle="1" w:styleId="110">
    <w:name w:val="1.(1)"/>
    <w:basedOn w:val="a"/>
    <w:rsid w:val="00790742"/>
    <w:pPr>
      <w:tabs>
        <w:tab w:val="left" w:pos="3360"/>
      </w:tabs>
      <w:adjustRightInd w:val="0"/>
      <w:spacing w:line="320" w:lineRule="atLeast"/>
      <w:ind w:leftChars="145" w:left="718" w:hangingChars="154" w:hanging="370"/>
    </w:pPr>
  </w:style>
  <w:style w:type="paragraph" w:customStyle="1" w:styleId="01-10">
    <w:name w:val="01-1."/>
    <w:basedOn w:val="a"/>
    <w:rsid w:val="00790742"/>
    <w:pPr>
      <w:adjustRightInd w:val="0"/>
      <w:spacing w:line="264" w:lineRule="auto"/>
      <w:ind w:left="227" w:hanging="227"/>
      <w:jc w:val="both"/>
    </w:pPr>
    <w:rPr>
      <w:snapToGrid w:val="0"/>
      <w:kern w:val="0"/>
    </w:rPr>
  </w:style>
  <w:style w:type="paragraph" w:customStyle="1" w:styleId="01-3">
    <w:name w:val="01-圖空"/>
    <w:basedOn w:val="a"/>
    <w:rsid w:val="00790742"/>
    <w:pPr>
      <w:adjustRightInd w:val="0"/>
      <w:spacing w:before="120" w:after="120"/>
      <w:jc w:val="center"/>
    </w:pPr>
    <w:rPr>
      <w:snapToGrid w:val="0"/>
      <w:kern w:val="0"/>
    </w:rPr>
  </w:style>
  <w:style w:type="paragraph" w:customStyle="1" w:styleId="01-4">
    <w:name w:val="01-圖說"/>
    <w:rsid w:val="00790742"/>
    <w:pPr>
      <w:widowControl w:val="0"/>
      <w:suppressAutoHyphens/>
      <w:adjustRightInd w:val="0"/>
      <w:spacing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snapToGrid w:val="0"/>
      <w:position w:val="-1"/>
    </w:rPr>
  </w:style>
  <w:style w:type="character" w:customStyle="1" w:styleId="afa">
    <w:name w:val="內文色字"/>
    <w:rsid w:val="00790742"/>
    <w:rPr>
      <w:rFonts w:ascii="黑+DIN W7" w:eastAsia="黑+DIN W7" w:cs="黑+DIN W7"/>
      <w:color w:val="004DA1"/>
      <w:spacing w:val="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b">
    <w:name w:val="選項(A) (習題)"/>
    <w:basedOn w:val="a"/>
    <w:rsid w:val="00790742"/>
    <w:pPr>
      <w:autoSpaceDE w:val="0"/>
      <w:autoSpaceDN w:val="0"/>
      <w:adjustRightInd w:val="0"/>
      <w:spacing w:line="354" w:lineRule="atLeast"/>
      <w:ind w:left="1446" w:hanging="241"/>
      <w:jc w:val="both"/>
      <w:textAlignment w:val="center"/>
    </w:pPr>
    <w:rPr>
      <w:color w:val="000000"/>
      <w:spacing w:val="6"/>
      <w:kern w:val="0"/>
      <w:lang w:val="zh-TW"/>
    </w:rPr>
  </w:style>
  <w:style w:type="paragraph" w:customStyle="1" w:styleId="14">
    <w:name w:val="題幹1. (習題)"/>
    <w:basedOn w:val="a"/>
    <w:rsid w:val="00790742"/>
    <w:pPr>
      <w:autoSpaceDE w:val="0"/>
      <w:autoSpaceDN w:val="0"/>
      <w:adjustRightInd w:val="0"/>
      <w:spacing w:before="142" w:line="397" w:lineRule="atLeast"/>
      <w:ind w:left="1205" w:hanging="1205"/>
      <w:jc w:val="both"/>
      <w:textAlignment w:val="center"/>
    </w:pPr>
    <w:rPr>
      <w:color w:val="000000"/>
      <w:spacing w:val="6"/>
      <w:kern w:val="0"/>
      <w:lang w:val="zh-TW"/>
    </w:rPr>
  </w:style>
  <w:style w:type="paragraph" w:customStyle="1" w:styleId="Default">
    <w:name w:val="Default"/>
    <w:rsid w:val="00790742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華康黑體" w:eastAsia="華康黑體" w:cs="華康黑體"/>
      <w:color w:val="000000"/>
      <w:position w:val="-1"/>
      <w:sz w:val="24"/>
      <w:szCs w:val="24"/>
    </w:rPr>
  </w:style>
  <w:style w:type="paragraph" w:customStyle="1" w:styleId="Pa21">
    <w:name w:val="Pa21"/>
    <w:basedOn w:val="Default"/>
    <w:next w:val="Default"/>
    <w:rsid w:val="00790742"/>
    <w:pPr>
      <w:spacing w:line="227" w:lineRule="atLeast"/>
    </w:pPr>
    <w:rPr>
      <w:rFonts w:cs="Times New Roman"/>
      <w:color w:val="auto"/>
    </w:rPr>
  </w:style>
  <w:style w:type="paragraph" w:customStyle="1" w:styleId="Pa22">
    <w:name w:val="Pa22"/>
    <w:basedOn w:val="Default"/>
    <w:next w:val="Default"/>
    <w:rsid w:val="00790742"/>
    <w:pPr>
      <w:spacing w:line="227" w:lineRule="atLeast"/>
    </w:pPr>
    <w:rPr>
      <w:rFonts w:cs="Times New Roman"/>
      <w:color w:val="auto"/>
    </w:rPr>
  </w:style>
  <w:style w:type="character" w:customStyle="1" w:styleId="afc">
    <w:name w:val="頭腦體操"/>
    <w:rsid w:val="00790742"/>
    <w:rPr>
      <w:rFonts w:ascii="Times New Roman" w:eastAsia="新細明體" w:hAnsi="Times New Roman"/>
      <w:spacing w:val="0"/>
      <w:w w:val="100"/>
      <w:position w:val="0"/>
      <w:sz w:val="20"/>
      <w:szCs w:val="21"/>
      <w:effect w:val="none"/>
      <w:vertAlign w:val="baseline"/>
      <w:cs w:val="0"/>
      <w:em w:val="none"/>
    </w:rPr>
  </w:style>
  <w:style w:type="paragraph" w:customStyle="1" w:styleId="Pa13">
    <w:name w:val="Pa13"/>
    <w:basedOn w:val="Default"/>
    <w:next w:val="Default"/>
    <w:rsid w:val="00790742"/>
    <w:pPr>
      <w:spacing w:line="242" w:lineRule="atLeast"/>
    </w:pPr>
    <w:rPr>
      <w:rFonts w:ascii="華康黑體I..." w:eastAsia="華康黑體I..." w:cs="Times New Roman"/>
      <w:color w:val="auto"/>
    </w:rPr>
  </w:style>
  <w:style w:type="paragraph" w:customStyle="1" w:styleId="Pa35">
    <w:name w:val="Pa35"/>
    <w:basedOn w:val="Default"/>
    <w:next w:val="Default"/>
    <w:rsid w:val="00790742"/>
    <w:pPr>
      <w:spacing w:line="242" w:lineRule="atLeast"/>
    </w:pPr>
    <w:rPr>
      <w:rFonts w:ascii="Times New Roman" w:eastAsia="新細明體" w:cs="Times New Roman"/>
      <w:color w:val="auto"/>
    </w:rPr>
  </w:style>
  <w:style w:type="character" w:customStyle="1" w:styleId="A12">
    <w:name w:val="A12"/>
    <w:rsid w:val="00790742"/>
    <w:rPr>
      <w:rFonts w:ascii="華康黑體o浡渀." w:eastAsia="華康黑體o浡渀." w:cs="華康黑體o浡渀."/>
      <w:color w:val="0000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d">
    <w:name w:val="填充"/>
    <w:rsid w:val="00790742"/>
    <w:rPr>
      <w:rFonts w:ascii="標楷+Times" w:eastAsia="標楷+Times"/>
      <w:color w:val="E4007F"/>
      <w:w w:val="100"/>
      <w:position w:val="-1"/>
      <w:sz w:val="24"/>
      <w:szCs w:val="24"/>
      <w:u w:val="thick" w:color="000000"/>
      <w:effect w:val="none"/>
      <w:vertAlign w:val="baseline"/>
      <w:cs w:val="0"/>
      <w:em w:val="none"/>
    </w:rPr>
  </w:style>
  <w:style w:type="character" w:customStyle="1" w:styleId="afe">
    <w:name w:val="下線"/>
    <w:rsid w:val="00790742"/>
    <w:rPr>
      <w:rFonts w:ascii="Times New Roman" w:eastAsia="新細明體" w:hAnsi="Times New Roman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051-">
    <w:name w:val="051-重點字"/>
    <w:rsid w:val="00790742"/>
    <w:rPr>
      <w:rFonts w:ascii="Times New Roman" w:hAnsi="Times New Roman" w:cs="ARYuanB5-Bold"/>
      <w:b/>
      <w:bCs/>
      <w:color w:val="004B91"/>
      <w:w w:val="100"/>
      <w:kern w:val="0"/>
      <w:position w:val="-1"/>
      <w:effect w:val="none"/>
      <w:vertAlign w:val="baseline"/>
      <w:cs w:val="0"/>
      <w:em w:val="none"/>
    </w:rPr>
  </w:style>
  <w:style w:type="paragraph" w:customStyle="1" w:styleId="1-">
    <w:name w:val="1-內文（齊頭）"/>
    <w:rsid w:val="00790742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</w:rPr>
  </w:style>
  <w:style w:type="paragraph" w:customStyle="1" w:styleId="Normal6b56421f-91cb-4bbe-a3a3-930569e9fc18">
    <w:name w:val="Normal_6b56421f-91cb-4bbe-a3a3-930569e9fc18"/>
    <w:rsid w:val="00790742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customStyle="1" w:styleId="2--">
    <w:name w:val="2-選擇題-下文"/>
    <w:rsid w:val="00790742"/>
    <w:pPr>
      <w:tabs>
        <w:tab w:val="left" w:pos="3154"/>
        <w:tab w:val="left" w:pos="5316"/>
        <w:tab w:val="left" w:pos="7476"/>
      </w:tabs>
      <w:suppressAutoHyphens/>
      <w:adjustRightInd w:val="0"/>
      <w:spacing w:line="240" w:lineRule="atLeast"/>
      <w:ind w:leftChars="-1" w:left="1304" w:hangingChars="1" w:hanging="312"/>
      <w:jc w:val="both"/>
      <w:textDirection w:val="btLr"/>
      <w:textAlignment w:val="top"/>
      <w:outlineLvl w:val="0"/>
    </w:pPr>
    <w:rPr>
      <w:position w:val="-1"/>
      <w:sz w:val="24"/>
      <w:szCs w:val="26"/>
    </w:rPr>
  </w:style>
  <w:style w:type="paragraph" w:customStyle="1" w:styleId="2-">
    <w:name w:val="2-選擇題"/>
    <w:rsid w:val="00790742"/>
    <w:pPr>
      <w:widowControl w:val="0"/>
      <w:suppressAutoHyphens/>
      <w:adjustRightInd w:val="0"/>
      <w:spacing w:line="240" w:lineRule="atLeast"/>
      <w:ind w:leftChars="-1" w:left="992" w:hangingChars="1" w:hanging="992"/>
      <w:jc w:val="both"/>
      <w:textDirection w:val="btLr"/>
      <w:textAlignment w:val="top"/>
      <w:outlineLvl w:val="0"/>
    </w:pPr>
    <w:rPr>
      <w:position w:val="-1"/>
      <w:sz w:val="24"/>
      <w:szCs w:val="26"/>
    </w:rPr>
  </w:style>
  <w:style w:type="paragraph" w:customStyle="1" w:styleId="2--0">
    <w:name w:val="2-表文-中"/>
    <w:rsid w:val="00790742"/>
    <w:pPr>
      <w:suppressAutoHyphens/>
      <w:adjustRightInd w:val="0"/>
      <w:spacing w:line="240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4"/>
    </w:rPr>
  </w:style>
  <w:style w:type="paragraph" w:customStyle="1" w:styleId="2-10">
    <w:name w:val="2-選擇題10."/>
    <w:rsid w:val="00790742"/>
    <w:pPr>
      <w:suppressAutoHyphens/>
      <w:spacing w:line="1" w:lineRule="atLeast"/>
      <w:ind w:leftChars="-1" w:left="1078" w:hangingChars="1" w:hanging="1078"/>
      <w:textDirection w:val="btLr"/>
      <w:textAlignment w:val="top"/>
      <w:outlineLvl w:val="0"/>
    </w:pPr>
    <w:rPr>
      <w:position w:val="-1"/>
      <w:sz w:val="24"/>
    </w:rPr>
  </w:style>
  <w:style w:type="paragraph" w:styleId="aff">
    <w:name w:val="Body Text"/>
    <w:basedOn w:val="a"/>
    <w:rsid w:val="00790742"/>
    <w:pPr>
      <w:adjustRightInd w:val="0"/>
      <w:spacing w:line="240" w:lineRule="atLeast"/>
      <w:ind w:firstLineChars="200" w:firstLine="200"/>
      <w:jc w:val="both"/>
    </w:pPr>
    <w:rPr>
      <w:rFonts w:ascii="新細明體" w:hAnsi="新細明體"/>
      <w:szCs w:val="26"/>
    </w:rPr>
  </w:style>
  <w:style w:type="character" w:customStyle="1" w:styleId="aff0">
    <w:name w:val="本文 字元"/>
    <w:basedOn w:val="a0"/>
    <w:rsid w:val="00790742"/>
    <w:rPr>
      <w:rFonts w:ascii="新細明體" w:hAnsi="新細明體"/>
      <w:w w:val="100"/>
      <w:kern w:val="2"/>
      <w:position w:val="-1"/>
      <w:sz w:val="24"/>
      <w:szCs w:val="26"/>
      <w:effect w:val="none"/>
      <w:vertAlign w:val="baseline"/>
      <w:cs w:val="0"/>
      <w:em w:val="none"/>
    </w:rPr>
  </w:style>
  <w:style w:type="paragraph" w:customStyle="1" w:styleId="aff1">
    <w:name w:val="題目"/>
    <w:basedOn w:val="a"/>
    <w:rsid w:val="00790742"/>
    <w:pPr>
      <w:overflowPunct w:val="0"/>
      <w:adjustRightInd w:val="0"/>
      <w:spacing w:line="240" w:lineRule="atLeast"/>
      <w:jc w:val="both"/>
    </w:pPr>
    <w:rPr>
      <w:noProof/>
      <w:snapToGrid w:val="0"/>
      <w:kern w:val="0"/>
      <w:szCs w:val="20"/>
    </w:rPr>
  </w:style>
  <w:style w:type="character" w:customStyle="1" w:styleId="aff2">
    <w:name w:val="題目 字元 字元"/>
    <w:rsid w:val="00790742"/>
    <w:rPr>
      <w:noProof/>
      <w:snapToGrid w:val="0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ff3">
    <w:name w:val="可能錯"/>
    <w:basedOn w:val="a"/>
    <w:rsid w:val="00790742"/>
    <w:rPr>
      <w:rFonts w:ascii="微軟正黑體" w:eastAsia="微軟正黑體" w:hAnsi="微軟正黑體"/>
      <w:color w:val="FF33CC"/>
      <w:sz w:val="20"/>
      <w:szCs w:val="20"/>
    </w:rPr>
  </w:style>
  <w:style w:type="character" w:customStyle="1" w:styleId="aff4">
    <w:name w:val="可能錯 字元"/>
    <w:rsid w:val="00790742"/>
    <w:rPr>
      <w:rFonts w:ascii="微軟正黑體" w:eastAsia="微軟正黑體" w:hAnsi="微軟正黑體"/>
      <w:color w:val="FF33CC"/>
      <w:w w:val="100"/>
      <w:kern w:val="2"/>
      <w:position w:val="-1"/>
      <w:effect w:val="none"/>
      <w:vertAlign w:val="baseline"/>
      <w:cs w:val="0"/>
      <w:em w:val="none"/>
    </w:rPr>
  </w:style>
  <w:style w:type="paragraph" w:customStyle="1" w:styleId="1--">
    <w:name w:val="1-內文-齊頭"/>
    <w:rsid w:val="00790742"/>
    <w:pPr>
      <w:suppressAutoHyphens/>
      <w:autoSpaceDE w:val="0"/>
      <w:autoSpaceDN w:val="0"/>
      <w:adjustRightInd w:val="0"/>
      <w:spacing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szCs w:val="21"/>
    </w:rPr>
  </w:style>
  <w:style w:type="character" w:customStyle="1" w:styleId="aff5">
    <w:name w:val="&lt;&lt;底線____"/>
    <w:rsid w:val="00790742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02-1">
    <w:name w:val="02-填充1."/>
    <w:rsid w:val="00790742"/>
    <w:pPr>
      <w:suppressAutoHyphens/>
      <w:adjustRightInd w:val="0"/>
      <w:spacing w:line="440" w:lineRule="atLeast"/>
      <w:ind w:leftChars="-1" w:left="138" w:hangingChars="138" w:hanging="138"/>
      <w:textDirection w:val="btLr"/>
      <w:textAlignment w:val="top"/>
      <w:outlineLvl w:val="0"/>
    </w:pPr>
    <w:rPr>
      <w:color w:val="000000"/>
      <w:position w:val="-1"/>
      <w:sz w:val="26"/>
      <w:szCs w:val="26"/>
    </w:rPr>
  </w:style>
  <w:style w:type="paragraph" w:customStyle="1" w:styleId="01--1">
    <w:name w:val="01-選擇題-1."/>
    <w:rsid w:val="00790742"/>
    <w:pPr>
      <w:widowControl w:val="0"/>
      <w:tabs>
        <w:tab w:val="left" w:pos="1320"/>
        <w:tab w:val="left" w:pos="3360"/>
        <w:tab w:val="left" w:pos="5280"/>
        <w:tab w:val="left" w:pos="7200"/>
      </w:tabs>
      <w:suppressAutoHyphens/>
      <w:adjustRightInd w:val="0"/>
      <w:spacing w:line="440" w:lineRule="atLeast"/>
      <w:ind w:leftChars="-1" w:left="500" w:hangingChars="500" w:hanging="500"/>
      <w:jc w:val="both"/>
      <w:textDirection w:val="btLr"/>
      <w:textAlignment w:val="top"/>
      <w:outlineLvl w:val="0"/>
    </w:pPr>
    <w:rPr>
      <w:position w:val="-1"/>
      <w:sz w:val="26"/>
      <w:szCs w:val="28"/>
    </w:rPr>
  </w:style>
  <w:style w:type="character" w:customStyle="1" w:styleId="aff6">
    <w:name w:val="&lt;&lt;答案(紅)"/>
    <w:rsid w:val="00790742"/>
    <w:rPr>
      <w:rFonts w:ascii="Times New Roman" w:eastAsia="新細明體" w:hAnsi="Times New Roman"/>
      <w:color w:val="FF0000"/>
      <w:w w:val="100"/>
      <w:kern w:val="0"/>
      <w:position w:val="-1"/>
      <w:sz w:val="26"/>
      <w:szCs w:val="28"/>
      <w:effect w:val="none"/>
      <w:vertAlign w:val="baseline"/>
      <w:cs w:val="0"/>
      <w:em w:val="none"/>
    </w:rPr>
  </w:style>
  <w:style w:type="paragraph" w:customStyle="1" w:styleId="01--A">
    <w:name w:val="01-選擇下-(A)四欄"/>
    <w:rsid w:val="00790742"/>
    <w:pPr>
      <w:widowControl w:val="0"/>
      <w:tabs>
        <w:tab w:val="left" w:pos="3402"/>
        <w:tab w:val="left" w:pos="5488"/>
        <w:tab w:val="left" w:pos="7559"/>
      </w:tabs>
      <w:suppressAutoHyphens/>
      <w:adjustRightInd w:val="0"/>
      <w:spacing w:line="440" w:lineRule="atLeast"/>
      <w:ind w:leftChars="500" w:left="500" w:hangingChars="1" w:hanging="1"/>
      <w:jc w:val="both"/>
      <w:textDirection w:val="btLr"/>
      <w:textAlignment w:val="top"/>
      <w:outlineLvl w:val="0"/>
    </w:pPr>
    <w:rPr>
      <w:position w:val="-1"/>
      <w:sz w:val="26"/>
    </w:rPr>
  </w:style>
  <w:style w:type="character" w:customStyle="1" w:styleId="01--10">
    <w:name w:val="01-選擇題-1. 字元"/>
    <w:rsid w:val="00790742"/>
    <w:rPr>
      <w:w w:val="100"/>
      <w:position w:val="-1"/>
      <w:sz w:val="26"/>
      <w:szCs w:val="28"/>
      <w:effect w:val="none"/>
      <w:vertAlign w:val="baseline"/>
      <w:cs w:val="0"/>
      <w:em w:val="none"/>
      <w:lang w:bidi="ar-SA"/>
    </w:rPr>
  </w:style>
  <w:style w:type="character" w:customStyle="1" w:styleId="02-10">
    <w:name w:val="02-填充1. 字元"/>
    <w:rsid w:val="00790742"/>
    <w:rPr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/>
    </w:rPr>
  </w:style>
  <w:style w:type="paragraph" w:customStyle="1" w:styleId="99homework1">
    <w:name w:val="99homework填充1."/>
    <w:basedOn w:val="a"/>
    <w:rsid w:val="00790742"/>
    <w:pPr>
      <w:tabs>
        <w:tab w:val="decimal" w:pos="475"/>
      </w:tabs>
      <w:ind w:leftChars="100" w:left="552" w:hangingChars="130" w:hanging="312"/>
      <w:jc w:val="both"/>
    </w:pPr>
  </w:style>
  <w:style w:type="paragraph" w:styleId="aff7">
    <w:name w:val="Subtitle"/>
    <w:basedOn w:val="a"/>
    <w:next w:val="a"/>
    <w:rsid w:val="0079074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8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rsid w:val="0079074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rsid w:val="007907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rsid w:val="007907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rsid w:val="007907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rsid w:val="007907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rsid w:val="00790742"/>
    <w:pPr>
      <w:widowControl w:val="0"/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rsid w:val="00790742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ffa">
    <w:basedOn w:val="TableNormal"/>
    <w:rsid w:val="00790742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fffb">
    <w:basedOn w:val="TableNormal"/>
    <w:rsid w:val="0079074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rsid w:val="00790742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numPr>
        <w:ilvl w:val="1"/>
        <w:numId w:val="2"/>
      </w:numPr>
      <w:spacing w:line="720" w:lineRule="auto"/>
      <w:ind w:left="-1" w:hanging="1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pPr>
      <w:keepNext/>
      <w:numPr>
        <w:ilvl w:val="2"/>
        <w:numId w:val="2"/>
      </w:numPr>
      <w:spacing w:line="720" w:lineRule="auto"/>
      <w:ind w:left="-1" w:hanging="1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pPr>
      <w:keepNext/>
      <w:numPr>
        <w:ilvl w:val="3"/>
        <w:numId w:val="2"/>
      </w:numPr>
      <w:spacing w:line="720" w:lineRule="auto"/>
      <w:ind w:left="-1" w:hanging="1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pPr>
      <w:keepNext/>
      <w:numPr>
        <w:ilvl w:val="4"/>
        <w:numId w:val="2"/>
      </w:numPr>
      <w:spacing w:line="720" w:lineRule="auto"/>
      <w:ind w:leftChars="200" w:left="200" w:hanging="1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pPr>
      <w:keepNext/>
      <w:numPr>
        <w:ilvl w:val="5"/>
        <w:numId w:val="2"/>
      </w:numPr>
      <w:spacing w:line="720" w:lineRule="auto"/>
      <w:ind w:leftChars="200" w:left="200" w:hanging="1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pPr>
      <w:keepNext/>
      <w:numPr>
        <w:ilvl w:val="6"/>
        <w:numId w:val="2"/>
      </w:numPr>
      <w:spacing w:line="720" w:lineRule="auto"/>
      <w:ind w:leftChars="400" w:left="400" w:hanging="1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pPr>
      <w:keepNext/>
      <w:numPr>
        <w:ilvl w:val="7"/>
        <w:numId w:val="2"/>
      </w:numPr>
      <w:spacing w:line="720" w:lineRule="auto"/>
      <w:ind w:leftChars="400" w:left="400" w:hanging="1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pPr>
      <w:keepNext/>
      <w:numPr>
        <w:ilvl w:val="8"/>
        <w:numId w:val="2"/>
      </w:numPr>
      <w:spacing w:line="720" w:lineRule="auto"/>
      <w:ind w:leftChars="400" w:left="400" w:hanging="1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List Paragraph"/>
    <w:basedOn w:val="a"/>
    <w:pPr>
      <w:ind w:leftChars="200" w:left="480"/>
    </w:pPr>
  </w:style>
  <w:style w:type="paragraph" w:customStyle="1" w:styleId="a8">
    <w:name w:val="國中答案"/>
    <w:basedOn w:val="a"/>
    <w:pPr>
      <w:adjustRightInd w:val="0"/>
    </w:pPr>
    <w:rPr>
      <w:color w:val="0000FF"/>
      <w:kern w:val="0"/>
    </w:rPr>
  </w:style>
  <w:style w:type="paragraph" w:customStyle="1" w:styleId="a9">
    <w:name w:val="國中題目"/>
    <w:basedOn w:val="a"/>
    <w:pPr>
      <w:adjustRightInd w:val="0"/>
    </w:pPr>
    <w:rPr>
      <w:kern w:val="0"/>
    </w:rPr>
  </w:style>
  <w:style w:type="character" w:styleId="aa">
    <w:name w:val="Hyperlink"/>
    <w:basedOn w:val="a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Balloon Text"/>
    <w:basedOn w:val="a"/>
    <w:rPr>
      <w:rFonts w:ascii="Arial" w:hAnsi="Arial"/>
      <w:sz w:val="18"/>
      <w:szCs w:val="18"/>
    </w:rPr>
  </w:style>
  <w:style w:type="paragraph" w:customStyle="1" w:styleId="ac">
    <w:name w:val="實力選擇（Ａ）"/>
    <w:basedOn w:val="ad"/>
    <w:pPr>
      <w:ind w:leftChars="450" w:left="450" w:firstLine="0"/>
    </w:pPr>
  </w:style>
  <w:style w:type="paragraph" w:customStyle="1" w:styleId="ad">
    <w:name w:val="實力選擇"/>
    <w:basedOn w:val="a"/>
    <w:pPr>
      <w:tabs>
        <w:tab w:val="left" w:pos="1112"/>
      </w:tabs>
      <w:ind w:left="1125" w:hanging="1125"/>
    </w:pPr>
    <w:rPr>
      <w:bCs/>
      <w:color w:val="000000"/>
      <w:sz w:val="25"/>
    </w:rPr>
  </w:style>
  <w:style w:type="character" w:styleId="ae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ya-q-full-text">
    <w:name w:val="ya-q-full-text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af">
    <w:name w:val="實力填充新"/>
    <w:basedOn w:val="a"/>
    <w:pPr>
      <w:adjustRightInd w:val="0"/>
      <w:ind w:left="551" w:right="120" w:hanging="431"/>
    </w:pPr>
    <w:rPr>
      <w:sz w:val="25"/>
    </w:rPr>
  </w:style>
  <w:style w:type="paragraph" w:customStyle="1" w:styleId="TableContents">
    <w:name w:val="Table Contents"/>
    <w:basedOn w:val="a"/>
    <w:pPr>
      <w:suppressLineNumbers/>
      <w:suppressAutoHyphens w:val="0"/>
      <w:autoSpaceDN w:val="0"/>
      <w:textAlignment w:val="baseline"/>
    </w:pPr>
    <w:rPr>
      <w:rFonts w:ascii="AR PL UMing TW" w:hAnsi="AR PL UMing TW" w:cs="Lohit Hindi"/>
      <w:kern w:val="3"/>
      <w:lang w:bidi="hi-IN"/>
    </w:rPr>
  </w:style>
  <w:style w:type="character" w:customStyle="1" w:styleId="af0">
    <w:name w:val="國中題目 字元"/>
    <w:basedOn w:val="a0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zh-TW" w:bidi="ar-SA"/>
    </w:rPr>
  </w:style>
  <w:style w:type="paragraph" w:customStyle="1" w:styleId="C-2">
    <w:name w:val="C-2 圖行"/>
    <w:basedOn w:val="a9"/>
    <w:pPr>
      <w:tabs>
        <w:tab w:val="left" w:pos="1078"/>
        <w:tab w:val="left" w:pos="3840"/>
      </w:tabs>
      <w:overflowPunct w:val="0"/>
      <w:autoSpaceDE w:val="0"/>
      <w:autoSpaceDN w:val="0"/>
      <w:ind w:left="1063" w:hangingChars="443" w:hanging="1063"/>
      <w:jc w:val="both"/>
    </w:pPr>
  </w:style>
  <w:style w:type="paragraph" w:customStyle="1" w:styleId="A1-1">
    <w:name w:val="A1-1 國中題目"/>
    <w:basedOn w:val="a"/>
    <w:pPr>
      <w:numPr>
        <w:numId w:val="3"/>
      </w:numPr>
      <w:overflowPunct w:val="0"/>
      <w:autoSpaceDE w:val="0"/>
      <w:autoSpaceDN w:val="0"/>
      <w:adjustRightInd w:val="0"/>
      <w:spacing w:line="360" w:lineRule="atLeast"/>
      <w:ind w:left="1078" w:hanging="794"/>
      <w:jc w:val="both"/>
      <w:textAlignment w:val="baseline"/>
    </w:pPr>
    <w:rPr>
      <w:kern w:val="0"/>
    </w:rPr>
  </w:style>
  <w:style w:type="character" w:customStyle="1" w:styleId="C-1">
    <w:name w:val="C-1 縮字距零點二"/>
    <w:rPr>
      <w:spacing w:val="-4"/>
      <w:w w:val="100"/>
      <w:position w:val="-1"/>
      <w:effect w:val="none"/>
      <w:vertAlign w:val="baseline"/>
      <w:cs w:val="0"/>
      <w:em w:val="none"/>
    </w:rPr>
  </w:style>
  <w:style w:type="paragraph" w:customStyle="1" w:styleId="A2-1">
    <w:name w:val="A2-1 表頭"/>
    <w:basedOn w:val="a9"/>
    <w:pPr>
      <w:overflowPunct w:val="0"/>
      <w:autoSpaceDE w:val="0"/>
      <w:autoSpaceDN w:val="0"/>
      <w:jc w:val="center"/>
      <w:textAlignment w:val="baseline"/>
    </w:pPr>
    <w:rPr>
      <w:rFonts w:ascii="華康中黑體" w:eastAsia="華康中黑體"/>
    </w:rPr>
  </w:style>
  <w:style w:type="paragraph" w:customStyle="1" w:styleId="A2-2">
    <w:name w:val="A2-2 表內文"/>
    <w:basedOn w:val="a9"/>
    <w:pPr>
      <w:overflowPunct w:val="0"/>
      <w:autoSpaceDE w:val="0"/>
      <w:autoSpaceDN w:val="0"/>
      <w:jc w:val="both"/>
      <w:textAlignment w:val="baseline"/>
    </w:pPr>
  </w:style>
  <w:style w:type="paragraph" w:customStyle="1" w:styleId="A1-10">
    <w:name w:val="A1-1 題組"/>
    <w:basedOn w:val="a"/>
    <w:pPr>
      <w:tabs>
        <w:tab w:val="num" w:pos="720"/>
      </w:tabs>
      <w:overflowPunct w:val="0"/>
      <w:autoSpaceDE w:val="0"/>
      <w:autoSpaceDN w:val="0"/>
      <w:adjustRightInd w:val="0"/>
      <w:spacing w:line="330" w:lineRule="atLeast"/>
      <w:jc w:val="both"/>
      <w:textAlignment w:val="baseline"/>
    </w:pPr>
    <w:rPr>
      <w:kern w:val="0"/>
    </w:rPr>
  </w:style>
  <w:style w:type="paragraph" w:customStyle="1" w:styleId="A1-2123">
    <w:name w:val="A1-2 題組(1)(2)(3)"/>
    <w:basedOn w:val="a"/>
    <w:pPr>
      <w:tabs>
        <w:tab w:val="left" w:pos="1050"/>
      </w:tabs>
      <w:overflowPunct w:val="0"/>
      <w:autoSpaceDE w:val="0"/>
      <w:autoSpaceDN w:val="0"/>
      <w:adjustRightInd w:val="0"/>
      <w:spacing w:line="340" w:lineRule="atLeast"/>
      <w:ind w:leftChars="116" w:left="1384" w:hangingChars="461" w:hanging="1106"/>
      <w:jc w:val="both"/>
      <w:textAlignment w:val="baseline"/>
    </w:pPr>
    <w:rPr>
      <w:kern w:val="0"/>
    </w:rPr>
  </w:style>
  <w:style w:type="paragraph" w:customStyle="1" w:styleId="af1">
    <w:name w:val="[基本段落]"/>
    <w:basedOn w:val="a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kern w:val="0"/>
      <w:lang w:val="zh-TW"/>
    </w:rPr>
  </w:style>
  <w:style w:type="paragraph" w:styleId="af2">
    <w:name w:val="annotation text"/>
    <w:basedOn w:val="a"/>
  </w:style>
  <w:style w:type="character" w:customStyle="1" w:styleId="af3">
    <w:name w:val="註解文字 字元"/>
    <w:basedOn w:val="a0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annotation subject"/>
    <w:basedOn w:val="af2"/>
    <w:next w:val="af2"/>
    <w:qFormat/>
    <w:rPr>
      <w:rFonts w:ascii="Calibri" w:hAnsi="Calibri" w:cs="Calibri"/>
      <w:b/>
      <w:bCs/>
    </w:rPr>
  </w:style>
  <w:style w:type="character" w:customStyle="1" w:styleId="af5">
    <w:name w:val="註解主旨 字元"/>
    <w:basedOn w:val="af3"/>
    <w:rPr>
      <w:rFonts w:ascii="Calibri" w:hAnsi="Calibri" w:cs="Calibri"/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050-">
    <w:name w:val="050-內文"/>
    <w:basedOn w:val="a"/>
    <w:pPr>
      <w:ind w:firstLineChars="200" w:firstLine="480"/>
      <w:jc w:val="both"/>
    </w:pPr>
    <w:rPr>
      <w:kern w:val="0"/>
      <w:szCs w:val="20"/>
    </w:rPr>
  </w:style>
  <w:style w:type="paragraph" w:customStyle="1" w:styleId="10">
    <w:name w:val="1.(  )選擇題"/>
    <w:basedOn w:val="a"/>
    <w:pPr>
      <w:tabs>
        <w:tab w:val="left" w:pos="3572"/>
        <w:tab w:val="left" w:pos="5897"/>
        <w:tab w:val="left" w:pos="8222"/>
      </w:tabs>
      <w:adjustRightInd w:val="0"/>
      <w:spacing w:line="380" w:lineRule="atLeast"/>
      <w:ind w:left="1247" w:hanging="1247"/>
      <w:jc w:val="both"/>
    </w:pPr>
    <w:rPr>
      <w:color w:val="000000"/>
      <w:sz w:val="23"/>
      <w:szCs w:val="23"/>
    </w:rPr>
  </w:style>
  <w:style w:type="character" w:customStyle="1" w:styleId="00-">
    <w:name w:val="00-粉紅"/>
    <w:rPr>
      <w:color w:val="FFCC00"/>
      <w:w w:val="100"/>
      <w:position w:val="-1"/>
      <w:effect w:val="none"/>
      <w:vertAlign w:val="baseline"/>
      <w:cs w:val="0"/>
      <w:em w:val="none"/>
    </w:rPr>
  </w:style>
  <w:style w:type="paragraph" w:customStyle="1" w:styleId="af6">
    <w:name w:val="解析"/>
    <w:basedOn w:val="a"/>
    <w:pPr>
      <w:ind w:left="434" w:hangingChars="226" w:hanging="434"/>
    </w:pPr>
    <w:rPr>
      <w:color w:val="FF00FF"/>
      <w:spacing w:val="6"/>
      <w:kern w:val="0"/>
      <w:sz w:val="18"/>
      <w:szCs w:val="18"/>
      <w:lang w:val="zh-TW"/>
    </w:rPr>
  </w:style>
  <w:style w:type="character" w:customStyle="1" w:styleId="af7">
    <w:name w:val="選擇題選項"/>
    <w:rPr>
      <w:rFonts w:ascii="Yu Mincho Light" w:eastAsia="Yu Mincho Light" w:cs="Yu Mincho Light"/>
      <w:spacing w:val="6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f8">
    <w:name w:val="習題 往後兩格"/>
    <w:basedOn w:val="a"/>
    <w:pPr>
      <w:autoSpaceDE w:val="0"/>
      <w:autoSpaceDN w:val="0"/>
      <w:adjustRightInd w:val="0"/>
      <w:spacing w:line="480" w:lineRule="atLeast"/>
      <w:ind w:left="102"/>
      <w:jc w:val="both"/>
      <w:textAlignment w:val="center"/>
    </w:pPr>
    <w:rPr>
      <w:rFonts w:ascii="Yu Mincho Light" w:eastAsia="Yu Mincho Light" w:hAnsi="Yu Mincho Light"/>
      <w:color w:val="000000"/>
      <w:spacing w:val="6"/>
      <w:kern w:val="0"/>
      <w:lang w:val="zh-TW"/>
    </w:rPr>
  </w:style>
  <w:style w:type="paragraph" w:customStyle="1" w:styleId="W512">
    <w:name w:val="W5 1.2.探索／例題  /  知識便利貼 / 問題探討"/>
    <w:basedOn w:val="a"/>
    <w:pPr>
      <w:suppressAutoHyphens w:val="0"/>
      <w:autoSpaceDE w:val="0"/>
      <w:autoSpaceDN w:val="0"/>
      <w:adjustRightInd w:val="0"/>
      <w:spacing w:line="340" w:lineRule="atLeast"/>
      <w:ind w:left="260" w:hanging="260"/>
      <w:jc w:val="both"/>
    </w:pPr>
    <w:rPr>
      <w:rFonts w:ascii="黑+DIN W5" w:eastAsia="黑+DIN W5"/>
      <w:color w:val="000000"/>
      <w:spacing w:val="2"/>
      <w:kern w:val="0"/>
      <w:sz w:val="20"/>
      <w:szCs w:val="20"/>
      <w:lang w:val="zh-TW"/>
    </w:rPr>
  </w:style>
  <w:style w:type="character" w:customStyle="1" w:styleId="textexposedshow">
    <w:name w:val="text_exposed_show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Q">
    <w:name w:val="探索／小Q 內文"/>
    <w:basedOn w:val="a"/>
    <w:pPr>
      <w:autoSpaceDE w:val="0"/>
      <w:autoSpaceDN w:val="0"/>
      <w:adjustRightInd w:val="0"/>
      <w:spacing w:line="340" w:lineRule="atLeast"/>
      <w:jc w:val="both"/>
    </w:pPr>
    <w:rPr>
      <w:rFonts w:ascii="黑+DIN W3" w:eastAsia="黑+DIN W3" w:hAnsi="Calibri" w:cs="黑+DIN W3"/>
      <w:color w:val="000000"/>
      <w:kern w:val="0"/>
      <w:sz w:val="21"/>
      <w:szCs w:val="21"/>
      <w:lang w:val="zh-TW"/>
    </w:rPr>
  </w:style>
  <w:style w:type="paragraph" w:customStyle="1" w:styleId="af9">
    <w:name w:val="（反白）小標 / 實驗 / 問題討論 / 探討內文"/>
    <w:basedOn w:val="a"/>
    <w:pPr>
      <w:autoSpaceDE w:val="0"/>
      <w:autoSpaceDN w:val="0"/>
      <w:adjustRightInd w:val="0"/>
      <w:spacing w:line="340" w:lineRule="atLeast"/>
      <w:ind w:left="213" w:hanging="213"/>
      <w:jc w:val="both"/>
    </w:pPr>
    <w:rPr>
      <w:color w:val="000000"/>
      <w:kern w:val="0"/>
      <w:sz w:val="21"/>
      <w:szCs w:val="21"/>
      <w:lang w:val="zh-TW"/>
    </w:rPr>
  </w:style>
  <w:style w:type="paragraph" w:customStyle="1" w:styleId="W5">
    <w:name w:val="W5探索／例題  /  知識便利貼 / 問題探討"/>
    <w:basedOn w:val="a"/>
    <w:pPr>
      <w:autoSpaceDE w:val="0"/>
      <w:autoSpaceDN w:val="0"/>
      <w:adjustRightInd w:val="0"/>
      <w:spacing w:line="340" w:lineRule="atLeast"/>
      <w:ind w:left="128"/>
      <w:jc w:val="both"/>
    </w:pPr>
    <w:rPr>
      <w:rFonts w:ascii="ATC-9ed1*+DIN*0020*W3+Times" w:eastAsia="ATC-9ed1*+DIN*0020*W3+Times" w:hAnsi="Calibri" w:cs="ATC-9ed1*+DIN*0020*W3+Times"/>
      <w:color w:val="000000"/>
      <w:kern w:val="0"/>
      <w:sz w:val="21"/>
      <w:szCs w:val="21"/>
      <w:lang w:val="zh-TW"/>
    </w:rPr>
  </w:style>
  <w:style w:type="paragraph" w:customStyle="1" w:styleId="11">
    <w:name w:val="1."/>
    <w:basedOn w:val="a"/>
    <w:pPr>
      <w:adjustRightInd w:val="0"/>
      <w:spacing w:line="390" w:lineRule="atLeast"/>
      <w:ind w:left="227" w:hanging="227"/>
      <w:jc w:val="both"/>
    </w:pPr>
    <w:rPr>
      <w:snapToGrid w:val="0"/>
      <w:kern w:val="0"/>
      <w:sz w:val="23"/>
    </w:rPr>
  </w:style>
  <w:style w:type="paragraph" w:customStyle="1" w:styleId="01-">
    <w:name w:val="01-選擇題"/>
    <w:basedOn w:val="a"/>
    <w:pPr>
      <w:tabs>
        <w:tab w:val="center" w:pos="329"/>
        <w:tab w:val="left" w:pos="527"/>
        <w:tab w:val="left" w:pos="1134"/>
      </w:tabs>
      <w:overflowPunct w:val="0"/>
      <w:adjustRightInd w:val="0"/>
      <w:spacing w:line="264" w:lineRule="auto"/>
      <w:ind w:left="1134" w:hanging="1247"/>
      <w:jc w:val="both"/>
    </w:pPr>
    <w:rPr>
      <w:rFonts w:ascii="Times Ten Roman" w:hAnsi="Times Ten Roman"/>
      <w:snapToGrid w:val="0"/>
      <w:kern w:val="0"/>
    </w:rPr>
  </w:style>
  <w:style w:type="paragraph" w:customStyle="1" w:styleId="01-0">
    <w:name w:val="01-選項"/>
    <w:basedOn w:val="01-"/>
    <w:pPr>
      <w:tabs>
        <w:tab w:val="clear" w:pos="1134"/>
        <w:tab w:val="left" w:pos="2410"/>
        <w:tab w:val="left" w:pos="3686"/>
        <w:tab w:val="left" w:pos="4961"/>
      </w:tabs>
      <w:ind w:firstLine="0"/>
    </w:pPr>
  </w:style>
  <w:style w:type="paragraph" w:customStyle="1" w:styleId="01-1">
    <w:name w:val="01-表文"/>
    <w:basedOn w:val="a"/>
    <w:pPr>
      <w:overflowPunct w:val="0"/>
      <w:adjustRightInd w:val="0"/>
      <w:spacing w:line="300" w:lineRule="atLeast"/>
      <w:ind w:left="57" w:right="57"/>
      <w:jc w:val="center"/>
      <w:textAlignment w:val="center"/>
    </w:pPr>
    <w:rPr>
      <w:snapToGrid w:val="0"/>
      <w:kern w:val="0"/>
      <w:sz w:val="22"/>
    </w:rPr>
  </w:style>
  <w:style w:type="paragraph" w:customStyle="1" w:styleId="01-2">
    <w:name w:val="01-填充"/>
    <w:basedOn w:val="01-"/>
    <w:pPr>
      <w:tabs>
        <w:tab w:val="clear" w:pos="329"/>
        <w:tab w:val="clear" w:pos="1134"/>
      </w:tabs>
      <w:ind w:left="340" w:hanging="340"/>
    </w:pPr>
  </w:style>
  <w:style w:type="paragraph" w:customStyle="1" w:styleId="12">
    <w:name w:val="1.選題題"/>
    <w:basedOn w:val="a"/>
    <w:pPr>
      <w:tabs>
        <w:tab w:val="left" w:pos="3416"/>
      </w:tabs>
      <w:adjustRightInd w:val="0"/>
      <w:spacing w:line="320" w:lineRule="atLeast"/>
      <w:ind w:left="400" w:hangingChars="400" w:hanging="400"/>
      <w:jc w:val="both"/>
    </w:pPr>
  </w:style>
  <w:style w:type="paragraph" w:customStyle="1" w:styleId="13">
    <w:name w:val="1.填充"/>
    <w:basedOn w:val="a"/>
    <w:pPr>
      <w:adjustRightInd w:val="0"/>
      <w:spacing w:line="320" w:lineRule="atLeast"/>
      <w:ind w:left="336" w:hangingChars="140" w:hanging="336"/>
    </w:pPr>
  </w:style>
  <w:style w:type="paragraph" w:customStyle="1" w:styleId="110">
    <w:name w:val="1.(1)"/>
    <w:basedOn w:val="a"/>
    <w:pPr>
      <w:tabs>
        <w:tab w:val="left" w:pos="3360"/>
      </w:tabs>
      <w:adjustRightInd w:val="0"/>
      <w:spacing w:line="320" w:lineRule="atLeast"/>
      <w:ind w:leftChars="145" w:left="718" w:hangingChars="154" w:hanging="370"/>
    </w:pPr>
  </w:style>
  <w:style w:type="paragraph" w:customStyle="1" w:styleId="01-10">
    <w:name w:val="01-1."/>
    <w:basedOn w:val="a"/>
    <w:pPr>
      <w:adjustRightInd w:val="0"/>
      <w:spacing w:line="264" w:lineRule="auto"/>
      <w:ind w:left="227" w:hanging="227"/>
      <w:jc w:val="both"/>
    </w:pPr>
    <w:rPr>
      <w:snapToGrid w:val="0"/>
      <w:kern w:val="0"/>
    </w:rPr>
  </w:style>
  <w:style w:type="paragraph" w:customStyle="1" w:styleId="01-3">
    <w:name w:val="01-圖空"/>
    <w:basedOn w:val="a"/>
    <w:pPr>
      <w:adjustRightInd w:val="0"/>
      <w:spacing w:before="120" w:after="120"/>
      <w:jc w:val="center"/>
    </w:pPr>
    <w:rPr>
      <w:snapToGrid w:val="0"/>
      <w:kern w:val="0"/>
    </w:rPr>
  </w:style>
  <w:style w:type="paragraph" w:customStyle="1" w:styleId="01-4">
    <w:name w:val="01-圖說"/>
    <w:pPr>
      <w:widowControl w:val="0"/>
      <w:suppressAutoHyphens/>
      <w:adjustRightInd w:val="0"/>
      <w:spacing w:after="12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snapToGrid w:val="0"/>
      <w:position w:val="-1"/>
    </w:rPr>
  </w:style>
  <w:style w:type="character" w:customStyle="1" w:styleId="afa">
    <w:name w:val="內文色字"/>
    <w:rPr>
      <w:rFonts w:ascii="黑+DIN W7" w:eastAsia="黑+DIN W7" w:cs="黑+DIN W7"/>
      <w:color w:val="004DA1"/>
      <w:spacing w:val="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Afb">
    <w:name w:val="選項(A) (習題)"/>
    <w:basedOn w:val="a"/>
    <w:pPr>
      <w:autoSpaceDE w:val="0"/>
      <w:autoSpaceDN w:val="0"/>
      <w:adjustRightInd w:val="0"/>
      <w:spacing w:line="354" w:lineRule="atLeast"/>
      <w:ind w:left="1446" w:hanging="241"/>
      <w:jc w:val="both"/>
      <w:textAlignment w:val="center"/>
    </w:pPr>
    <w:rPr>
      <w:color w:val="000000"/>
      <w:spacing w:val="6"/>
      <w:kern w:val="0"/>
      <w:lang w:val="zh-TW"/>
    </w:rPr>
  </w:style>
  <w:style w:type="paragraph" w:customStyle="1" w:styleId="14">
    <w:name w:val="題幹1. (習題)"/>
    <w:basedOn w:val="a"/>
    <w:pPr>
      <w:autoSpaceDE w:val="0"/>
      <w:autoSpaceDN w:val="0"/>
      <w:adjustRightInd w:val="0"/>
      <w:spacing w:before="142" w:line="397" w:lineRule="atLeast"/>
      <w:ind w:left="1205" w:hanging="1205"/>
      <w:jc w:val="both"/>
      <w:textAlignment w:val="center"/>
    </w:pPr>
    <w:rPr>
      <w:color w:val="000000"/>
      <w:spacing w:val="6"/>
      <w:kern w:val="0"/>
      <w:lang w:val="zh-TW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華康黑體" w:eastAsia="華康黑體" w:cs="華康黑體"/>
      <w:color w:val="000000"/>
      <w:position w:val="-1"/>
      <w:sz w:val="24"/>
      <w:szCs w:val="24"/>
    </w:rPr>
  </w:style>
  <w:style w:type="paragraph" w:customStyle="1" w:styleId="Pa21">
    <w:name w:val="Pa21"/>
    <w:basedOn w:val="Default"/>
    <w:next w:val="Default"/>
    <w:pPr>
      <w:spacing w:line="227" w:lineRule="atLeast"/>
    </w:pPr>
    <w:rPr>
      <w:rFonts w:cs="Times New Roman"/>
      <w:color w:val="auto"/>
    </w:rPr>
  </w:style>
  <w:style w:type="paragraph" w:customStyle="1" w:styleId="Pa22">
    <w:name w:val="Pa22"/>
    <w:basedOn w:val="Default"/>
    <w:next w:val="Default"/>
    <w:pPr>
      <w:spacing w:line="227" w:lineRule="atLeast"/>
    </w:pPr>
    <w:rPr>
      <w:rFonts w:cs="Times New Roman"/>
      <w:color w:val="auto"/>
    </w:rPr>
  </w:style>
  <w:style w:type="character" w:customStyle="1" w:styleId="afc">
    <w:name w:val="頭腦體操"/>
    <w:rPr>
      <w:rFonts w:ascii="Times New Roman" w:eastAsia="新細明體" w:hAnsi="Times New Roman"/>
      <w:spacing w:val="0"/>
      <w:w w:val="100"/>
      <w:position w:val="0"/>
      <w:sz w:val="20"/>
      <w:szCs w:val="21"/>
      <w:effect w:val="none"/>
      <w:vertAlign w:val="baseline"/>
      <w:cs w:val="0"/>
      <w:em w:val="none"/>
    </w:rPr>
  </w:style>
  <w:style w:type="paragraph" w:customStyle="1" w:styleId="Pa13">
    <w:name w:val="Pa13"/>
    <w:basedOn w:val="Default"/>
    <w:next w:val="Default"/>
    <w:pPr>
      <w:spacing w:line="242" w:lineRule="atLeast"/>
    </w:pPr>
    <w:rPr>
      <w:rFonts w:ascii="華康黑體I..." w:eastAsia="華康黑體I..." w:cs="Times New Roman"/>
      <w:color w:val="auto"/>
    </w:rPr>
  </w:style>
  <w:style w:type="paragraph" w:customStyle="1" w:styleId="Pa35">
    <w:name w:val="Pa35"/>
    <w:basedOn w:val="Default"/>
    <w:next w:val="Default"/>
    <w:pPr>
      <w:spacing w:line="242" w:lineRule="atLeast"/>
    </w:pPr>
    <w:rPr>
      <w:rFonts w:ascii="Times New Roman" w:eastAsia="新細明體" w:cs="Times New Roman"/>
      <w:color w:val="auto"/>
    </w:rPr>
  </w:style>
  <w:style w:type="character" w:customStyle="1" w:styleId="A12">
    <w:name w:val="A12"/>
    <w:rPr>
      <w:rFonts w:ascii="華康黑體o浡渀." w:eastAsia="華康黑體o浡渀." w:cs="華康黑體o浡渀."/>
      <w:color w:val="00000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fd">
    <w:name w:val="填充"/>
    <w:rPr>
      <w:rFonts w:ascii="標楷+Times" w:eastAsia="標楷+Times"/>
      <w:color w:val="E4007F"/>
      <w:w w:val="100"/>
      <w:position w:val="-1"/>
      <w:sz w:val="24"/>
      <w:szCs w:val="24"/>
      <w:u w:val="thick" w:color="000000"/>
      <w:effect w:val="none"/>
      <w:vertAlign w:val="baseline"/>
      <w:cs w:val="0"/>
      <w:em w:val="none"/>
    </w:rPr>
  </w:style>
  <w:style w:type="character" w:customStyle="1" w:styleId="afe">
    <w:name w:val="下線"/>
    <w:rPr>
      <w:rFonts w:ascii="Times New Roman" w:eastAsia="新細明體" w:hAnsi="Times New Roman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051-">
    <w:name w:val="051-重點字"/>
    <w:rPr>
      <w:rFonts w:ascii="Times New Roman" w:hAnsi="Times New Roman" w:cs="ARYuanB5-Bold"/>
      <w:b/>
      <w:bCs/>
      <w:color w:val="004B91"/>
      <w:w w:val="100"/>
      <w:kern w:val="0"/>
      <w:position w:val="-1"/>
      <w:effect w:val="none"/>
      <w:vertAlign w:val="baseline"/>
      <w:cs w:val="0"/>
      <w:em w:val="none"/>
    </w:rPr>
  </w:style>
  <w:style w:type="paragraph" w:customStyle="1" w:styleId="1-">
    <w:name w:val="1-內文（齊頭）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</w:rPr>
  </w:style>
  <w:style w:type="paragraph" w:customStyle="1" w:styleId="Normal6b56421f-91cb-4bbe-a3a3-930569e9fc18">
    <w:name w:val="Normal_6b56421f-91cb-4bbe-a3a3-930569e9fc18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</w:rPr>
  </w:style>
  <w:style w:type="paragraph" w:customStyle="1" w:styleId="2--">
    <w:name w:val="2-選擇題-下文"/>
    <w:pPr>
      <w:tabs>
        <w:tab w:val="left" w:pos="3154"/>
        <w:tab w:val="left" w:pos="5316"/>
        <w:tab w:val="left" w:pos="7476"/>
      </w:tabs>
      <w:suppressAutoHyphens/>
      <w:adjustRightInd w:val="0"/>
      <w:spacing w:line="240" w:lineRule="atLeast"/>
      <w:ind w:leftChars="-1" w:left="1304" w:hangingChars="1" w:hanging="312"/>
      <w:jc w:val="both"/>
      <w:textDirection w:val="btLr"/>
      <w:textAlignment w:val="top"/>
      <w:outlineLvl w:val="0"/>
    </w:pPr>
    <w:rPr>
      <w:position w:val="-1"/>
      <w:sz w:val="24"/>
      <w:szCs w:val="26"/>
    </w:rPr>
  </w:style>
  <w:style w:type="paragraph" w:customStyle="1" w:styleId="2-">
    <w:name w:val="2-選擇題"/>
    <w:pPr>
      <w:widowControl w:val="0"/>
      <w:suppressAutoHyphens/>
      <w:adjustRightInd w:val="0"/>
      <w:spacing w:line="240" w:lineRule="atLeast"/>
      <w:ind w:leftChars="-1" w:left="992" w:hangingChars="1" w:hanging="992"/>
      <w:jc w:val="both"/>
      <w:textDirection w:val="btLr"/>
      <w:textAlignment w:val="top"/>
      <w:outlineLvl w:val="0"/>
    </w:pPr>
    <w:rPr>
      <w:position w:val="-1"/>
      <w:sz w:val="24"/>
      <w:szCs w:val="26"/>
    </w:rPr>
  </w:style>
  <w:style w:type="paragraph" w:customStyle="1" w:styleId="2--0">
    <w:name w:val="2-表文-中"/>
    <w:pPr>
      <w:suppressAutoHyphens/>
      <w:adjustRightInd w:val="0"/>
      <w:spacing w:line="240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4"/>
    </w:rPr>
  </w:style>
  <w:style w:type="paragraph" w:customStyle="1" w:styleId="2-10">
    <w:name w:val="2-選擇題10."/>
    <w:pPr>
      <w:suppressAutoHyphens/>
      <w:spacing w:line="1" w:lineRule="atLeast"/>
      <w:ind w:leftChars="-1" w:left="1078" w:hangingChars="1" w:hanging="1078"/>
      <w:textDirection w:val="btLr"/>
      <w:textAlignment w:val="top"/>
      <w:outlineLvl w:val="0"/>
    </w:pPr>
    <w:rPr>
      <w:position w:val="-1"/>
      <w:sz w:val="24"/>
    </w:rPr>
  </w:style>
  <w:style w:type="paragraph" w:styleId="aff">
    <w:name w:val="Body Text"/>
    <w:basedOn w:val="a"/>
    <w:pPr>
      <w:adjustRightInd w:val="0"/>
      <w:spacing w:line="240" w:lineRule="atLeast"/>
      <w:ind w:firstLineChars="200" w:firstLine="200"/>
      <w:jc w:val="both"/>
    </w:pPr>
    <w:rPr>
      <w:rFonts w:ascii="新細明體" w:hAnsi="新細明體"/>
      <w:szCs w:val="26"/>
    </w:rPr>
  </w:style>
  <w:style w:type="character" w:customStyle="1" w:styleId="aff0">
    <w:name w:val="本文 字元"/>
    <w:basedOn w:val="a0"/>
    <w:rPr>
      <w:rFonts w:ascii="新細明體" w:hAnsi="新細明體"/>
      <w:w w:val="100"/>
      <w:kern w:val="2"/>
      <w:position w:val="-1"/>
      <w:sz w:val="24"/>
      <w:szCs w:val="26"/>
      <w:effect w:val="none"/>
      <w:vertAlign w:val="baseline"/>
      <w:cs w:val="0"/>
      <w:em w:val="none"/>
    </w:rPr>
  </w:style>
  <w:style w:type="paragraph" w:customStyle="1" w:styleId="aff1">
    <w:name w:val="題目"/>
    <w:basedOn w:val="a"/>
    <w:pPr>
      <w:overflowPunct w:val="0"/>
      <w:adjustRightInd w:val="0"/>
      <w:spacing w:line="240" w:lineRule="atLeast"/>
      <w:jc w:val="both"/>
    </w:pPr>
    <w:rPr>
      <w:noProof/>
      <w:snapToGrid w:val="0"/>
      <w:kern w:val="0"/>
      <w:szCs w:val="20"/>
    </w:rPr>
  </w:style>
  <w:style w:type="character" w:customStyle="1" w:styleId="aff2">
    <w:name w:val="題目 字元 字元"/>
    <w:rPr>
      <w:noProof/>
      <w:snapToGrid w:val="0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ff3">
    <w:name w:val="可能錯"/>
    <w:basedOn w:val="a"/>
    <w:rPr>
      <w:rFonts w:ascii="微軟正黑體" w:eastAsia="微軟正黑體" w:hAnsi="微軟正黑體"/>
      <w:color w:val="FF33CC"/>
      <w:sz w:val="20"/>
      <w:szCs w:val="20"/>
    </w:rPr>
  </w:style>
  <w:style w:type="character" w:customStyle="1" w:styleId="aff4">
    <w:name w:val="可能錯 字元"/>
    <w:rPr>
      <w:rFonts w:ascii="微軟正黑體" w:eastAsia="微軟正黑體" w:hAnsi="微軟正黑體"/>
      <w:color w:val="FF33CC"/>
      <w:w w:val="100"/>
      <w:kern w:val="2"/>
      <w:position w:val="-1"/>
      <w:effect w:val="none"/>
      <w:vertAlign w:val="baseline"/>
      <w:cs w:val="0"/>
      <w:em w:val="none"/>
    </w:rPr>
  </w:style>
  <w:style w:type="paragraph" w:customStyle="1" w:styleId="1--">
    <w:name w:val="1-內文-齊頭"/>
    <w:pPr>
      <w:suppressAutoHyphens/>
      <w:autoSpaceDE w:val="0"/>
      <w:autoSpaceDN w:val="0"/>
      <w:adjustRightInd w:val="0"/>
      <w:spacing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4"/>
      <w:szCs w:val="21"/>
    </w:rPr>
  </w:style>
  <w:style w:type="character" w:customStyle="1" w:styleId="aff5">
    <w:name w:val="&lt;&lt;底線____"/>
    <w:rPr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02-1">
    <w:name w:val="02-填充1."/>
    <w:pPr>
      <w:suppressAutoHyphens/>
      <w:adjustRightInd w:val="0"/>
      <w:spacing w:line="440" w:lineRule="atLeast"/>
      <w:ind w:leftChars="-1" w:left="138" w:hangingChars="138" w:hanging="138"/>
      <w:textDirection w:val="btLr"/>
      <w:textAlignment w:val="top"/>
      <w:outlineLvl w:val="0"/>
    </w:pPr>
    <w:rPr>
      <w:color w:val="000000"/>
      <w:position w:val="-1"/>
      <w:sz w:val="26"/>
      <w:szCs w:val="26"/>
    </w:rPr>
  </w:style>
  <w:style w:type="paragraph" w:customStyle="1" w:styleId="01--1">
    <w:name w:val="01-選擇題-1."/>
    <w:pPr>
      <w:widowControl w:val="0"/>
      <w:tabs>
        <w:tab w:val="left" w:pos="1320"/>
        <w:tab w:val="left" w:pos="3360"/>
        <w:tab w:val="left" w:pos="5280"/>
        <w:tab w:val="left" w:pos="7200"/>
      </w:tabs>
      <w:suppressAutoHyphens/>
      <w:adjustRightInd w:val="0"/>
      <w:spacing w:line="440" w:lineRule="atLeast"/>
      <w:ind w:leftChars="-1" w:left="500" w:hangingChars="500" w:hanging="500"/>
      <w:jc w:val="both"/>
      <w:textDirection w:val="btLr"/>
      <w:textAlignment w:val="top"/>
      <w:outlineLvl w:val="0"/>
    </w:pPr>
    <w:rPr>
      <w:position w:val="-1"/>
      <w:sz w:val="26"/>
      <w:szCs w:val="28"/>
    </w:rPr>
  </w:style>
  <w:style w:type="character" w:customStyle="1" w:styleId="aff6">
    <w:name w:val="&lt;&lt;答案(紅)"/>
    <w:rPr>
      <w:rFonts w:ascii="Times New Roman" w:eastAsia="新細明體" w:hAnsi="Times New Roman"/>
      <w:color w:val="FF0000"/>
      <w:w w:val="100"/>
      <w:kern w:val="0"/>
      <w:position w:val="-1"/>
      <w:sz w:val="26"/>
      <w:szCs w:val="28"/>
      <w:effect w:val="none"/>
      <w:vertAlign w:val="baseline"/>
      <w:cs w:val="0"/>
      <w:em w:val="none"/>
    </w:rPr>
  </w:style>
  <w:style w:type="paragraph" w:customStyle="1" w:styleId="01--A">
    <w:name w:val="01-選擇下-(A)四欄"/>
    <w:pPr>
      <w:widowControl w:val="0"/>
      <w:tabs>
        <w:tab w:val="left" w:pos="3402"/>
        <w:tab w:val="left" w:pos="5488"/>
        <w:tab w:val="left" w:pos="7559"/>
      </w:tabs>
      <w:suppressAutoHyphens/>
      <w:adjustRightInd w:val="0"/>
      <w:spacing w:line="440" w:lineRule="atLeast"/>
      <w:ind w:leftChars="500" w:left="500" w:hangingChars="1" w:hanging="1"/>
      <w:jc w:val="both"/>
      <w:textDirection w:val="btLr"/>
      <w:textAlignment w:val="top"/>
      <w:outlineLvl w:val="0"/>
    </w:pPr>
    <w:rPr>
      <w:position w:val="-1"/>
      <w:sz w:val="26"/>
    </w:rPr>
  </w:style>
  <w:style w:type="character" w:customStyle="1" w:styleId="01--10">
    <w:name w:val="01-選擇題-1. 字元"/>
    <w:rPr>
      <w:w w:val="100"/>
      <w:position w:val="-1"/>
      <w:sz w:val="26"/>
      <w:szCs w:val="28"/>
      <w:effect w:val="none"/>
      <w:vertAlign w:val="baseline"/>
      <w:cs w:val="0"/>
      <w:em w:val="none"/>
      <w:lang w:bidi="ar-SA"/>
    </w:rPr>
  </w:style>
  <w:style w:type="character" w:customStyle="1" w:styleId="02-10">
    <w:name w:val="02-填充1. 字元"/>
    <w:rPr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/>
    </w:rPr>
  </w:style>
  <w:style w:type="paragraph" w:customStyle="1" w:styleId="99homework1">
    <w:name w:val="99homework填充1."/>
    <w:basedOn w:val="a"/>
    <w:pPr>
      <w:tabs>
        <w:tab w:val="decimal" w:pos="475"/>
      </w:tabs>
      <w:ind w:leftChars="100" w:left="552" w:hangingChars="130" w:hanging="312"/>
      <w:jc w:val="both"/>
    </w:pPr>
  </w:style>
  <w:style w:type="paragraph" w:styleId="af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widowControl w:val="0"/>
      <w:ind w:hanging="1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microsoft.com/office/2007/relationships/hdphoto" Target="media/hdphoto1.wdp"/><Relationship Id="rId34" Type="http://schemas.openxmlformats.org/officeDocument/2006/relationships/image" Target="media/image20.png"/><Relationship Id="rId42" Type="http://schemas.microsoft.com/office/2007/relationships/hdphoto" Target="media/hdphoto8.wdp"/><Relationship Id="rId47" Type="http://schemas.openxmlformats.org/officeDocument/2006/relationships/image" Target="media/image28.png"/><Relationship Id="rId50" Type="http://schemas.openxmlformats.org/officeDocument/2006/relationships/image" Target="media/image30.jpeg"/><Relationship Id="rId55" Type="http://schemas.openxmlformats.org/officeDocument/2006/relationships/image" Target="media/image34.png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microsoft.com/office/2007/relationships/hdphoto" Target="media/hdphoto3.wdp"/><Relationship Id="rId41" Type="http://schemas.openxmlformats.org/officeDocument/2006/relationships/image" Target="media/image25.png"/><Relationship Id="rId54" Type="http://schemas.openxmlformats.org/officeDocument/2006/relationships/image" Target="media/image33.jpe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2.png"/><Relationship Id="rId58" Type="http://schemas.openxmlformats.org/officeDocument/2006/relationships/image" Target="media/image36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microsoft.com/office/2007/relationships/hdphoto" Target="media/hdphoto6.wdp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61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microsoft.com/office/2007/relationships/hdphoto" Target="media/hdphoto4.wdp"/><Relationship Id="rId44" Type="http://schemas.microsoft.com/office/2007/relationships/hdphoto" Target="media/hdphoto9.wdp"/><Relationship Id="rId52" Type="http://schemas.openxmlformats.org/officeDocument/2006/relationships/image" Target="media/image31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2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microsoft.com/office/2007/relationships/hdphoto" Target="media/hdphoto11.wdp"/><Relationship Id="rId56" Type="http://schemas.microsoft.com/office/2007/relationships/hdphoto" Target="media/hdphoto13.wdp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microsoft.com/office/2007/relationships/hdphoto" Target="media/hdphoto12.wdp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microsoft.com/office/2007/relationships/hdphoto" Target="media/hdphoto5.wdp"/><Relationship Id="rId38" Type="http://schemas.microsoft.com/office/2007/relationships/hdphoto" Target="media/hdphoto7.wdp"/><Relationship Id="rId46" Type="http://schemas.microsoft.com/office/2007/relationships/hdphoto" Target="media/hdphoto10.wdp"/><Relationship Id="rId59" Type="http://schemas.openxmlformats.org/officeDocument/2006/relationships/header" Target="header1.xml"/><Relationship Id="rId6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Zjc7PUkeST1ctRMYNbeENUhYEw==">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D02189-817A-4EC8-8AE9-E7F293D71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1275</Words>
  <Characters>7268</Characters>
  <Application>Microsoft Office Word</Application>
  <DocSecurity>0</DocSecurity>
  <Lines>60</Lines>
  <Paragraphs>17</Paragraphs>
  <ScaleCrop>false</ScaleCrop>
  <Company/>
  <LinksUpToDate>false</LinksUpToDate>
  <CharactersWithSpaces>8526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無限使用</dc:creator>
  <cp:lastModifiedBy>YCJH</cp:lastModifiedBy>
  <cp:revision>11</cp:revision>
  <cp:lastPrinted>2023-10-06T06:58:00Z</cp:lastPrinted>
  <dcterms:created xsi:type="dcterms:W3CDTF">2023-10-04T08:31:00Z</dcterms:created>
  <dcterms:modified xsi:type="dcterms:W3CDTF">2023-10-06T07:03:00Z</dcterms:modified>
</cp:coreProperties>
</file>