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5B" w:rsidRPr="0098130D" w:rsidRDefault="00956A5B" w:rsidP="00956A5B">
      <w:pPr>
        <w:snapToGrid w:val="0"/>
        <w:jc w:val="distribute"/>
        <w:rPr>
          <w:rFonts w:ascii="標楷體" w:hAnsi="標楷體"/>
          <w:b/>
          <w:sz w:val="28"/>
          <w:szCs w:val="32"/>
        </w:rPr>
      </w:pPr>
      <w:r w:rsidRPr="0098130D">
        <w:rPr>
          <w:rFonts w:ascii="標楷體" w:hAnsi="標楷體" w:hint="eastAsia"/>
          <w:b/>
          <w:sz w:val="28"/>
          <w:szCs w:val="32"/>
        </w:rPr>
        <w:t>花蓮縣立宜昌國中</w:t>
      </w:r>
      <w:r w:rsidRPr="0098130D">
        <w:rPr>
          <w:rFonts w:ascii="標楷體" w:hAnsi="標楷體" w:hint="eastAsia"/>
          <w:b/>
          <w:szCs w:val="28"/>
        </w:rPr>
        <w:t>105</w:t>
      </w:r>
      <w:r w:rsidR="008A1D5E">
        <w:rPr>
          <w:rFonts w:ascii="標楷體" w:hAnsi="標楷體" w:hint="eastAsia"/>
          <w:b/>
          <w:sz w:val="28"/>
          <w:szCs w:val="32"/>
        </w:rPr>
        <w:t>學年度第二學期七年級第三次段考健康教育</w:t>
      </w:r>
      <w:r w:rsidRPr="0098130D">
        <w:rPr>
          <w:rFonts w:ascii="標楷體" w:hAnsi="標楷體" w:hint="eastAsia"/>
          <w:b/>
          <w:sz w:val="28"/>
          <w:szCs w:val="32"/>
        </w:rPr>
        <w:t>科試題</w:t>
      </w:r>
    </w:p>
    <w:p w:rsidR="00956A5B" w:rsidRPr="0098130D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  <w:sz w:val="22"/>
          <w:lang w:val="zh-TW"/>
        </w:rPr>
      </w:pPr>
      <w:r w:rsidRPr="0098130D">
        <w:rPr>
          <w:rFonts w:ascii="標楷體" w:hAnsi="標楷體" w:hint="eastAsia"/>
          <w:b/>
          <w:sz w:val="22"/>
        </w:rPr>
        <w:t xml:space="preserve">健康 </w:t>
      </w:r>
      <w:r w:rsidRPr="0098130D">
        <w:rPr>
          <w:rFonts w:ascii="標楷體" w:hAnsi="標楷體" w:hint="eastAsia"/>
          <w:sz w:val="22"/>
        </w:rPr>
        <w:t xml:space="preserve"> </w:t>
      </w:r>
      <w:r w:rsidR="008A1D5E">
        <w:rPr>
          <w:rFonts w:ascii="標楷體" w:hAnsi="標楷體" w:hint="eastAsia"/>
          <w:sz w:val="22"/>
        </w:rPr>
        <w:t xml:space="preserve"> </w:t>
      </w:r>
      <w:r w:rsidRPr="0098130D">
        <w:rPr>
          <w:rFonts w:ascii="標楷體" w:hAnsi="標楷體" w:hint="eastAsia"/>
          <w:sz w:val="22"/>
        </w:rPr>
        <w:t>範圍:第三篇全   命題老師：李雅惠老師</w:t>
      </w:r>
      <w:r w:rsidRPr="0098130D">
        <w:rPr>
          <w:rFonts w:ascii="標楷體" w:hAnsi="標楷體" w:hint="eastAsia"/>
          <w:sz w:val="22"/>
        </w:rPr>
        <w:tab/>
      </w:r>
      <w:r w:rsidRPr="0098130D">
        <w:rPr>
          <w:rFonts w:ascii="標楷體" w:hAnsi="標楷體" w:hint="eastAsia"/>
          <w:sz w:val="22"/>
        </w:rPr>
        <w:tab/>
      </w:r>
      <w:r w:rsidRPr="0098130D">
        <w:rPr>
          <w:rFonts w:ascii="標楷體" w:hAnsi="標楷體" w:hint="eastAsia"/>
          <w:sz w:val="22"/>
        </w:rPr>
        <w:tab/>
      </w:r>
      <w:r w:rsidRPr="0098130D">
        <w:rPr>
          <w:rFonts w:ascii="標楷體" w:hAnsi="標楷體" w:hint="eastAsia"/>
          <w:sz w:val="22"/>
        </w:rPr>
        <w:tab/>
        <w:t xml:space="preserve">   </w:t>
      </w:r>
      <w:r w:rsidRPr="0098130D">
        <w:rPr>
          <w:rFonts w:ascii="標楷體" w:hAnsi="標楷體" w:hint="eastAsia"/>
          <w:sz w:val="22"/>
        </w:rPr>
        <w:tab/>
        <w:t>班級：</w:t>
      </w:r>
      <w:r w:rsidRPr="0098130D">
        <w:rPr>
          <w:rFonts w:ascii="標楷體" w:hAnsi="標楷體" w:hint="eastAsia"/>
          <w:sz w:val="22"/>
          <w:u w:val="thick"/>
        </w:rPr>
        <w:t xml:space="preserve">       </w:t>
      </w:r>
      <w:r w:rsidRPr="0098130D">
        <w:rPr>
          <w:rFonts w:ascii="標楷體" w:hAnsi="標楷體" w:hint="eastAsia"/>
          <w:sz w:val="22"/>
        </w:rPr>
        <w:t xml:space="preserve">  座號：</w:t>
      </w:r>
      <w:r w:rsidRPr="0098130D">
        <w:rPr>
          <w:rFonts w:ascii="標楷體" w:hAnsi="標楷體" w:hint="eastAsia"/>
          <w:sz w:val="22"/>
          <w:u w:val="thick"/>
        </w:rPr>
        <w:t xml:space="preserve">     </w:t>
      </w:r>
      <w:r w:rsidRPr="0098130D">
        <w:rPr>
          <w:rFonts w:ascii="標楷體" w:hAnsi="標楷體" w:hint="eastAsia"/>
          <w:sz w:val="22"/>
        </w:rPr>
        <w:t xml:space="preserve">  姓名：</w:t>
      </w:r>
      <w:r w:rsidRPr="0098130D">
        <w:rPr>
          <w:rFonts w:ascii="標楷體" w:hAnsi="標楷體" w:hint="eastAsia"/>
          <w:sz w:val="22"/>
          <w:u w:val="thick"/>
        </w:rPr>
        <w:t xml:space="preserve">            </w:t>
      </w:r>
      <w:r w:rsidRPr="0098130D">
        <w:rPr>
          <w:rFonts w:ascii="標楷體" w:hAnsi="標楷體" w:cs="Tahoma"/>
          <w:kern w:val="0"/>
          <w:sz w:val="22"/>
          <w:lang w:val="zh-TW"/>
        </w:rPr>
        <w:t xml:space="preserve"> </w:t>
      </w:r>
    </w:p>
    <w:p w:rsidR="00956A5B" w:rsidRPr="0098130D" w:rsidRDefault="00956A5B" w:rsidP="00956A5B">
      <w:pPr>
        <w:pStyle w:val="testTypeHeader"/>
        <w:numPr>
          <w:ilvl w:val="0"/>
          <w:numId w:val="0"/>
        </w:numPr>
        <w:rPr>
          <w:rFonts w:ascii="標楷體" w:hAnsi="標楷體" w:cs="Tahoma"/>
          <w:kern w:val="0"/>
          <w:sz w:val="22"/>
          <w:lang w:val="zh-TW"/>
        </w:rPr>
        <w:sectPr w:rsidR="00956A5B" w:rsidRPr="0098130D" w:rsidSect="00956A5B">
          <w:footerReference w:type="even" r:id="rId8"/>
          <w:footerReference w:type="default" r:id="rId9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  <w:r w:rsidRPr="0098130D">
        <w:rPr>
          <w:rFonts w:ascii="標楷體" w:hAnsi="標楷體" w:cs="Tahoma"/>
          <w:kern w:val="0"/>
          <w:sz w:val="22"/>
          <w:lang w:val="zh-TW"/>
        </w:rPr>
        <w:t xml:space="preserve">   </w:t>
      </w:r>
    </w:p>
    <w:p w:rsidR="00956A5B" w:rsidRPr="00143210" w:rsidRDefault="00956A5B" w:rsidP="00956A5B">
      <w:pPr>
        <w:pStyle w:val="testTypeHeader"/>
        <w:numPr>
          <w:ilvl w:val="0"/>
          <w:numId w:val="0"/>
        </w:numPr>
        <w:rPr>
          <w:rFonts w:ascii="標楷體" w:hAnsi="標楷體"/>
          <w:color w:val="000000"/>
        </w:rPr>
      </w:pPr>
      <w:r w:rsidRPr="00143210">
        <w:rPr>
          <w:rFonts w:ascii="標楷體" w:hAnsi="標楷體" w:cs="Tahoma"/>
          <w:kern w:val="0"/>
          <w:lang w:val="zh-TW"/>
        </w:rPr>
        <w:lastRenderedPageBreak/>
        <w:t xml:space="preserve"> </w:t>
      </w:r>
      <w:r w:rsidRPr="00143210">
        <w:rPr>
          <w:rFonts w:ascii="標楷體" w:hAnsi="標楷體" w:hint="eastAsia"/>
        </w:rPr>
        <w:t>一、是非題: (每題4分，共 40分)</w:t>
      </w:r>
      <w:r w:rsidRPr="00143210">
        <w:rPr>
          <w:rFonts w:ascii="標楷體" w:hAnsi="標楷體" w:hint="eastAsia"/>
          <w:color w:val="000000"/>
        </w:rPr>
        <w:t xml:space="preserve"> </w:t>
      </w:r>
    </w:p>
    <w:p w:rsidR="00956A5B" w:rsidRPr="00143210" w:rsidRDefault="00956A5B" w:rsidP="00956A5B">
      <w:pPr>
        <w:pStyle w:val="testTypeHeader"/>
        <w:numPr>
          <w:ilvl w:val="0"/>
          <w:numId w:val="0"/>
        </w:numPr>
        <w:ind w:left="425"/>
        <w:rPr>
          <w:rFonts w:ascii="標楷體" w:hAnsi="標楷體"/>
        </w:rPr>
      </w:pPr>
      <w:r w:rsidRPr="00143210">
        <w:rPr>
          <w:rFonts w:ascii="標楷體" w:hAnsi="標楷體" w:hint="eastAsia"/>
        </w:rPr>
        <w:t>※對的請劃“</w:t>
      </w:r>
      <w:r w:rsidRPr="00143210">
        <w:rPr>
          <w:rFonts w:ascii="標楷體" w:hAnsi="標楷體"/>
        </w:rPr>
        <w:t>A</w:t>
      </w:r>
      <w:r w:rsidRPr="00143210">
        <w:rPr>
          <w:rFonts w:ascii="標楷體" w:hAnsi="標楷體" w:hint="eastAsia"/>
        </w:rPr>
        <w:t>”，錯的請劃“</w:t>
      </w:r>
      <w:r w:rsidRPr="00143210">
        <w:rPr>
          <w:rFonts w:ascii="標楷體" w:hAnsi="標楷體"/>
        </w:rPr>
        <w:t>B</w:t>
      </w:r>
      <w:r w:rsidRPr="00143210">
        <w:rPr>
          <w:rFonts w:ascii="標楷體" w:hAnsi="標楷體" w:hint="eastAsia"/>
        </w:rPr>
        <w:t>”</w:t>
      </w:r>
    </w:p>
    <w:p w:rsidR="00956A5B" w:rsidRDefault="00E46302" w:rsidP="00E46302">
      <w:pPr>
        <w:pStyle w:val="choiceHeader"/>
        <w:numPr>
          <w:ilvl w:val="0"/>
          <w:numId w:val="0"/>
        </w:numPr>
        <w:ind w:left="240" w:hangingChars="100" w:hanging="240"/>
        <w:rPr>
          <w:lang w:eastAsia="zh-TW"/>
        </w:rPr>
      </w:pPr>
      <w:r>
        <w:rPr>
          <w:rFonts w:hint="eastAsia"/>
          <w:lang w:eastAsia="zh-TW"/>
        </w:rPr>
        <w:t>41.</w:t>
      </w:r>
      <w:r w:rsidR="00956A5B">
        <w:rPr>
          <w:rFonts w:hint="eastAsia"/>
        </w:rPr>
        <w:t>根據我國「食品衛生管理法」的規定，在市面上販售的食品，應在包裝上清楚印明「食品標示」，提供消費者在選購食品時的參考。</w:t>
      </w:r>
    </w:p>
    <w:p w:rsidR="00956A5B" w:rsidRDefault="00E46302" w:rsidP="00E46302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42.</w:t>
      </w:r>
      <w:r w:rsidR="00956A5B">
        <w:rPr>
          <w:rFonts w:hint="eastAsia"/>
        </w:rPr>
        <w:t>主食盡量以豆類、雞</w:t>
      </w:r>
      <w:r w:rsidR="00956A5B">
        <w:rPr>
          <w:rFonts w:hint="eastAsia"/>
          <w:lang w:eastAsia="zh-TW"/>
        </w:rPr>
        <w:t>肉、魚肉</w:t>
      </w:r>
      <w:r w:rsidR="00956A5B">
        <w:rPr>
          <w:rFonts w:hint="eastAsia"/>
        </w:rPr>
        <w:t>等豆魚肉蛋類為主，並且多吃蔬菜、水果。</w:t>
      </w:r>
    </w:p>
    <w:p w:rsidR="00956A5B" w:rsidRDefault="00E46302" w:rsidP="00E46302">
      <w:pPr>
        <w:pStyle w:val="choiceHeader"/>
        <w:numPr>
          <w:ilvl w:val="0"/>
          <w:numId w:val="0"/>
        </w:numPr>
        <w:ind w:left="240" w:hangingChars="100" w:hanging="240"/>
        <w:rPr>
          <w:lang w:eastAsia="zh-TW"/>
        </w:rPr>
      </w:pPr>
      <w:r>
        <w:rPr>
          <w:rFonts w:hint="eastAsia"/>
          <w:lang w:eastAsia="zh-TW"/>
        </w:rPr>
        <w:t>43.</w:t>
      </w:r>
      <w:r w:rsidR="00956A5B">
        <w:rPr>
          <w:rFonts w:hint="eastAsia"/>
        </w:rPr>
        <w:t>運動可以消耗熱量，所以睡眠狀態下，不屬於運動，所以不會消耗熱量。</w:t>
      </w:r>
    </w:p>
    <w:p w:rsidR="00956A5B" w:rsidRDefault="00E46302" w:rsidP="00E46302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44.</w:t>
      </w:r>
      <w:r w:rsidR="00956A5B">
        <w:rPr>
          <w:rFonts w:hint="eastAsia"/>
        </w:rPr>
        <w:t>「</w:t>
      </w:r>
      <w:r w:rsidR="00956A5B">
        <w:rPr>
          <w:rFonts w:hint="eastAsia"/>
        </w:rPr>
        <w:t>1</w:t>
      </w:r>
      <w:r w:rsidR="00956A5B" w:rsidRPr="0073548A">
        <w:rPr>
          <w:rFonts w:hint="eastAsia"/>
          <w:w w:val="25"/>
        </w:rPr>
        <w:t xml:space="preserve">　</w:t>
      </w:r>
      <w:r w:rsidR="00956A5B">
        <w:rPr>
          <w:rFonts w:hint="eastAsia"/>
        </w:rPr>
        <w:t>卡」就是使公克的水溫度上升</w:t>
      </w:r>
      <w:r w:rsidR="00956A5B" w:rsidRPr="0073548A">
        <w:rPr>
          <w:rFonts w:hint="eastAsia"/>
          <w:w w:val="25"/>
        </w:rPr>
        <w:t xml:space="preserve">　</w:t>
      </w:r>
      <w:r w:rsidR="00956A5B">
        <w:rPr>
          <w:rFonts w:hint="eastAsia"/>
        </w:rPr>
        <w:t>1</w:t>
      </w:r>
      <w:r w:rsidR="00956A5B" w:rsidRPr="0073548A">
        <w:rPr>
          <w:rFonts w:hint="eastAsia"/>
          <w:w w:val="25"/>
        </w:rPr>
        <w:t xml:space="preserve">　</w:t>
      </w:r>
      <w:r w:rsidR="00956A5B">
        <w:rPr>
          <w:rFonts w:hint="eastAsia"/>
        </w:rPr>
        <w:t>度所需要的熱量，也就是一般營養書籍中所說的「大卡」。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45.</w:t>
      </w:r>
      <w:r w:rsidR="00956A5B">
        <w:rPr>
          <w:rFonts w:hint="eastAsia"/>
        </w:rPr>
        <w:t>身體消耗的熱量必須從食物中攝取，但當攝取超過身體所需，熱量就會以脂肪的形式儲存在體內。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46.</w:t>
      </w:r>
      <w:r w:rsidR="00956A5B">
        <w:rPr>
          <w:rFonts w:hint="eastAsia"/>
        </w:rPr>
        <w:t>選擇外食的時候，盡量以低纖、高油、高鹽、高糖、高咖啡因的食材。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47.</w:t>
      </w:r>
      <w:r w:rsidR="00956A5B">
        <w:rPr>
          <w:rFonts w:hint="eastAsia"/>
        </w:rPr>
        <w:t>衛生機關核准的藥品，均須在包裝與廣告中刊載「藥物許可證字號」及「廣告核准字號」，未刊載上述字號的藥品廣告，則是未依規定申請核准的違規廣告。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48.</w:t>
      </w:r>
      <w:r w:rsidR="00956A5B">
        <w:rPr>
          <w:rFonts w:hint="eastAsia"/>
        </w:rPr>
        <w:t>購買商品時要先看清楚製造商、日期、成分、營養標示及是否有核可標章。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49.</w:t>
      </w:r>
      <w:r w:rsidR="00956A5B">
        <w:rPr>
          <w:rFonts w:hint="eastAsia"/>
        </w:rPr>
        <w:t>電視明星所代言的保養品，一定是有效的，所以不用看成分，就可以安心購買使用。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  <w:rPr>
          <w:lang w:eastAsia="zh-TW"/>
        </w:rPr>
      </w:pPr>
      <w:r>
        <w:rPr>
          <w:rFonts w:hint="eastAsia"/>
          <w:lang w:eastAsia="zh-TW"/>
        </w:rPr>
        <w:t>50.</w:t>
      </w:r>
      <w:r w:rsidR="00956A5B">
        <w:rPr>
          <w:rFonts w:hint="eastAsia"/>
        </w:rPr>
        <w:t>如果外食無法避免，仍然有一些原則可注意，讓自己的身體不會造成太大負擔。</w:t>
      </w:r>
    </w:p>
    <w:p w:rsidR="00956A5B" w:rsidRDefault="00956A5B" w:rsidP="00956A5B">
      <w:pPr>
        <w:pStyle w:val="choiceHeader"/>
        <w:numPr>
          <w:ilvl w:val="0"/>
          <w:numId w:val="0"/>
        </w:numPr>
        <w:ind w:left="877"/>
        <w:rPr>
          <w:lang w:eastAsia="zh-TW"/>
        </w:rPr>
      </w:pPr>
    </w:p>
    <w:p w:rsidR="00956A5B" w:rsidRPr="00143210" w:rsidRDefault="00956A5B" w:rsidP="007B5468">
      <w:pPr>
        <w:pStyle w:val="testTypeHeader"/>
        <w:numPr>
          <w:ilvl w:val="0"/>
          <w:numId w:val="5"/>
        </w:numPr>
        <w:rPr>
          <w:rFonts w:ascii="標楷體" w:hAnsi="標楷體" w:cs="Tahoma"/>
          <w:kern w:val="0"/>
          <w:lang w:val="zh-TW"/>
        </w:rPr>
      </w:pPr>
      <w:r w:rsidRPr="00143210">
        <w:rPr>
          <w:rFonts w:ascii="標楷體" w:hAnsi="標楷體" w:cs="Tahoma" w:hint="eastAsia"/>
          <w:kern w:val="0"/>
          <w:lang w:val="zh-TW"/>
        </w:rPr>
        <w:t>單一選擇題:  (每題2分，共60分)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51.</w:t>
      </w:r>
      <w:r w:rsidR="00956A5B">
        <w:rPr>
          <w:rFonts w:hint="eastAsia"/>
        </w:rPr>
        <w:t>口渴選擇飲料的時候，想要解渴以何種飲品為最優先選擇</w:t>
      </w:r>
      <w:r w:rsidR="00956A5B">
        <w:rPr>
          <w:rFonts w:hint="eastAsia"/>
          <w:lang w:eastAsia="zh-TW"/>
        </w:rPr>
        <w:t xml:space="preserve"> ?</w:t>
      </w:r>
      <w:r w:rsidR="00956A5B" w:rsidRPr="00143210">
        <w:rPr>
          <w:rFonts w:ascii="標楷體" w:hAnsi="標楷體" w:hint="eastAsia"/>
        </w:rPr>
        <w:t xml:space="preserve"> </w:t>
      </w:r>
      <w:r w:rsidR="00956A5B" w:rsidRPr="0044781E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果汁　</w:t>
      </w:r>
      <w:r w:rsidR="00956A5B" w:rsidRPr="0044781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白開水　</w:t>
      </w:r>
      <w:r w:rsidR="00956A5B" w:rsidRPr="0044781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奶茶　</w:t>
      </w:r>
      <w:r w:rsidR="00956A5B" w:rsidRPr="0044781E">
        <w:rPr>
          <w:rFonts w:ascii="標楷體" w:hAnsi="標楷體" w:hint="eastAsia"/>
        </w:rPr>
        <w:t>(Ｄ)</w:t>
      </w:r>
      <w:r w:rsidR="00956A5B" w:rsidRPr="007209C0">
        <w:t xml:space="preserve"> </w:t>
      </w:r>
      <w:r w:rsidR="00956A5B" w:rsidRPr="007209C0">
        <w:t>汽水</w:t>
      </w:r>
      <w:r w:rsidR="00956A5B">
        <w:rPr>
          <w:rFonts w:hint="eastAsia"/>
        </w:rPr>
        <w:t>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52.</w:t>
      </w:r>
      <w:r w:rsidR="00956A5B">
        <w:rPr>
          <w:rFonts w:hint="eastAsia"/>
        </w:rPr>
        <w:t>我們平時該如何做，才能夠維持身體的健康？</w:t>
      </w:r>
      <w:r w:rsidR="00956A5B" w:rsidRPr="00143210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選擇食物時，以滿足口腹之慾為第一考量　</w:t>
      </w:r>
      <w:r w:rsidR="00956A5B" w:rsidRPr="00143210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均衡的飲食並配合適當的運動　</w:t>
      </w:r>
      <w:r w:rsidR="00956A5B" w:rsidRPr="00143210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多吃肉類及油脂類　</w:t>
      </w:r>
      <w:r w:rsidR="00956A5B" w:rsidRPr="00143210">
        <w:rPr>
          <w:rFonts w:ascii="標楷體" w:hAnsi="標楷體" w:hint="eastAsia"/>
        </w:rPr>
        <w:t>(Ｄ)</w:t>
      </w:r>
      <w:r w:rsidR="00956A5B">
        <w:rPr>
          <w:rFonts w:hint="eastAsia"/>
        </w:rPr>
        <w:t>儘量少吃蔬菜水果。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53.</w:t>
      </w:r>
      <w:r w:rsidR="00956A5B">
        <w:rPr>
          <w:rFonts w:hint="eastAsia"/>
        </w:rPr>
        <w:t>關於食品包裝上的標示，哪一項是</w:t>
      </w:r>
      <w:r w:rsidR="00956A5B" w:rsidRPr="00953820">
        <w:rPr>
          <w:rFonts w:hint="eastAsia"/>
          <w:u w:val="double"/>
        </w:rPr>
        <w:t>正確</w:t>
      </w:r>
      <w:r w:rsidR="00956A5B">
        <w:rPr>
          <w:rFonts w:hint="eastAsia"/>
        </w:rPr>
        <w:t>的？</w:t>
      </w:r>
      <w:r w:rsidR="00956A5B" w:rsidRPr="00143210">
        <w:rPr>
          <w:rFonts w:ascii="標楷體" w:hAnsi="標楷體"/>
        </w:rPr>
        <w:t>(Ａ)</w:t>
      </w:r>
      <w:r w:rsidR="00956A5B">
        <w:rPr>
          <w:rFonts w:hint="eastAsia"/>
        </w:rPr>
        <w:t xml:space="preserve">營養成分及含量　</w:t>
      </w:r>
      <w:r w:rsidR="00956A5B" w:rsidRPr="00143210">
        <w:rPr>
          <w:rFonts w:ascii="標楷體" w:hAnsi="標楷體"/>
        </w:rPr>
        <w:t>(</w:t>
      </w:r>
      <w:r w:rsidR="00956A5B">
        <w:rPr>
          <w:rFonts w:hint="eastAsia"/>
        </w:rPr>
        <w:t>Ｂ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 xml:space="preserve">內容物名稱及其重量或容量　</w:t>
      </w:r>
      <w:r w:rsidR="00956A5B" w:rsidRPr="00143210">
        <w:rPr>
          <w:rFonts w:ascii="標楷體" w:hAnsi="標楷體"/>
        </w:rPr>
        <w:t>(</w:t>
      </w:r>
      <w:r w:rsidR="00956A5B">
        <w:rPr>
          <w:rFonts w:hint="eastAsia"/>
        </w:rPr>
        <w:t>Ｃ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 xml:space="preserve">有效日期保存方法及條件　</w:t>
      </w:r>
      <w:r w:rsidR="00956A5B" w:rsidRPr="00143210">
        <w:rPr>
          <w:rFonts w:ascii="標楷體" w:hAnsi="標楷體"/>
        </w:rPr>
        <w:t>(</w:t>
      </w:r>
      <w:r w:rsidR="00956A5B">
        <w:rPr>
          <w:rFonts w:hint="eastAsia"/>
        </w:rPr>
        <w:t>Ｄ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以上皆是。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54.</w:t>
      </w:r>
      <w:r w:rsidR="00956A5B">
        <w:rPr>
          <w:rFonts w:hint="eastAsia"/>
        </w:rPr>
        <w:t>關於熱量的敘述，以下何者</w:t>
      </w:r>
      <w:r w:rsidR="00956A5B" w:rsidRPr="00953820">
        <w:rPr>
          <w:rFonts w:hint="eastAsia"/>
          <w:u w:val="double"/>
        </w:rPr>
        <w:t>正確</w:t>
      </w:r>
      <w:r w:rsidR="00956A5B">
        <w:rPr>
          <w:rFonts w:hint="eastAsia"/>
        </w:rPr>
        <w:t>？</w:t>
      </w:r>
      <w:r w:rsidR="00956A5B" w:rsidRPr="00143210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人處於睡眠狀態時，不會消耗熱量　</w:t>
      </w:r>
      <w:r w:rsidR="00956A5B" w:rsidRPr="00143210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懷孕中的婦女需要較多的熱量　</w:t>
      </w:r>
      <w:r w:rsidR="00956A5B" w:rsidRPr="00143210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成年人的基礎代謝率最高　</w:t>
      </w:r>
      <w:r w:rsidR="00956A5B" w:rsidRPr="00143210">
        <w:rPr>
          <w:rFonts w:ascii="標楷體" w:hAnsi="標楷體" w:hint="eastAsia"/>
        </w:rPr>
        <w:t>(Ｄ)</w:t>
      </w:r>
      <w:r w:rsidR="00956A5B">
        <w:rPr>
          <w:rFonts w:hint="eastAsia"/>
        </w:rPr>
        <w:t>青春期需要的熱量最少。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55.</w:t>
      </w:r>
      <w:r w:rsidR="00956A5B">
        <w:rPr>
          <w:rFonts w:hint="eastAsia"/>
        </w:rPr>
        <w:t>下列哪一位每天所需的熱量最多？</w:t>
      </w:r>
      <w:r w:rsidR="00956A5B" w:rsidRPr="00143210">
        <w:rPr>
          <w:rFonts w:ascii="標楷體" w:hAnsi="標楷體" w:hint="eastAsia"/>
        </w:rPr>
        <w:t>(Ａ)</w:t>
      </w:r>
      <w:r w:rsidR="00956A5B" w:rsidRPr="00143210">
        <w:rPr>
          <w:rFonts w:hint="eastAsia"/>
          <w:u w:val="single"/>
        </w:rPr>
        <w:t>小剛</w:t>
      </w:r>
      <w:r w:rsidR="00956A5B">
        <w:rPr>
          <w:rFonts w:hint="eastAsia"/>
        </w:rPr>
        <w:t>，</w:t>
      </w:r>
      <w:r w:rsidR="00956A5B">
        <w:rPr>
          <w:rFonts w:hint="eastAsia"/>
        </w:rPr>
        <w:t>1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歲，</w:t>
      </w:r>
      <w:r w:rsidR="00956A5B">
        <w:rPr>
          <w:rFonts w:hint="eastAsia"/>
        </w:rPr>
        <w:t>8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公斤，男生　</w:t>
      </w:r>
      <w:r w:rsidR="00956A5B" w:rsidRPr="00143210">
        <w:rPr>
          <w:rFonts w:ascii="標楷體" w:hAnsi="標楷體" w:hint="eastAsia"/>
        </w:rPr>
        <w:t>(Ｂ)</w:t>
      </w:r>
      <w:r w:rsidR="00956A5B" w:rsidRPr="00143210">
        <w:rPr>
          <w:rFonts w:hint="eastAsia"/>
          <w:u w:val="single"/>
        </w:rPr>
        <w:t>小智</w:t>
      </w:r>
      <w:r w:rsidR="00956A5B">
        <w:rPr>
          <w:rFonts w:hint="eastAsia"/>
        </w:rPr>
        <w:t>，</w:t>
      </w:r>
      <w:r w:rsidR="00956A5B">
        <w:rPr>
          <w:rFonts w:hint="eastAsia"/>
        </w:rPr>
        <w:t>15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歲，</w:t>
      </w:r>
      <w:r w:rsidR="00956A5B">
        <w:rPr>
          <w:rFonts w:hint="eastAsia"/>
        </w:rPr>
        <w:t>65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公斤，男子籃球隊隊長　</w:t>
      </w:r>
      <w:r w:rsidR="00956A5B" w:rsidRPr="00143210">
        <w:rPr>
          <w:rFonts w:ascii="標楷體" w:hAnsi="標楷體" w:hint="eastAsia"/>
        </w:rPr>
        <w:t>(Ｃ)</w:t>
      </w:r>
      <w:r w:rsidR="00956A5B" w:rsidRPr="00143210">
        <w:rPr>
          <w:rFonts w:hint="eastAsia"/>
          <w:u w:val="single"/>
        </w:rPr>
        <w:t>小麥</w:t>
      </w:r>
      <w:r w:rsidR="00956A5B">
        <w:rPr>
          <w:rFonts w:hint="eastAsia"/>
        </w:rPr>
        <w:t>，</w:t>
      </w:r>
      <w:r w:rsidR="00956A5B">
        <w:rPr>
          <w:rFonts w:hint="eastAsia"/>
        </w:rPr>
        <w:t>20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歲，</w:t>
      </w:r>
      <w:r w:rsidR="00956A5B">
        <w:rPr>
          <w:rFonts w:hint="eastAsia"/>
        </w:rPr>
        <w:t>47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公斤，大學女生　</w:t>
      </w:r>
      <w:r w:rsidR="00956A5B" w:rsidRPr="00143210">
        <w:rPr>
          <w:rFonts w:ascii="標楷體" w:hAnsi="標楷體" w:hint="eastAsia"/>
        </w:rPr>
        <w:t>(Ｄ)</w:t>
      </w:r>
      <w:r w:rsidR="00956A5B" w:rsidRPr="00143210">
        <w:rPr>
          <w:rFonts w:hint="eastAsia"/>
          <w:u w:val="single"/>
        </w:rPr>
        <w:t>小英</w:t>
      </w:r>
      <w:r w:rsidR="00956A5B">
        <w:rPr>
          <w:rFonts w:hint="eastAsia"/>
        </w:rPr>
        <w:t>，</w:t>
      </w:r>
      <w:r w:rsidR="00956A5B">
        <w:rPr>
          <w:rFonts w:hint="eastAsia"/>
        </w:rPr>
        <w:t>45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歲，</w:t>
      </w:r>
      <w:r w:rsidR="00956A5B">
        <w:rPr>
          <w:rFonts w:hint="eastAsia"/>
        </w:rPr>
        <w:t>52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公斤，公務員。</w:t>
      </w:r>
    </w:p>
    <w:p w:rsidR="00956A5B" w:rsidRDefault="00956A5B" w:rsidP="00956A5B">
      <w:pPr>
        <w:pStyle w:val="choiceHeader"/>
        <w:numPr>
          <w:ilvl w:val="0"/>
          <w:numId w:val="0"/>
        </w:numPr>
        <w:ind w:left="877"/>
      </w:pP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56.</w:t>
      </w:r>
      <w:r w:rsidR="00956A5B">
        <w:rPr>
          <w:rFonts w:hint="eastAsia"/>
          <w:lang w:eastAsia="zh-TW"/>
        </w:rPr>
        <w:t>有</w:t>
      </w:r>
      <w:r w:rsidR="00956A5B">
        <w:rPr>
          <w:rFonts w:hint="eastAsia"/>
        </w:rPr>
        <w:t>關消耗熱量的敘述，何者</w:t>
      </w:r>
      <w:r w:rsidR="00956A5B" w:rsidRPr="00953820">
        <w:rPr>
          <w:rFonts w:hint="eastAsia"/>
          <w:u w:val="double"/>
        </w:rPr>
        <w:t>錯誤</w:t>
      </w:r>
      <w:r w:rsidR="00956A5B">
        <w:rPr>
          <w:rFonts w:hint="eastAsia"/>
        </w:rPr>
        <w:t>？</w:t>
      </w:r>
      <w:r w:rsidR="00956A5B" w:rsidRPr="00143210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體重較重者，從事各項活動時消耗的熱量較多　</w:t>
      </w:r>
      <w:r w:rsidR="00956A5B" w:rsidRPr="00143210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活動的時間越長，消耗的熱量也越多　</w:t>
      </w:r>
      <w:r w:rsidR="00956A5B" w:rsidRPr="00143210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活動量較大，消耗的熱量較多　</w:t>
      </w:r>
      <w:r w:rsidR="00956A5B" w:rsidRPr="00143210">
        <w:rPr>
          <w:rFonts w:ascii="標楷體" w:hAnsi="標楷體" w:hint="eastAsia"/>
        </w:rPr>
        <w:t>(Ｄ)</w:t>
      </w:r>
      <w:r w:rsidR="00956A5B">
        <w:rPr>
          <w:rFonts w:hint="eastAsia"/>
        </w:rPr>
        <w:t>同樣的年齡，每天所消耗的熱量都一樣。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57.</w:t>
      </w:r>
      <w:r w:rsidR="00956A5B">
        <w:rPr>
          <w:rFonts w:hint="eastAsia"/>
        </w:rPr>
        <w:t>對於正在發育中的青少年而言，在蛋白質攝取上應該注</w:t>
      </w:r>
      <w:r w:rsidR="00956A5B">
        <w:rPr>
          <w:rFonts w:hint="eastAsia"/>
        </w:rPr>
        <w:lastRenderedPageBreak/>
        <w:t>意什麼？</w:t>
      </w:r>
      <w:r w:rsidR="00956A5B" w:rsidRPr="00143210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多吃蔬菜水果　</w:t>
      </w:r>
      <w:r w:rsidR="00956A5B" w:rsidRPr="00143210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油炸類食物是補充蛋白質最好的來源　</w:t>
      </w:r>
      <w:r w:rsidR="00956A5B" w:rsidRPr="00143210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動物性蛋白質品質較好，最好能占需要量的一半　</w:t>
      </w:r>
      <w:r w:rsidR="00956A5B" w:rsidRPr="00143210">
        <w:rPr>
          <w:rFonts w:ascii="標楷體" w:hAnsi="標楷體" w:hint="eastAsia"/>
        </w:rPr>
        <w:t>(Ｄ)</w:t>
      </w:r>
      <w:r w:rsidR="00956A5B">
        <w:rPr>
          <w:rFonts w:hint="eastAsia"/>
        </w:rPr>
        <w:t>平日應多喝珍珠奶茶補充蛋白質。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58.</w:t>
      </w:r>
      <w:r w:rsidR="00956A5B">
        <w:rPr>
          <w:rFonts w:hint="eastAsia"/>
        </w:rPr>
        <w:t>計算食物中熱量的單位是以下何者？</w:t>
      </w:r>
      <w:r w:rsidR="00956A5B" w:rsidRPr="00143210">
        <w:rPr>
          <w:rFonts w:ascii="標楷體" w:hAnsi="標楷體" w:hint="eastAsia"/>
        </w:rPr>
        <w:t>(Ａ)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g</w:t>
      </w:r>
      <w:r w:rsidR="00956A5B">
        <w:rPr>
          <w:rFonts w:hint="eastAsia"/>
        </w:rPr>
        <w:t xml:space="preserve">　</w:t>
      </w:r>
      <w:r w:rsidR="00956A5B" w:rsidRPr="00143210">
        <w:rPr>
          <w:rFonts w:ascii="標楷體" w:hAnsi="標楷體" w:hint="eastAsia"/>
        </w:rPr>
        <w:t>(Ｂ)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ml</w:t>
      </w:r>
      <w:r w:rsidR="00956A5B" w:rsidRPr="00143210">
        <w:rPr>
          <w:rFonts w:ascii="標楷體" w:hAnsi="標楷體" w:hint="eastAsia"/>
        </w:rPr>
        <w:t xml:space="preserve"> (Ｃ)</w:t>
      </w:r>
      <w:r w:rsidR="00956A5B">
        <w:rPr>
          <w:rFonts w:hint="eastAsia"/>
        </w:rPr>
        <w:t>℃</w:t>
      </w:r>
      <w:r w:rsidR="00956A5B" w:rsidRPr="00143210">
        <w:rPr>
          <w:rFonts w:ascii="標楷體" w:hAnsi="標楷體" w:hint="eastAsia"/>
        </w:rPr>
        <w:t xml:space="preserve">　(Ｄ</w:t>
      </w:r>
      <w:r w:rsidR="00956A5B" w:rsidRPr="00143210">
        <w:rPr>
          <w:rFonts w:ascii="標楷體" w:hAnsi="標楷體" w:hint="eastAsia"/>
          <w:w w:val="25"/>
        </w:rPr>
        <w:t>)</w:t>
      </w:r>
      <w:r w:rsidR="00956A5B" w:rsidRPr="00143210">
        <w:rPr>
          <w:rFonts w:hint="eastAsia"/>
          <w:w w:val="25"/>
        </w:rPr>
        <w:t xml:space="preserve">　</w:t>
      </w:r>
      <w:r w:rsidR="00956A5B">
        <w:rPr>
          <w:rFonts w:hint="eastAsia"/>
        </w:rPr>
        <w:t>Cal</w:t>
      </w:r>
      <w:r w:rsidR="00956A5B">
        <w:rPr>
          <w:rFonts w:hint="eastAsia"/>
        </w:rPr>
        <w:t>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59.</w:t>
      </w:r>
      <w:r w:rsidR="00956A5B">
        <w:rPr>
          <w:rFonts w:hint="eastAsia"/>
        </w:rPr>
        <w:t>經由衛生機關核准的藥物廣告，需要刊載哪些資料？</w:t>
      </w:r>
      <w:r w:rsidR="00956A5B" w:rsidRPr="00143210">
        <w:rPr>
          <w:rFonts w:ascii="標楷體" w:hAnsi="標楷體"/>
        </w:rPr>
        <w:t xml:space="preserve"> (</w:t>
      </w:r>
      <w:r w:rsidR="00956A5B" w:rsidRPr="00143210">
        <w:rPr>
          <w:rFonts w:ascii="標楷體" w:hAnsi="標楷體" w:hint="eastAsia"/>
        </w:rPr>
        <w:t>甲</w:t>
      </w:r>
      <w:r w:rsidR="00956A5B" w:rsidRPr="00143210">
        <w:rPr>
          <w:rFonts w:ascii="標楷體" w:hAnsi="標楷體"/>
        </w:rPr>
        <w:t>)</w:t>
      </w:r>
      <w:r w:rsidR="00956A5B" w:rsidRPr="00143210">
        <w:rPr>
          <w:rFonts w:ascii="標楷體" w:hAnsi="標楷體" w:hint="eastAsia"/>
        </w:rPr>
        <w:t>療效、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乙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藥物許可證字號</w:t>
      </w:r>
      <w:r w:rsidR="00956A5B" w:rsidRPr="00143210">
        <w:rPr>
          <w:rFonts w:ascii="標楷體" w:hAnsi="標楷體" w:hint="eastAsia"/>
        </w:rPr>
        <w:t>、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丙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負</w:t>
      </w:r>
      <w:r w:rsidR="00956A5B" w:rsidRPr="00143210">
        <w:rPr>
          <w:rFonts w:ascii="標楷體" w:hAnsi="標楷體" w:hint="eastAsia"/>
        </w:rPr>
        <w:t>責人、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丁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廣告核准字</w:t>
      </w:r>
      <w:r w:rsidR="00956A5B" w:rsidRPr="00143210">
        <w:rPr>
          <w:rFonts w:ascii="標楷體" w:hAnsi="標楷體" w:hint="eastAsia"/>
        </w:rPr>
        <w:t>號</w:t>
      </w:r>
      <w:r w:rsidR="00956A5B" w:rsidRPr="00143210">
        <w:rPr>
          <w:rFonts w:ascii="標楷體" w:hAnsi="標楷體"/>
        </w:rPr>
        <w:t>(Ａ)</w:t>
      </w:r>
      <w:r w:rsidR="00956A5B">
        <w:rPr>
          <w:rFonts w:hint="eastAsia"/>
        </w:rPr>
        <w:t>甲、乙</w:t>
      </w:r>
      <w:r w:rsidR="00956A5B" w:rsidRPr="00143210">
        <w:rPr>
          <w:rFonts w:ascii="標楷體" w:hAnsi="標楷體" w:hint="eastAsia"/>
        </w:rPr>
        <w:t xml:space="preserve">　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Ｂ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甲、丁</w:t>
      </w:r>
      <w:r w:rsidR="00956A5B" w:rsidRPr="00143210">
        <w:rPr>
          <w:rFonts w:ascii="標楷體" w:hAnsi="標楷體" w:hint="eastAsia"/>
        </w:rPr>
        <w:t xml:space="preserve">　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Ｃ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乙、丁</w:t>
      </w:r>
      <w:r w:rsidR="00956A5B" w:rsidRPr="00143210">
        <w:rPr>
          <w:rFonts w:ascii="標楷體" w:hAnsi="標楷體" w:hint="eastAsia"/>
        </w:rPr>
        <w:t xml:space="preserve">　</w:t>
      </w:r>
      <w:r w:rsidR="00956A5B" w:rsidRPr="00143210">
        <w:rPr>
          <w:rFonts w:ascii="標楷體" w:hAnsi="標楷體"/>
        </w:rPr>
        <w:t>(</w:t>
      </w:r>
      <w:r w:rsidR="00956A5B" w:rsidRPr="00143210">
        <w:rPr>
          <w:rFonts w:ascii="標楷體" w:hAnsi="標楷體" w:hint="eastAsia"/>
        </w:rPr>
        <w:t>Ｄ</w:t>
      </w:r>
      <w:r w:rsidR="00956A5B" w:rsidRPr="00143210">
        <w:rPr>
          <w:rFonts w:ascii="標楷體" w:hAnsi="標楷體"/>
        </w:rPr>
        <w:t>)</w:t>
      </w:r>
      <w:r w:rsidR="00956A5B">
        <w:rPr>
          <w:rFonts w:hint="eastAsia"/>
        </w:rPr>
        <w:t>丙、丁。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60.</w:t>
      </w:r>
      <w:r w:rsidR="00956A5B">
        <w:rPr>
          <w:rFonts w:hint="eastAsia"/>
        </w:rPr>
        <w:t>在外用餐時，肉類最佳的烹調選擇是？</w:t>
      </w:r>
      <w:r w:rsidR="00956A5B" w:rsidRPr="0014257B">
        <w:rPr>
          <w:rFonts w:ascii="標楷體" w:hAnsi="標楷體" w:hint="eastAsia"/>
        </w:rPr>
        <w:t>(Ａ)</w:t>
      </w:r>
      <w:r w:rsidR="00956A5B">
        <w:rPr>
          <w:rFonts w:hint="eastAsia"/>
        </w:rPr>
        <w:t>清蒸</w:t>
      </w:r>
      <w:r w:rsidR="00956A5B" w:rsidRPr="0014257B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紅燒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勾芡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糖醋。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61.</w:t>
      </w:r>
      <w:r w:rsidR="00956A5B">
        <w:rPr>
          <w:rFonts w:hint="eastAsia"/>
        </w:rPr>
        <w:t>以下哪一項敘述</w:t>
      </w:r>
      <w:r w:rsidR="00956A5B" w:rsidRPr="00BB2ECB">
        <w:rPr>
          <w:rFonts w:hint="eastAsia"/>
          <w:u w:val="double"/>
        </w:rPr>
        <w:t>不適合</w:t>
      </w:r>
      <w:r w:rsidR="00956A5B">
        <w:rPr>
          <w:rFonts w:hint="eastAsia"/>
        </w:rPr>
        <w:t>作為生活健康計畫？</w:t>
      </w:r>
      <w:r w:rsidR="00956A5B" w:rsidRPr="00885B6E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每天運動　</w:t>
      </w:r>
      <w:r w:rsidR="00956A5B" w:rsidRPr="00885B6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注意飲食資訊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評估每日飲食內容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多吃速食。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62.</w:t>
      </w:r>
      <w:r w:rsidR="00956A5B">
        <w:rPr>
          <w:rFonts w:hint="eastAsia"/>
        </w:rPr>
        <w:t>在外選擇食物時，以下哪一個是比較</w:t>
      </w:r>
      <w:r w:rsidR="00956A5B" w:rsidRPr="00BB2ECB">
        <w:rPr>
          <w:rFonts w:hint="eastAsia"/>
          <w:u w:val="double"/>
        </w:rPr>
        <w:t>不好</w:t>
      </w:r>
      <w:r w:rsidR="00956A5B">
        <w:rPr>
          <w:rFonts w:hint="eastAsia"/>
        </w:rPr>
        <w:t>的選擇？</w:t>
      </w:r>
      <w:r w:rsidR="00956A5B" w:rsidRPr="002B0276">
        <w:rPr>
          <w:rFonts w:ascii="標楷體" w:hAnsi="標楷體" w:hint="eastAsia"/>
        </w:rPr>
        <w:t>(Ａ</w:t>
      </w:r>
      <w:r w:rsidR="00956A5B" w:rsidRPr="00885B6E">
        <w:rPr>
          <w:rFonts w:ascii="標楷體" w:hAnsi="標楷體" w:hint="eastAsia"/>
        </w:rPr>
        <w:t>)</w:t>
      </w:r>
      <w:r w:rsidR="00956A5B">
        <w:rPr>
          <w:rFonts w:hint="eastAsia"/>
        </w:rPr>
        <w:t xml:space="preserve">炸薯條　</w:t>
      </w:r>
      <w:r w:rsidR="00956A5B" w:rsidRPr="00885B6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燙青菜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鮮榨果汁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清蒸魚。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63.</w:t>
      </w:r>
      <w:r w:rsidR="00956A5B">
        <w:rPr>
          <w:rFonts w:hint="eastAsia"/>
        </w:rPr>
        <w:t>運動項目所消耗的熱量計算方式，何者正確？</w:t>
      </w:r>
      <w:r w:rsidR="00956A5B" w:rsidRPr="00885B6E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體重（公斤）×卡路里（大卡／公斤／小時）×時間（小時）　</w:t>
      </w:r>
      <w:r w:rsidR="00956A5B" w:rsidRPr="00885B6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體重（公斤）×卡路里（大卡／小時）×時間（小時）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體重（公斤）×卡路里（大卡／公斤／小時）×時間（分鐘）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體重（公克）×卡路里（大卡／公斤／小時）×時間（小時）。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64.</w:t>
      </w:r>
      <w:r w:rsidR="00956A5B">
        <w:rPr>
          <w:rFonts w:hint="eastAsia"/>
        </w:rPr>
        <w:t>基礎代謝率和肌肉活動所消耗熱量最多，是在人生的哪一個階段？</w:t>
      </w:r>
      <w:r w:rsidR="00956A5B" w:rsidRPr="00885B6E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兒童期　</w:t>
      </w:r>
      <w:r w:rsidR="00956A5B" w:rsidRPr="00885B6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成年期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青春期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老年期。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65.</w:t>
      </w:r>
      <w:r w:rsidR="00956A5B">
        <w:rPr>
          <w:rFonts w:hint="eastAsia"/>
        </w:rPr>
        <w:t>消費者若發生消費糾紛，</w:t>
      </w:r>
      <w:r w:rsidR="00956A5B" w:rsidRPr="00953820">
        <w:rPr>
          <w:rFonts w:hint="eastAsia"/>
          <w:u w:val="double"/>
        </w:rPr>
        <w:t>不建議</w:t>
      </w:r>
      <w:r w:rsidR="00956A5B">
        <w:rPr>
          <w:rFonts w:hint="eastAsia"/>
        </w:rPr>
        <w:t>採取以下哪一種方式？</w:t>
      </w:r>
      <w:r>
        <w:rPr>
          <w:rFonts w:hint="eastAsia"/>
          <w:lang w:eastAsia="zh-TW"/>
        </w:rPr>
        <w:t xml:space="preserve"> </w:t>
      </w:r>
      <w:r w:rsidR="00956A5B" w:rsidRPr="00885B6E">
        <w:rPr>
          <w:rFonts w:ascii="標楷體" w:hAnsi="標楷體"/>
        </w:rPr>
        <w:t>(Ａ)</w:t>
      </w:r>
      <w:r w:rsidR="00956A5B">
        <w:rPr>
          <w:rFonts w:hint="eastAsia"/>
        </w:rPr>
        <w:t xml:space="preserve">與店家聯繫，商量退錢　</w:t>
      </w:r>
      <w:r w:rsidR="00956A5B" w:rsidRPr="00885B6E">
        <w:rPr>
          <w:rFonts w:ascii="標楷體" w:hAnsi="標楷體"/>
        </w:rPr>
        <w:t>(</w:t>
      </w:r>
      <w:r w:rsidR="00956A5B">
        <w:rPr>
          <w:rFonts w:hint="eastAsia"/>
        </w:rPr>
        <w:t>Ｂ</w:t>
      </w:r>
      <w:r w:rsidR="00956A5B" w:rsidRPr="00885B6E">
        <w:rPr>
          <w:rFonts w:ascii="標楷體" w:hAnsi="標楷體"/>
        </w:rPr>
        <w:t>)</w:t>
      </w:r>
      <w:r w:rsidR="00956A5B">
        <w:rPr>
          <w:rFonts w:hint="eastAsia"/>
        </w:rPr>
        <w:t xml:space="preserve">自認倒楣，算了　</w:t>
      </w:r>
      <w:r w:rsidR="00956A5B" w:rsidRPr="00885B6E">
        <w:rPr>
          <w:rFonts w:ascii="標楷體" w:hAnsi="標楷體"/>
        </w:rPr>
        <w:t>(</w:t>
      </w:r>
      <w:r w:rsidR="00956A5B">
        <w:rPr>
          <w:rFonts w:hint="eastAsia"/>
        </w:rPr>
        <w:t>Ｃ</w:t>
      </w:r>
      <w:r w:rsidR="00956A5B" w:rsidRPr="00885B6E">
        <w:rPr>
          <w:rFonts w:ascii="標楷體" w:hAnsi="標楷體"/>
        </w:rPr>
        <w:t>)</w:t>
      </w:r>
      <w:r w:rsidR="00956A5B">
        <w:rPr>
          <w:rFonts w:hint="eastAsia"/>
        </w:rPr>
        <w:t xml:space="preserve">找消費者保護團體尋求協助　</w:t>
      </w:r>
      <w:r w:rsidR="00956A5B" w:rsidRPr="00885B6E">
        <w:rPr>
          <w:rFonts w:ascii="標楷體" w:hAnsi="標楷體"/>
        </w:rPr>
        <w:t>(</w:t>
      </w:r>
      <w:r w:rsidR="00956A5B">
        <w:rPr>
          <w:rFonts w:hint="eastAsia"/>
        </w:rPr>
        <w:t>Ｄ</w:t>
      </w:r>
      <w:r w:rsidR="00956A5B" w:rsidRPr="00885B6E">
        <w:rPr>
          <w:rFonts w:ascii="標楷體" w:hAnsi="標楷體"/>
        </w:rPr>
        <w:t>)</w:t>
      </w:r>
      <w:r w:rsidR="00956A5B">
        <w:rPr>
          <w:rFonts w:hint="eastAsia"/>
        </w:rPr>
        <w:t>向消費者服務中心諮詢。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66.</w:t>
      </w:r>
      <w:r w:rsidR="00956A5B">
        <w:rPr>
          <w:rFonts w:hint="eastAsia"/>
        </w:rPr>
        <w:t>下列何種狀況會消耗最多的熱量？</w:t>
      </w:r>
      <w:r w:rsidR="00956A5B" w:rsidRPr="00885B6E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速度較快的活動　</w:t>
      </w:r>
      <w:r w:rsidR="00956A5B" w:rsidRPr="00885B6E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速度較慢的活動　</w:t>
      </w:r>
      <w:r w:rsidR="00956A5B" w:rsidRPr="00885B6E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活動時間較短　</w:t>
      </w:r>
      <w:r w:rsidR="00956A5B" w:rsidRPr="00885B6E">
        <w:rPr>
          <w:rFonts w:ascii="標楷體" w:hAnsi="標楷體" w:hint="eastAsia"/>
        </w:rPr>
        <w:t>(Ｄ)</w:t>
      </w:r>
      <w:r w:rsidR="00956A5B">
        <w:rPr>
          <w:rFonts w:hint="eastAsia"/>
        </w:rPr>
        <w:t>輕鬆的活動。</w:t>
      </w:r>
    </w:p>
    <w:p w:rsidR="007B5468" w:rsidRDefault="007B5468" w:rsidP="006F345E">
      <w:pPr>
        <w:pStyle w:val="choiceHeader"/>
        <w:numPr>
          <w:ilvl w:val="0"/>
          <w:numId w:val="0"/>
        </w:numPr>
        <w:rPr>
          <w:lang w:eastAsia="zh-TW"/>
        </w:rPr>
      </w:pPr>
      <w:r>
        <w:rPr>
          <w:rFonts w:hint="eastAsia"/>
          <w:lang w:eastAsia="zh-TW"/>
        </w:rPr>
        <w:t>67.</w:t>
      </w:r>
      <w:r w:rsidR="00956A5B">
        <w:rPr>
          <w:rFonts w:hint="eastAsia"/>
        </w:rPr>
        <w:t>健康的外食，是以何為優先考量因素？</w:t>
      </w:r>
    </w:p>
    <w:p w:rsidR="00956A5B" w:rsidRPr="007B5468" w:rsidRDefault="00956A5B" w:rsidP="007B5468">
      <w:pPr>
        <w:pStyle w:val="choiceHeader"/>
        <w:numPr>
          <w:ilvl w:val="0"/>
          <w:numId w:val="0"/>
        </w:numPr>
        <w:ind w:firstLineChars="100" w:firstLine="240"/>
        <w:rPr>
          <w:lang w:eastAsia="zh-TW"/>
        </w:rPr>
      </w:pPr>
      <w:r w:rsidRPr="0014257B">
        <w:rPr>
          <w:rFonts w:ascii="標楷體" w:hAnsi="標楷體" w:hint="eastAsia"/>
        </w:rPr>
        <w:t>(Ａ)</w:t>
      </w:r>
      <w:r w:rsidRPr="002B0276">
        <w:rPr>
          <w:rFonts w:ascii="標楷體" w:hAnsi="標楷體" w:hint="eastAsia"/>
        </w:rPr>
        <w:t>營養</w:t>
      </w:r>
      <w:r>
        <w:rPr>
          <w:rFonts w:hint="eastAsia"/>
        </w:rPr>
        <w:t xml:space="preserve">　</w:t>
      </w:r>
      <w:r w:rsidRPr="002B0276">
        <w:rPr>
          <w:rFonts w:hint="eastAsia"/>
        </w:rPr>
        <w:t>(</w:t>
      </w:r>
      <w:r w:rsidRPr="002B0276">
        <w:rPr>
          <w:rFonts w:hint="eastAsia"/>
        </w:rPr>
        <w:t>Ｂ</w:t>
      </w:r>
      <w:r w:rsidRPr="002B0276">
        <w:rPr>
          <w:rFonts w:hint="eastAsia"/>
        </w:rPr>
        <w:t>)</w:t>
      </w:r>
      <w:r>
        <w:rPr>
          <w:rFonts w:hint="eastAsia"/>
          <w:lang w:eastAsia="zh-TW"/>
        </w:rPr>
        <w:t>心情</w:t>
      </w:r>
      <w:r>
        <w:rPr>
          <w:rFonts w:hint="eastAsia"/>
        </w:rPr>
        <w:t xml:space="preserve">　</w:t>
      </w:r>
      <w:r w:rsidRPr="002B0276">
        <w:rPr>
          <w:rFonts w:hint="eastAsia"/>
        </w:rPr>
        <w:t>(</w:t>
      </w:r>
      <w:r w:rsidRPr="002B0276">
        <w:rPr>
          <w:rFonts w:hint="eastAsia"/>
        </w:rPr>
        <w:t>Ｃ</w:t>
      </w:r>
      <w:r w:rsidRPr="002B0276">
        <w:rPr>
          <w:rFonts w:hint="eastAsia"/>
        </w:rPr>
        <w:t>)</w:t>
      </w:r>
      <w:r w:rsidRPr="002B0276">
        <w:rPr>
          <w:rFonts w:hint="eastAsia"/>
        </w:rPr>
        <w:t>價格</w:t>
      </w:r>
      <w:r>
        <w:rPr>
          <w:rFonts w:hint="eastAsia"/>
        </w:rPr>
        <w:t xml:space="preserve">　</w:t>
      </w:r>
      <w:r w:rsidRPr="002B0276">
        <w:rPr>
          <w:rFonts w:hint="eastAsia"/>
        </w:rPr>
        <w:t>(</w:t>
      </w:r>
      <w:r w:rsidRPr="002B0276">
        <w:rPr>
          <w:rFonts w:hint="eastAsia"/>
        </w:rPr>
        <w:t>Ｄ</w:t>
      </w:r>
      <w:r w:rsidRPr="002B0276">
        <w:rPr>
          <w:rFonts w:hint="eastAsia"/>
        </w:rPr>
        <w:t>)</w:t>
      </w:r>
      <w:r>
        <w:rPr>
          <w:rFonts w:hint="eastAsia"/>
        </w:rPr>
        <w:t>氣氛。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68.</w:t>
      </w:r>
      <w:r w:rsidR="00956A5B">
        <w:rPr>
          <w:rFonts w:hint="eastAsia"/>
        </w:rPr>
        <w:t>有關消耗熱量與脂肪，何者</w:t>
      </w:r>
      <w:r w:rsidR="00956A5B" w:rsidRPr="00393E80">
        <w:rPr>
          <w:rFonts w:hint="eastAsia"/>
          <w:u w:val="double"/>
        </w:rPr>
        <w:t>錯誤</w:t>
      </w:r>
      <w:r w:rsidR="00956A5B">
        <w:rPr>
          <w:rFonts w:hint="eastAsia"/>
        </w:rPr>
        <w:t>？</w:t>
      </w:r>
      <w:r w:rsidR="00956A5B" w:rsidRPr="00596458">
        <w:rPr>
          <w:rFonts w:ascii="標楷體" w:hAnsi="標楷體" w:hint="eastAsia"/>
        </w:rPr>
        <w:t>(Ａ)</w:t>
      </w:r>
      <w:r w:rsidR="00956A5B">
        <w:rPr>
          <w:rFonts w:hint="eastAsia"/>
        </w:rPr>
        <w:t>人體每減掉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>1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公斤脂肪，約需消耗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>7700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大卡熱量　</w:t>
      </w:r>
      <w:r w:rsidR="00956A5B" w:rsidRPr="00596458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維持理想的體重和健康的身體，除了要謹慎挑選食物外，還要懂得消耗多餘的熱量　</w:t>
      </w:r>
      <w:r w:rsidR="00956A5B" w:rsidRPr="00596458">
        <w:rPr>
          <w:rFonts w:ascii="標楷體" w:hAnsi="標楷體" w:hint="eastAsia"/>
        </w:rPr>
        <w:t>(Ｃ)</w:t>
      </w:r>
      <w:r w:rsidR="00956A5B">
        <w:rPr>
          <w:rFonts w:hint="eastAsia"/>
        </w:rPr>
        <w:t>每次運動只要大量流汗，即使不到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>30</w:t>
      </w:r>
      <w:r w:rsidR="00956A5B" w:rsidRPr="00596458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分鐘，也可以消耗體內脂肪　</w:t>
      </w:r>
      <w:r w:rsidR="00956A5B" w:rsidRPr="00596458">
        <w:rPr>
          <w:rFonts w:ascii="標楷體" w:hAnsi="標楷體" w:hint="eastAsia"/>
        </w:rPr>
        <w:t>(Ｄ)</w:t>
      </w:r>
      <w:r w:rsidR="00956A5B">
        <w:rPr>
          <w:rFonts w:hint="eastAsia"/>
        </w:rPr>
        <w:t>工作、聊天、上網等，都可以消耗熱量。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69.</w:t>
      </w:r>
      <w:r w:rsidR="00956A5B">
        <w:rPr>
          <w:lang w:eastAsia="zh-TW"/>
        </w:rPr>
        <w:t>己知一大杯牛奶</w:t>
      </w:r>
      <w:r w:rsidR="00956A5B">
        <w:rPr>
          <w:rFonts w:hint="eastAsia"/>
        </w:rPr>
        <w:t>（</w:t>
      </w:r>
      <w:r w:rsidR="00956A5B">
        <w:rPr>
          <w:rFonts w:hint="eastAsia"/>
        </w:rPr>
        <w:t>240c.c.</w:t>
      </w:r>
      <w:r w:rsidR="00956A5B">
        <w:rPr>
          <w:rFonts w:hint="eastAsia"/>
        </w:rPr>
        <w:t>）中含蛋白質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8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公克、脂肪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8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公克、醣類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11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公克，則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2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杯牛奶可產生多少大卡的熱量？</w:t>
      </w:r>
      <w:r w:rsidR="00956A5B">
        <w:rPr>
          <w:rFonts w:ascii="標楷體" w:hAnsi="HL4" w:hint="eastAsia"/>
        </w:rPr>
        <w:t>(Ａ)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108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　</w:t>
      </w:r>
      <w:r w:rsidR="00956A5B">
        <w:rPr>
          <w:rFonts w:ascii="標楷體" w:hAnsi="HL4" w:hint="eastAsia"/>
        </w:rPr>
        <w:t>(Ｂ)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148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　</w:t>
      </w:r>
      <w:r w:rsidR="00956A5B">
        <w:rPr>
          <w:rFonts w:ascii="標楷體" w:hAnsi="HL4" w:hint="eastAsia"/>
        </w:rPr>
        <w:t>(Ｃ)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203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　</w:t>
      </w:r>
      <w:r w:rsidR="00956A5B">
        <w:rPr>
          <w:rFonts w:ascii="標楷體" w:hAnsi="HL4" w:hint="eastAsia"/>
        </w:rPr>
        <w:t>(Ｄ)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296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大卡。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70.</w:t>
      </w:r>
      <w:r w:rsidR="00956A5B">
        <w:rPr>
          <w:rFonts w:hint="eastAsia"/>
        </w:rPr>
        <w:t>已知打桌球可以消耗的熱量為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5.3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大卡／公斤／小時。</w:t>
      </w:r>
      <w:r w:rsidR="00956A5B">
        <w:rPr>
          <w:rFonts w:hint="eastAsia"/>
          <w:u w:val="single"/>
        </w:rPr>
        <w:t>小瑜</w:t>
      </w:r>
      <w:r w:rsidR="00956A5B">
        <w:rPr>
          <w:rFonts w:hint="eastAsia"/>
        </w:rPr>
        <w:t>身高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160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公分，體重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50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公斤，請問她打桌球半個小時可以消耗約多少熱量？</w:t>
      </w:r>
      <w:r w:rsidR="00956A5B">
        <w:rPr>
          <w:rFonts w:ascii="標楷體" w:hAnsi="標楷體" w:hint="eastAsia"/>
        </w:rPr>
        <w:t>(Ａ)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133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　</w:t>
      </w:r>
      <w:r w:rsidR="00956A5B">
        <w:rPr>
          <w:rFonts w:ascii="標楷體" w:hAnsi="標楷體" w:hint="eastAsia"/>
        </w:rPr>
        <w:t>(Ｂ)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265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大卡　</w:t>
      </w:r>
      <w:r w:rsidR="00956A5B">
        <w:rPr>
          <w:rFonts w:ascii="標楷體" w:hAnsi="標楷體" w:hint="eastAsia"/>
        </w:rPr>
        <w:t>(Ｃ)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132.5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 xml:space="preserve">卡　</w:t>
      </w:r>
      <w:r w:rsidR="00956A5B">
        <w:rPr>
          <w:rFonts w:ascii="標楷體" w:hAnsi="標楷體" w:hint="eastAsia"/>
        </w:rPr>
        <w:t>(Ｄ)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848</w:t>
      </w:r>
      <w:r w:rsidR="00956A5B">
        <w:rPr>
          <w:rFonts w:hint="eastAsia"/>
          <w:w w:val="25"/>
        </w:rPr>
        <w:t xml:space="preserve">　</w:t>
      </w:r>
      <w:r w:rsidR="00956A5B">
        <w:rPr>
          <w:rFonts w:hint="eastAsia"/>
        </w:rPr>
        <w:t>卡。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71.</w:t>
      </w:r>
      <w:r w:rsidR="00956A5B">
        <w:rPr>
          <w:rFonts w:hint="eastAsia"/>
        </w:rPr>
        <w:t>每人每天所需攝取的熱量會受到下列哪個因素的影響？</w:t>
      </w:r>
      <w:r w:rsidR="00956A5B">
        <w:rPr>
          <w:rFonts w:ascii="標楷體" w:hint="eastAsia"/>
        </w:rPr>
        <w:lastRenderedPageBreak/>
        <w:t>(Ａ)</w:t>
      </w:r>
      <w:r w:rsidR="00956A5B">
        <w:rPr>
          <w:rFonts w:hint="eastAsia"/>
        </w:rPr>
        <w:t xml:space="preserve">體重　</w:t>
      </w:r>
      <w:r w:rsidR="00956A5B">
        <w:rPr>
          <w:rFonts w:ascii="標楷體" w:hint="eastAsia"/>
        </w:rPr>
        <w:t>(Ｂ)</w:t>
      </w:r>
      <w:r w:rsidR="00956A5B">
        <w:rPr>
          <w:rFonts w:hint="eastAsia"/>
        </w:rPr>
        <w:t xml:space="preserve">年齡　</w:t>
      </w:r>
      <w:r w:rsidR="00956A5B">
        <w:rPr>
          <w:rFonts w:ascii="標楷體" w:hint="eastAsia"/>
        </w:rPr>
        <w:t>(Ｃ)</w:t>
      </w:r>
      <w:r w:rsidR="00956A5B">
        <w:rPr>
          <w:rFonts w:hint="eastAsia"/>
        </w:rPr>
        <w:t xml:space="preserve">活動量　</w:t>
      </w:r>
      <w:r w:rsidR="00956A5B">
        <w:rPr>
          <w:rFonts w:ascii="標楷體" w:hint="eastAsia"/>
        </w:rPr>
        <w:t>(Ｄ)</w:t>
      </w:r>
      <w:r w:rsidR="00956A5B">
        <w:rPr>
          <w:rFonts w:hint="eastAsia"/>
        </w:rPr>
        <w:t>以上皆是。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72.</w:t>
      </w:r>
      <w:r w:rsidR="00956A5B" w:rsidRPr="006F345E">
        <w:rPr>
          <w:rFonts w:hint="eastAsia"/>
        </w:rPr>
        <w:t>小孟</w:t>
      </w:r>
      <w:r w:rsidR="00956A5B">
        <w:rPr>
          <w:rFonts w:hint="eastAsia"/>
        </w:rPr>
        <w:t>是青春期的女生，雖然三餐正常，但有時在下午三、四點會覺得有點餓，請問下列哪個建議最好？</w:t>
      </w:r>
      <w:r w:rsidR="00956A5B">
        <w:rPr>
          <w:rFonts w:ascii="標楷體" w:hAnsi="標楷體" w:hint="eastAsia"/>
        </w:rPr>
        <w:t>(Ａ)</w:t>
      </w:r>
      <w:r w:rsidR="00956A5B">
        <w:rPr>
          <w:rFonts w:hint="eastAsia"/>
        </w:rPr>
        <w:t xml:space="preserve">吃些水果或牛奶當點心充飢　</w:t>
      </w:r>
      <w:r w:rsidR="00956A5B">
        <w:rPr>
          <w:rFonts w:ascii="標楷體" w:hAnsi="標楷體" w:hint="eastAsia"/>
        </w:rPr>
        <w:t>(Ｂ)</w:t>
      </w:r>
      <w:r w:rsidR="00956A5B">
        <w:rPr>
          <w:rFonts w:hint="eastAsia"/>
        </w:rPr>
        <w:t xml:space="preserve">為了避免肥胖，最好不要吃點心　</w:t>
      </w:r>
      <w:r w:rsidR="00956A5B">
        <w:rPr>
          <w:rFonts w:ascii="標楷體" w:hAnsi="標楷體" w:hint="eastAsia"/>
        </w:rPr>
        <w:t>(Ｃ)</w:t>
      </w:r>
      <w:r w:rsidR="00956A5B">
        <w:rPr>
          <w:rFonts w:hint="eastAsia"/>
        </w:rPr>
        <w:t xml:space="preserve">買一些餅乾或市售蒟蒻乾解饞　</w:t>
      </w:r>
      <w:r w:rsidR="00956A5B">
        <w:rPr>
          <w:rFonts w:ascii="標楷體" w:hAnsi="標楷體" w:hint="eastAsia"/>
        </w:rPr>
        <w:t>(Ｄ)</w:t>
      </w:r>
      <w:r w:rsidR="00956A5B">
        <w:rPr>
          <w:rFonts w:hint="eastAsia"/>
        </w:rPr>
        <w:t>放學買鹽酥雞或蔥油餅當點心吃，晚餐就不要吃了。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73.</w:t>
      </w:r>
      <w:r w:rsidR="00956A5B">
        <w:rPr>
          <w:rFonts w:hint="eastAsia"/>
        </w:rPr>
        <w:t>在外飲食時應該掌握的原則，下列何者</w:t>
      </w:r>
      <w:r w:rsidR="00956A5B" w:rsidRPr="00393E80">
        <w:rPr>
          <w:rFonts w:hint="eastAsia"/>
          <w:u w:val="double"/>
        </w:rPr>
        <w:t>正確</w:t>
      </w:r>
      <w:r w:rsidR="00956A5B">
        <w:rPr>
          <w:rFonts w:hint="eastAsia"/>
        </w:rPr>
        <w:t>？</w:t>
      </w:r>
      <w:r w:rsidR="00956A5B">
        <w:rPr>
          <w:rFonts w:ascii="標楷體" w:hAnsi="HL4" w:hint="eastAsia"/>
        </w:rPr>
        <w:t>(Ａ)</w:t>
      </w:r>
      <w:r w:rsidR="00956A5B">
        <w:rPr>
          <w:rFonts w:hint="eastAsia"/>
        </w:rPr>
        <w:t xml:space="preserve">要合自己的口味　</w:t>
      </w:r>
      <w:r w:rsidR="00956A5B">
        <w:rPr>
          <w:rFonts w:ascii="標楷體" w:hAnsi="HL4" w:hint="eastAsia"/>
        </w:rPr>
        <w:t>(Ｂ)</w:t>
      </w:r>
      <w:r w:rsidR="00956A5B">
        <w:rPr>
          <w:rFonts w:hint="eastAsia"/>
        </w:rPr>
        <w:t xml:space="preserve">要掌握只吃點心為原則　</w:t>
      </w:r>
      <w:r w:rsidR="00956A5B">
        <w:rPr>
          <w:rFonts w:ascii="標楷體" w:hAnsi="HL4" w:hint="eastAsia"/>
        </w:rPr>
        <w:t>(Ｃ)</w:t>
      </w:r>
      <w:r w:rsidR="00956A5B">
        <w:rPr>
          <w:rFonts w:hint="eastAsia"/>
        </w:rPr>
        <w:t xml:space="preserve">盡量選擇肉類食物　</w:t>
      </w:r>
      <w:r w:rsidR="00956A5B">
        <w:rPr>
          <w:rFonts w:ascii="標楷體" w:hAnsi="HL4" w:hint="eastAsia"/>
        </w:rPr>
        <w:t>(Ｄ)</w:t>
      </w:r>
      <w:r w:rsidR="00956A5B">
        <w:rPr>
          <w:rFonts w:hint="eastAsia"/>
        </w:rPr>
        <w:t>只選少油、少糖、少鹽、高纖的食物。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74.</w:t>
      </w:r>
      <w:r w:rsidR="00956A5B">
        <w:t>下列哪一項藥品廣告最值得信賴？</w:t>
      </w:r>
      <w:r w:rsidR="00956A5B">
        <w:rPr>
          <w:rFonts w:ascii="標楷體"/>
        </w:rPr>
        <w:t>(</w:t>
      </w:r>
      <w:r w:rsidR="00956A5B">
        <w:t>Ａ</w:t>
      </w:r>
      <w:r w:rsidR="00956A5B">
        <w:rPr>
          <w:rFonts w:ascii="標楷體"/>
        </w:rPr>
        <w:t>)</w:t>
      </w:r>
      <w:r w:rsidR="00956A5B">
        <w:t>強調「絕無副作用」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Ｂ</w:t>
      </w:r>
      <w:r w:rsidR="00956A5B">
        <w:rPr>
          <w:rFonts w:ascii="標楷體"/>
        </w:rPr>
        <w:t>)</w:t>
      </w:r>
      <w:r w:rsidR="00956A5B">
        <w:rPr>
          <w:rFonts w:hint="eastAsia"/>
        </w:rPr>
        <w:t>有</w:t>
      </w:r>
      <w:r w:rsidR="00956A5B">
        <w:t>明星現身說法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Ｃ</w:t>
      </w:r>
      <w:r w:rsidR="00956A5B">
        <w:rPr>
          <w:rFonts w:ascii="標楷體"/>
        </w:rPr>
        <w:t>)</w:t>
      </w:r>
      <w:r w:rsidR="00956A5B">
        <w:t>刊有「藥物許可證字號」和「廣告核准字號」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Ｄ</w:t>
      </w:r>
      <w:r w:rsidR="00956A5B">
        <w:rPr>
          <w:rFonts w:ascii="標楷體"/>
        </w:rPr>
        <w:t>)</w:t>
      </w:r>
      <w:r w:rsidR="00956A5B">
        <w:t>宣稱「有醫療效果的食品」。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75.</w:t>
      </w:r>
      <w:r w:rsidR="00956A5B">
        <w:t>是消費者權益的最佳維護者？</w:t>
      </w:r>
      <w:r w:rsidR="00956A5B">
        <w:rPr>
          <w:rFonts w:ascii="標楷體"/>
        </w:rPr>
        <w:t>(</w:t>
      </w:r>
      <w:r w:rsidR="00956A5B">
        <w:t>Ａ</w:t>
      </w:r>
      <w:r w:rsidR="00956A5B">
        <w:rPr>
          <w:rFonts w:ascii="標楷體"/>
        </w:rPr>
        <w:t>)</w:t>
      </w:r>
      <w:r w:rsidR="00956A5B">
        <w:t>消費者自己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Ｂ</w:t>
      </w:r>
      <w:r w:rsidR="00956A5B">
        <w:rPr>
          <w:rFonts w:ascii="標楷體"/>
        </w:rPr>
        <w:t>)</w:t>
      </w:r>
      <w:r w:rsidR="00956A5B">
        <w:t>廠商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Ｃ</w:t>
      </w:r>
      <w:r w:rsidR="00956A5B">
        <w:rPr>
          <w:rFonts w:ascii="標楷體"/>
        </w:rPr>
        <w:t>)</w:t>
      </w:r>
      <w:r w:rsidR="00956A5B">
        <w:t>政府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Ｄ</w:t>
      </w:r>
      <w:r w:rsidR="00956A5B">
        <w:rPr>
          <w:rFonts w:ascii="標楷體"/>
        </w:rPr>
        <w:t>)</w:t>
      </w:r>
      <w:r w:rsidR="00956A5B">
        <w:t>零售商。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u w:val="single"/>
          <w:lang w:eastAsia="zh-TW"/>
        </w:rPr>
        <w:t>76.</w:t>
      </w:r>
      <w:r w:rsidR="00956A5B">
        <w:rPr>
          <w:rFonts w:hint="eastAsia"/>
          <w:u w:val="single"/>
        </w:rPr>
        <w:t>安安</w:t>
      </w:r>
      <w:r w:rsidR="00956A5B">
        <w:rPr>
          <w:rFonts w:hint="eastAsia"/>
        </w:rPr>
        <w:t>買了一瓶豆漿，看到包裝上有如附圖的標示內容，請問這是下列哪一項目的資訊？</w:t>
      </w: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  <w:r>
        <w:rPr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13335</wp:posOffset>
            </wp:positionV>
            <wp:extent cx="1590675" cy="1447800"/>
            <wp:effectExtent l="19050" t="0" r="9525" b="0"/>
            <wp:wrapNone/>
            <wp:docPr id="2" name="圖片 2" descr="100-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0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Default="00956A5B" w:rsidP="00956A5B">
      <w:pPr>
        <w:pStyle w:val="choiceHeader"/>
        <w:numPr>
          <w:ilvl w:val="0"/>
          <w:numId w:val="0"/>
        </w:numPr>
        <w:ind w:left="877" w:hanging="480"/>
        <w:rPr>
          <w:lang w:eastAsia="zh-TW"/>
        </w:rPr>
      </w:pPr>
    </w:p>
    <w:p w:rsidR="00956A5B" w:rsidRPr="005E0C2F" w:rsidRDefault="00956A5B" w:rsidP="00956A5B">
      <w:pPr>
        <w:pStyle w:val="choiceHeader"/>
        <w:numPr>
          <w:ilvl w:val="0"/>
          <w:numId w:val="0"/>
        </w:numPr>
        <w:ind w:leftChars="300" w:left="720"/>
        <w:rPr>
          <w:lang w:val="ru-RU" w:eastAsia="zh-TW"/>
        </w:rPr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食品添加物名稱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內容物名稱及其含量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營養標示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健康食品字樣及標準圖樣。</w:t>
      </w:r>
    </w:p>
    <w:p w:rsidR="00956A5B" w:rsidRPr="007B5468" w:rsidRDefault="007B5468" w:rsidP="007B5468">
      <w:pPr>
        <w:pStyle w:val="choiceHeader"/>
        <w:numPr>
          <w:ilvl w:val="0"/>
          <w:numId w:val="0"/>
        </w:numPr>
        <w:ind w:left="240" w:hangingChars="100" w:hanging="240"/>
        <w:rPr>
          <w:lang w:eastAsia="zh-TW"/>
        </w:rPr>
      </w:pPr>
      <w:r>
        <w:rPr>
          <w:rFonts w:hint="eastAsia"/>
          <w:lang w:val="ru-RU" w:eastAsia="zh-TW"/>
        </w:rPr>
        <w:t>77.</w:t>
      </w:r>
      <w:r w:rsidR="00956A5B">
        <w:rPr>
          <w:rFonts w:hint="eastAsia"/>
        </w:rPr>
        <w:t>包裝食品所需標示的項目</w:t>
      </w:r>
      <w:r w:rsidR="00956A5B">
        <w:rPr>
          <w:rFonts w:hint="eastAsia"/>
          <w:u w:val="double"/>
        </w:rPr>
        <w:t>不包括</w:t>
      </w:r>
      <w:r w:rsidR="00956A5B">
        <w:rPr>
          <w:rFonts w:hint="eastAsia"/>
        </w:rPr>
        <w:t>以下哪種內容？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Ａ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 xml:space="preserve">商品的名稱　</w:t>
      </w:r>
      <w:r w:rsidR="00956A5B">
        <w:rPr>
          <w:rFonts w:ascii="標楷體"/>
        </w:rPr>
        <w:t>(</w:t>
      </w:r>
      <w:r w:rsidR="00956A5B">
        <w:rPr>
          <w:rFonts w:hint="eastAsia"/>
        </w:rPr>
        <w:t>Ｂ</w:t>
      </w:r>
      <w:r w:rsidR="00956A5B">
        <w:rPr>
          <w:rFonts w:ascii="標楷體"/>
        </w:rPr>
        <w:t>)</w:t>
      </w:r>
      <w:r w:rsidR="00956A5B">
        <w:rPr>
          <w:rFonts w:hint="eastAsia"/>
        </w:rPr>
        <w:t xml:space="preserve">內容物的成分　</w:t>
      </w:r>
      <w:r w:rsidR="00956A5B">
        <w:rPr>
          <w:rFonts w:ascii="標楷體"/>
        </w:rPr>
        <w:t>(</w:t>
      </w:r>
      <w:r w:rsidR="00956A5B">
        <w:rPr>
          <w:rFonts w:hint="eastAsia"/>
        </w:rPr>
        <w:t>Ｃ</w:t>
      </w:r>
      <w:r w:rsidR="00956A5B">
        <w:rPr>
          <w:rFonts w:ascii="標楷體"/>
        </w:rPr>
        <w:t>)</w:t>
      </w:r>
      <w:r w:rsidR="00956A5B">
        <w:rPr>
          <w:rFonts w:hint="eastAsia"/>
        </w:rPr>
        <w:t xml:space="preserve">重金屬含量標示　</w:t>
      </w:r>
      <w:r w:rsidR="00956A5B">
        <w:rPr>
          <w:rFonts w:ascii="標楷體"/>
        </w:rPr>
        <w:t>(</w:t>
      </w:r>
      <w:r w:rsidR="00956A5B">
        <w:rPr>
          <w:rFonts w:hint="eastAsia"/>
        </w:rPr>
        <w:t>Ｄ</w:t>
      </w:r>
      <w:r w:rsidR="00956A5B">
        <w:rPr>
          <w:rFonts w:ascii="標楷體"/>
        </w:rPr>
        <w:t>)</w:t>
      </w:r>
      <w:r w:rsidR="00956A5B">
        <w:rPr>
          <w:rFonts w:hint="eastAsia"/>
        </w:rPr>
        <w:t>食品添加物及其含量。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78.</w:t>
      </w:r>
      <w:r w:rsidR="00956A5B">
        <w:t>遇到消費問題時，下列哪一項態度</w:t>
      </w:r>
      <w:r w:rsidR="00956A5B" w:rsidRPr="005E0C2F">
        <w:rPr>
          <w:iCs/>
          <w:u w:val="double"/>
        </w:rPr>
        <w:t>錯誤</w:t>
      </w:r>
      <w:r w:rsidR="00956A5B">
        <w:t>？</w:t>
      </w:r>
      <w:r w:rsidR="00956A5B">
        <w:rPr>
          <w:rFonts w:ascii="標楷體"/>
        </w:rPr>
        <w:t>(</w:t>
      </w:r>
      <w:r w:rsidR="00956A5B">
        <w:t>Ａ</w:t>
      </w:r>
      <w:r w:rsidR="00956A5B">
        <w:rPr>
          <w:rFonts w:ascii="標楷體"/>
        </w:rPr>
        <w:t>)</w:t>
      </w:r>
      <w:r w:rsidR="00956A5B">
        <w:t>利用廠商的</w:t>
      </w:r>
      <w:r w:rsidR="00956A5B">
        <w:rPr>
          <w:w w:val="25"/>
        </w:rPr>
        <w:t xml:space="preserve">　</w:t>
      </w:r>
      <w:r w:rsidR="00956A5B">
        <w:t>0800</w:t>
      </w:r>
      <w:r w:rsidR="00956A5B">
        <w:rPr>
          <w:w w:val="25"/>
        </w:rPr>
        <w:t xml:space="preserve">　</w:t>
      </w:r>
      <w:r w:rsidR="00956A5B">
        <w:t>客服專線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Ｂ</w:t>
      </w:r>
      <w:r w:rsidR="00956A5B">
        <w:rPr>
          <w:rFonts w:ascii="標楷體"/>
        </w:rPr>
        <w:t>)</w:t>
      </w:r>
      <w:r w:rsidR="00956A5B">
        <w:t>完整陳述事實並明確告知對方所犯過錯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Ｃ</w:t>
      </w:r>
      <w:r w:rsidR="00956A5B">
        <w:rPr>
          <w:rFonts w:ascii="標楷體"/>
        </w:rPr>
        <w:t>)</w:t>
      </w:r>
      <w:r w:rsidR="00956A5B">
        <w:t>透過政府或民間的相關機構調解消費糾紛</w:t>
      </w:r>
      <w:r w:rsidR="00956A5B">
        <w:rPr>
          <w:rFonts w:hint="eastAsia"/>
        </w:rPr>
        <w:t xml:space="preserve">　</w:t>
      </w:r>
      <w:r w:rsidR="00956A5B">
        <w:rPr>
          <w:rFonts w:ascii="標楷體"/>
        </w:rPr>
        <w:t>(</w:t>
      </w:r>
      <w:r w:rsidR="00956A5B">
        <w:t>Ｄ</w:t>
      </w:r>
      <w:r w:rsidR="00956A5B">
        <w:rPr>
          <w:rFonts w:ascii="標楷體"/>
        </w:rPr>
        <w:t>)</w:t>
      </w:r>
      <w:r w:rsidR="00956A5B">
        <w:t>自認倒楣，息事寧人</w:t>
      </w:r>
      <w:r w:rsidR="00956A5B">
        <w:rPr>
          <w:rFonts w:hint="eastAsia"/>
        </w:rPr>
        <w:t>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79.</w:t>
      </w:r>
      <w:r w:rsidR="00956A5B">
        <w:rPr>
          <w:rFonts w:hint="eastAsia"/>
        </w:rPr>
        <w:t>下列何者</w:t>
      </w:r>
      <w:r w:rsidR="00956A5B" w:rsidRPr="00393E80">
        <w:rPr>
          <w:rFonts w:hint="eastAsia"/>
          <w:u w:val="double"/>
        </w:rPr>
        <w:t>是</w:t>
      </w:r>
      <w:r w:rsidR="00956A5B">
        <w:rPr>
          <w:rFonts w:hint="eastAsia"/>
        </w:rPr>
        <w:t>符合支持消費者三不運動的行為？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Ａ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 xml:space="preserve">所有進口商品，不買　</w:t>
      </w:r>
      <w:r w:rsidR="00956A5B">
        <w:rPr>
          <w:rFonts w:ascii="標楷體" w:hint="eastAsia"/>
        </w:rPr>
        <w:t>(Ｂ)</w:t>
      </w:r>
      <w:r w:rsidR="00956A5B">
        <w:rPr>
          <w:rFonts w:hint="eastAsia"/>
        </w:rPr>
        <w:t xml:space="preserve">標有藥物許可證字號的藥品，不吃　</w:t>
      </w:r>
      <w:r w:rsidR="00956A5B">
        <w:rPr>
          <w:rFonts w:ascii="標楷體" w:hint="eastAsia"/>
        </w:rPr>
        <w:t>(Ｃ)</w:t>
      </w:r>
      <w:r w:rsidR="00956A5B">
        <w:rPr>
          <w:rFonts w:hint="eastAsia"/>
        </w:rPr>
        <w:t xml:space="preserve">消費過於低廉的商店，不去　</w:t>
      </w:r>
      <w:r w:rsidR="00956A5B">
        <w:rPr>
          <w:rFonts w:ascii="標楷體" w:hint="eastAsia"/>
        </w:rPr>
        <w:t>(Ｄ)</w:t>
      </w:r>
      <w:r w:rsidR="00956A5B">
        <w:rPr>
          <w:rFonts w:hint="eastAsia"/>
        </w:rPr>
        <w:t>聚集不良分子的娛樂場所，不去。</w:t>
      </w:r>
    </w:p>
    <w:p w:rsidR="00956A5B" w:rsidRDefault="007B5468" w:rsidP="007B5468">
      <w:pPr>
        <w:pStyle w:val="choiceHeader"/>
        <w:numPr>
          <w:ilvl w:val="0"/>
          <w:numId w:val="0"/>
        </w:numPr>
        <w:ind w:left="240" w:hangingChars="100" w:hanging="240"/>
      </w:pPr>
      <w:r>
        <w:rPr>
          <w:rFonts w:hint="eastAsia"/>
          <w:lang w:eastAsia="zh-TW"/>
        </w:rPr>
        <w:t>80.</w:t>
      </w:r>
      <w:r w:rsidR="00956A5B">
        <w:rPr>
          <w:rFonts w:hint="eastAsia"/>
        </w:rPr>
        <w:t>網路購物需十分謹慎，下列何項方法容易導致風險發生？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Ａ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 xml:space="preserve">在交易完成前提供買家自己的個人或信用卡資料，以取得雙方互信　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Ｂ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 xml:space="preserve">網路購物前先查明商家是否是合法業者　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Ｃ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 xml:space="preserve">利用知名、合法的網路平台進行交易　</w:t>
      </w:r>
      <w:r w:rsidR="00956A5B">
        <w:rPr>
          <w:rFonts w:ascii="標楷體" w:hint="eastAsia"/>
        </w:rPr>
        <w:t>(</w:t>
      </w:r>
      <w:r w:rsidR="00956A5B">
        <w:rPr>
          <w:rFonts w:hint="eastAsia"/>
        </w:rPr>
        <w:t>Ｄ</w:t>
      </w:r>
      <w:r w:rsidR="00956A5B">
        <w:rPr>
          <w:rFonts w:ascii="標楷體" w:hint="eastAsia"/>
        </w:rPr>
        <w:t>)</w:t>
      </w:r>
      <w:r w:rsidR="00956A5B">
        <w:rPr>
          <w:rFonts w:hint="eastAsia"/>
        </w:rPr>
        <w:t>寧願運費多加點錢，選擇貨到付款的方式。</w:t>
      </w: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7B5468" w:rsidRPr="00961EC8" w:rsidRDefault="007B5468" w:rsidP="007B5468">
      <w:pPr>
        <w:snapToGrid w:val="0"/>
        <w:spacing w:line="360" w:lineRule="atLeast"/>
        <w:rPr>
          <w:rFonts w:ascii="標楷體" w:hAnsi="標楷體"/>
          <w:sz w:val="32"/>
        </w:rPr>
      </w:pPr>
    </w:p>
    <w:p w:rsidR="007B5468" w:rsidRPr="00961EC8" w:rsidRDefault="007B5468" w:rsidP="007B5468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</w:pPr>
    </w:p>
    <w:p w:rsidR="00956A5B" w:rsidRPr="002B0276" w:rsidRDefault="00956A5B" w:rsidP="00956A5B">
      <w:pPr>
        <w:autoSpaceDE w:val="0"/>
        <w:autoSpaceDN w:val="0"/>
        <w:adjustRightInd w:val="0"/>
        <w:snapToGrid w:val="0"/>
        <w:spacing w:line="360" w:lineRule="atLeast"/>
        <w:rPr>
          <w:rFonts w:ascii="標楷體" w:hAnsi="標楷體" w:cs="Tahoma"/>
          <w:kern w:val="0"/>
        </w:rPr>
        <w:sectPr w:rsidR="00956A5B" w:rsidRPr="002B0276" w:rsidSect="007B5468">
          <w:footerReference w:type="default" r:id="rId11"/>
          <w:type w:val="continuous"/>
          <w:pgSz w:w="14570" w:h="20636" w:code="9"/>
          <w:pgMar w:top="850" w:right="850" w:bottom="850" w:left="850" w:header="850" w:footer="992" w:gutter="0"/>
          <w:cols w:num="2" w:sep="1" w:space="720"/>
          <w:docGrid w:type="lines" w:linePitch="326"/>
        </w:sectPr>
      </w:pPr>
    </w:p>
    <w:p w:rsidR="00956A5B" w:rsidRDefault="00956A5B" w:rsidP="00FC2C17">
      <w:pPr>
        <w:rPr>
          <w:rFonts w:ascii="標楷體" w:hAnsi="標楷體"/>
          <w:sz w:val="28"/>
        </w:rPr>
      </w:pPr>
    </w:p>
    <w:p w:rsidR="009C5B99" w:rsidRPr="00961EC8" w:rsidRDefault="009C5B99" w:rsidP="009C5B99">
      <w:pPr>
        <w:jc w:val="center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6"/>
        </w:rPr>
        <w:t>花蓮縣立宜昌國民中學</w:t>
      </w:r>
      <w:r w:rsidRPr="00961EC8">
        <w:rPr>
          <w:rFonts w:ascii="標楷體" w:hAnsi="標楷體"/>
          <w:sz w:val="36"/>
        </w:rPr>
        <w:t>10</w:t>
      </w:r>
      <w:r w:rsidRPr="00961EC8">
        <w:rPr>
          <w:rFonts w:ascii="標楷體" w:hAnsi="標楷體" w:hint="eastAsia"/>
          <w:sz w:val="36"/>
        </w:rPr>
        <w:t>5學年度第二學期第三次段考七年級體育科考試</w:t>
      </w:r>
    </w:p>
    <w:p w:rsidR="00E54BE6" w:rsidRPr="00961EC8" w:rsidRDefault="009C5B99" w:rsidP="00961EC8">
      <w:pPr>
        <w:kinsoku w:val="0"/>
        <w:overflowPunct w:val="0"/>
        <w:autoSpaceDE w:val="0"/>
        <w:autoSpaceDN w:val="0"/>
        <w:snapToGrid w:val="0"/>
        <w:spacing w:line="360" w:lineRule="auto"/>
        <w:ind w:left="6156" w:hangingChars="1922" w:hanging="6156"/>
        <w:rPr>
          <w:rFonts w:ascii="標楷體" w:hAnsi="標楷體"/>
          <w:b/>
          <w:sz w:val="36"/>
        </w:rPr>
      </w:pPr>
      <w:r w:rsidRPr="00961EC8">
        <w:rPr>
          <w:rFonts w:ascii="標楷體" w:hAnsi="標楷體" w:hint="eastAsia"/>
          <w:b/>
          <w:color w:val="000000"/>
          <w:sz w:val="32"/>
        </w:rPr>
        <w:t xml:space="preserve">     </w:t>
      </w:r>
      <w:r w:rsidRPr="00961EC8">
        <w:rPr>
          <w:rFonts w:ascii="標楷體" w:hAnsi="標楷體" w:hint="eastAsia"/>
          <w:b/>
          <w:sz w:val="36"/>
        </w:rPr>
        <w:t>命題統整：陳俊誠老師  班級：</w:t>
      </w:r>
      <w:r w:rsidRPr="00961EC8">
        <w:rPr>
          <w:rFonts w:ascii="標楷體" w:hAnsi="標楷體"/>
          <w:b/>
          <w:sz w:val="36"/>
        </w:rPr>
        <w:t>_______</w:t>
      </w:r>
      <w:r w:rsidRPr="00961EC8">
        <w:rPr>
          <w:rFonts w:ascii="標楷體" w:hAnsi="標楷體" w:hint="eastAsia"/>
          <w:b/>
          <w:sz w:val="36"/>
        </w:rPr>
        <w:t>座號：</w:t>
      </w:r>
      <w:r w:rsidRPr="00961EC8">
        <w:rPr>
          <w:rFonts w:ascii="標楷體" w:hAnsi="標楷體"/>
          <w:b/>
          <w:sz w:val="36"/>
          <w:u w:val="single"/>
        </w:rPr>
        <w:t xml:space="preserve">      </w:t>
      </w:r>
      <w:r w:rsidRPr="00961EC8">
        <w:rPr>
          <w:rFonts w:ascii="標楷體" w:hAnsi="標楷體"/>
          <w:b/>
          <w:sz w:val="36"/>
        </w:rPr>
        <w:t xml:space="preserve"> </w:t>
      </w:r>
      <w:r w:rsidRPr="00961EC8">
        <w:rPr>
          <w:rFonts w:ascii="標楷體" w:hAnsi="標楷體" w:hint="eastAsia"/>
          <w:b/>
          <w:sz w:val="36"/>
        </w:rPr>
        <w:t>姓名</w:t>
      </w:r>
      <w:r w:rsidR="007E2951">
        <w:rPr>
          <w:rFonts w:ascii="標楷體" w:hAnsi="標楷體"/>
          <w:b/>
          <w:sz w:val="36"/>
        </w:rPr>
        <w:t>_________</w:t>
      </w:r>
    </w:p>
    <w:p w:rsidR="00E54BE6" w:rsidRPr="00961EC8" w:rsidRDefault="00E54BE6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/>
          <w:b/>
          <w:color w:val="FFFFFF"/>
          <w:sz w:val="32"/>
        </w:rPr>
        <w:t>0</w:t>
      </w:r>
      <w:r w:rsidRPr="00961EC8">
        <w:rPr>
          <w:rFonts w:ascii="Times Ten Roman" w:hAnsi="Times Ten Roman"/>
          <w:b/>
          <w:color w:val="000000"/>
          <w:sz w:val="32"/>
        </w:rPr>
        <w:t>1.</w:t>
      </w:r>
      <w:r w:rsidRPr="00961EC8">
        <w:rPr>
          <w:rFonts w:ascii="Times Ten Roman" w:hAnsi="Times Ten Roman"/>
          <w:b/>
          <w:color w:val="FFFFFF"/>
          <w:sz w:val="32"/>
        </w:rPr>
        <w:t>0</w:t>
      </w:r>
      <w:bookmarkStart w:id="0" w:name="Q_B3473FAB1AE34865B3EBE0D1FB7778F0"/>
      <w:r w:rsidRPr="00961EC8">
        <w:rPr>
          <w:rFonts w:hint="eastAsia"/>
          <w:sz w:val="32"/>
        </w:rPr>
        <w:t>有關游泳池的安全，下列何者</w:t>
      </w:r>
      <w:r w:rsidRPr="00961EC8">
        <w:rPr>
          <w:rFonts w:hint="eastAsia"/>
          <w:sz w:val="32"/>
          <w:u w:val="double"/>
        </w:rPr>
        <w:t>不當</w:t>
      </w:r>
      <w:r w:rsidRPr="00961EC8">
        <w:rPr>
          <w:rFonts w:hint="eastAsia"/>
          <w:sz w:val="32"/>
        </w:rPr>
        <w:t>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游泳時要穿游泳衣，戴游泳帽　</w:t>
      </w:r>
      <w:r w:rsidRPr="00961EC8">
        <w:rPr>
          <w:rFonts w:ascii="標楷體" w:hAnsi="HL4" w:hint="eastAsia"/>
          <w:sz w:val="32"/>
        </w:rPr>
        <w:t>(Ｂ)</w:t>
      </w:r>
      <w:r w:rsidRPr="00961EC8">
        <w:rPr>
          <w:rFonts w:hint="eastAsia"/>
          <w:sz w:val="32"/>
        </w:rPr>
        <w:t xml:space="preserve">游泳池旁要有救生員才可以下水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(Ｃ)</w:t>
      </w:r>
      <w:r w:rsidRPr="00961EC8">
        <w:rPr>
          <w:rFonts w:hint="eastAsia"/>
          <w:sz w:val="32"/>
        </w:rPr>
        <w:t xml:space="preserve">游泳池的水質要保持清澈　</w:t>
      </w:r>
      <w:r w:rsidR="00961EC8">
        <w:rPr>
          <w:rFonts w:hint="eastAsia"/>
          <w:sz w:val="32"/>
        </w:rPr>
        <w:t xml:space="preserve">    </w:t>
      </w:r>
      <w:r w:rsidRPr="00961EC8">
        <w:rPr>
          <w:rFonts w:ascii="標楷體" w:hAnsi="HL4" w:hint="eastAsia"/>
          <w:sz w:val="32"/>
        </w:rPr>
        <w:t>(Ｄ)</w:t>
      </w:r>
      <w:r w:rsidRPr="00961EC8">
        <w:rPr>
          <w:rFonts w:hint="eastAsia"/>
          <w:sz w:val="32"/>
        </w:rPr>
        <w:t>非開放時間最適合游泳。</w:t>
      </w:r>
    </w:p>
    <w:bookmarkEnd w:id="0"/>
    <w:p w:rsidR="00E54BE6" w:rsidRPr="00961EC8" w:rsidRDefault="00E54BE6" w:rsidP="00961EC8">
      <w:pPr>
        <w:kinsoku w:val="0"/>
        <w:overflowPunct w:val="0"/>
        <w:autoSpaceDE w:val="0"/>
        <w:autoSpaceDN w:val="0"/>
        <w:ind w:leftChars="50" w:left="1222" w:hangingChars="344" w:hanging="1102"/>
        <w:rPr>
          <w:sz w:val="32"/>
        </w:rPr>
      </w:pPr>
      <w:r w:rsidRPr="00961EC8">
        <w:rPr>
          <w:rFonts w:ascii="Times Ten Roman" w:hAnsi="Times Ten Roman"/>
          <w:b/>
          <w:sz w:val="32"/>
        </w:rPr>
        <w:t>2.</w:t>
      </w:r>
      <w:bookmarkStart w:id="1" w:name="Q_F9BACDD5CF04452890E5EBE48A14A773"/>
      <w:r w:rsidRPr="00961EC8">
        <w:rPr>
          <w:rFonts w:hint="eastAsia"/>
          <w:sz w:val="32"/>
        </w:rPr>
        <w:t>捷泳姿勢的腳部打水動作可以達到哪種功用？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修正腿部的下沉傾斜　</w:t>
      </w:r>
      <w:r w:rsidRPr="00961EC8">
        <w:rPr>
          <w:rFonts w:ascii="標楷體" w:hAnsi="HL4"/>
          <w:sz w:val="32"/>
        </w:rPr>
        <w:t>(Ｂ)</w:t>
      </w:r>
      <w:r w:rsidR="00324D84" w:rsidRPr="00961EC8">
        <w:rPr>
          <w:rFonts w:hint="eastAsia"/>
          <w:sz w:val="32"/>
        </w:rPr>
        <w:t>主要為了增加下</w:t>
      </w:r>
      <w:r w:rsidRPr="00961EC8">
        <w:rPr>
          <w:rFonts w:hint="eastAsia"/>
          <w:sz w:val="32"/>
        </w:rPr>
        <w:t xml:space="preserve">半身浮力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/>
          <w:sz w:val="32"/>
        </w:rPr>
        <w:t>(Ｃ)</w:t>
      </w:r>
      <w:r w:rsidRPr="00961EC8">
        <w:rPr>
          <w:rFonts w:hint="eastAsia"/>
          <w:sz w:val="32"/>
        </w:rPr>
        <w:t xml:space="preserve">增加身體在水中的阻力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hint="eastAsia"/>
          <w:sz w:val="32"/>
        </w:rPr>
        <w:t>以打水來帶動划手。</w:t>
      </w:r>
    </w:p>
    <w:bookmarkEnd w:id="1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/>
          <w:b/>
          <w:sz w:val="32"/>
        </w:rPr>
        <w:t xml:space="preserve"> </w:t>
      </w:r>
      <w:r w:rsidRPr="00961EC8">
        <w:rPr>
          <w:rFonts w:ascii="Times Ten Roman" w:hAnsi="Times Ten Roman" w:hint="eastAsia"/>
          <w:b/>
          <w:sz w:val="32"/>
        </w:rPr>
        <w:t>3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2" w:name="Q_7881CF680EA94DC3A3C9F6A8ECC11F60"/>
      <w:r w:rsidR="00E54BE6" w:rsidRPr="00961EC8">
        <w:rPr>
          <w:rFonts w:ascii="標楷體" w:hAnsi="HL13" w:hint="eastAsia"/>
          <w:sz w:val="32"/>
        </w:rPr>
        <w:t>(甲)</w:t>
      </w:r>
      <w:r w:rsidR="00E54BE6" w:rsidRPr="00961EC8">
        <w:rPr>
          <w:rFonts w:hint="eastAsia"/>
          <w:sz w:val="32"/>
        </w:rPr>
        <w:t>推水</w:t>
      </w:r>
      <w:r w:rsidR="00E54BE6" w:rsidRPr="00961EC8">
        <w:rPr>
          <w:rFonts w:ascii="標楷體" w:hAnsi="HL13" w:hint="eastAsia"/>
          <w:sz w:val="32"/>
        </w:rPr>
        <w:t>(乙)</w:t>
      </w:r>
      <w:r w:rsidR="00E54BE6" w:rsidRPr="00961EC8">
        <w:rPr>
          <w:rFonts w:hint="eastAsia"/>
          <w:sz w:val="32"/>
        </w:rPr>
        <w:t>抓水</w:t>
      </w:r>
      <w:r w:rsidR="00E54BE6" w:rsidRPr="00961EC8">
        <w:rPr>
          <w:rFonts w:ascii="標楷體" w:hAnsi="HL13" w:hint="eastAsia"/>
          <w:sz w:val="32"/>
        </w:rPr>
        <w:t>(丙)</w:t>
      </w:r>
      <w:r w:rsidR="00E54BE6" w:rsidRPr="00961EC8">
        <w:rPr>
          <w:rFonts w:hint="eastAsia"/>
          <w:sz w:val="32"/>
        </w:rPr>
        <w:t>入水</w:t>
      </w:r>
      <w:r w:rsidR="00E54BE6" w:rsidRPr="00961EC8">
        <w:rPr>
          <w:rFonts w:ascii="標楷體" w:hAnsi="HL13" w:hint="eastAsia"/>
          <w:sz w:val="32"/>
        </w:rPr>
        <w:t>(丁)</w:t>
      </w:r>
      <w:r w:rsidR="00E54BE6" w:rsidRPr="00961EC8">
        <w:rPr>
          <w:rFonts w:hint="eastAsia"/>
          <w:sz w:val="32"/>
        </w:rPr>
        <w:t>出水面。上述捷泳姿勢的划手動作，哪種能產生主要的推進力？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ascii="標楷體" w:hAnsi="HL13"/>
          <w:sz w:val="32"/>
        </w:rPr>
        <w:t>丙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/>
          <w:sz w:val="32"/>
        </w:rPr>
        <w:t>(Ｂ)</w:t>
      </w:r>
      <w:r w:rsidRPr="00961EC8">
        <w:rPr>
          <w:rFonts w:ascii="標楷體" w:hAnsi="HL13"/>
          <w:sz w:val="32"/>
        </w:rPr>
        <w:t>丁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/>
          <w:sz w:val="32"/>
        </w:rPr>
        <w:t>(Ｃ)</w:t>
      </w:r>
      <w:r w:rsidRPr="00961EC8">
        <w:rPr>
          <w:rFonts w:ascii="標楷體" w:hAnsi="HL13"/>
          <w:sz w:val="32"/>
        </w:rPr>
        <w:t>甲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ascii="標楷體" w:hAnsi="HL13"/>
          <w:sz w:val="32"/>
        </w:rPr>
        <w:t>乙</w:t>
      </w:r>
      <w:r w:rsidRPr="00961EC8">
        <w:rPr>
          <w:rFonts w:hint="eastAsia"/>
          <w:sz w:val="32"/>
        </w:rPr>
        <w:t>。</w:t>
      </w:r>
    </w:p>
    <w:bookmarkEnd w:id="2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/>
          <w:b/>
          <w:sz w:val="32"/>
        </w:rPr>
        <w:t xml:space="preserve"> </w:t>
      </w:r>
      <w:r w:rsidRPr="00961EC8">
        <w:rPr>
          <w:rFonts w:ascii="Times Ten Roman" w:hAnsi="Times Ten Roman" w:hint="eastAsia"/>
          <w:b/>
          <w:sz w:val="32"/>
        </w:rPr>
        <w:t>4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3" w:name="Q_9D067ACDDEB34D3CA4EF33D34C084E5D"/>
      <w:r w:rsidR="00E54BE6" w:rsidRPr="00961EC8">
        <w:rPr>
          <w:rFonts w:hint="eastAsia"/>
          <w:sz w:val="32"/>
        </w:rPr>
        <w:t>游泳時會發生肌肉抽筋，下列哪一個</w:t>
      </w:r>
      <w:r w:rsidR="00E54BE6" w:rsidRPr="00961EC8">
        <w:rPr>
          <w:rFonts w:hint="eastAsia"/>
          <w:sz w:val="32"/>
          <w:u w:val="double"/>
        </w:rPr>
        <w:t>不是</w:t>
      </w:r>
      <w:r w:rsidR="00E54BE6" w:rsidRPr="00961EC8">
        <w:rPr>
          <w:rFonts w:hint="eastAsia"/>
          <w:sz w:val="32"/>
        </w:rPr>
        <w:t>發生原因？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未做暖身運動　</w:t>
      </w:r>
      <w:r w:rsidRPr="00961EC8">
        <w:rPr>
          <w:rFonts w:ascii="標楷體" w:hAnsi="HL4"/>
          <w:sz w:val="32"/>
        </w:rPr>
        <w:t>(Ｂ)</w:t>
      </w:r>
      <w:r w:rsidRPr="00961EC8">
        <w:rPr>
          <w:rFonts w:hint="eastAsia"/>
          <w:sz w:val="32"/>
        </w:rPr>
        <w:t xml:space="preserve">激烈運動後下水　</w:t>
      </w:r>
      <w:r w:rsidRPr="00961EC8">
        <w:rPr>
          <w:rFonts w:ascii="標楷體" w:hAnsi="HL4"/>
          <w:sz w:val="32"/>
        </w:rPr>
        <w:t>(Ｃ)</w:t>
      </w:r>
      <w:r w:rsidRPr="00961EC8">
        <w:rPr>
          <w:rFonts w:hint="eastAsia"/>
          <w:sz w:val="32"/>
        </w:rPr>
        <w:t xml:space="preserve">水溫較平時高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hint="eastAsia"/>
          <w:sz w:val="32"/>
        </w:rPr>
        <w:t>下水前過多飲食。</w:t>
      </w:r>
    </w:p>
    <w:bookmarkEnd w:id="3"/>
    <w:p w:rsidR="00E54BE6" w:rsidRPr="00961EC8" w:rsidRDefault="000F1F92" w:rsidP="00961EC8">
      <w:pPr>
        <w:kinsoku w:val="0"/>
        <w:overflowPunct w:val="0"/>
        <w:autoSpaceDE w:val="0"/>
        <w:autoSpaceDN w:val="0"/>
        <w:ind w:leftChars="50" w:left="1222" w:hangingChars="344" w:hanging="110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5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4" w:name="Q_831FB3714969415C80D2BEF0F2F8101B"/>
      <w:r w:rsidR="00E54BE6" w:rsidRPr="00961EC8">
        <w:rPr>
          <w:rFonts w:hint="eastAsia"/>
          <w:sz w:val="32"/>
        </w:rPr>
        <w:t>關於捷泳的換氣動作，下列哪項敘述正確？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t>(Ａ)</w:t>
      </w:r>
      <w:r w:rsidRPr="00961EC8">
        <w:rPr>
          <w:rFonts w:hint="eastAsia"/>
          <w:sz w:val="32"/>
        </w:rPr>
        <w:t xml:space="preserve">以軀幹及頭部轉向側邊　</w:t>
      </w:r>
      <w:r w:rsidRPr="00961EC8">
        <w:rPr>
          <w:rFonts w:ascii="標楷體" w:hAnsi="標楷體" w:hint="eastAsia"/>
          <w:sz w:val="32"/>
        </w:rPr>
        <w:t>(Ｂ)</w:t>
      </w:r>
      <w:r w:rsidRPr="00961EC8">
        <w:rPr>
          <w:rFonts w:hint="eastAsia"/>
          <w:sz w:val="32"/>
        </w:rPr>
        <w:t xml:space="preserve">頭部抬起換氣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t>(Ｃ)</w:t>
      </w:r>
      <w:r w:rsidRPr="00961EC8">
        <w:rPr>
          <w:rFonts w:hint="eastAsia"/>
          <w:sz w:val="32"/>
        </w:rPr>
        <w:t xml:space="preserve">臉部朝下入水後須閉氣　</w:t>
      </w:r>
      <w:r w:rsidRPr="00961EC8">
        <w:rPr>
          <w:rFonts w:ascii="標楷體" w:hAnsi="標楷體" w:hint="eastAsia"/>
          <w:sz w:val="32"/>
        </w:rPr>
        <w:t>(Ｄ)</w:t>
      </w:r>
      <w:r w:rsidRPr="00961EC8">
        <w:rPr>
          <w:rFonts w:hint="eastAsia"/>
          <w:sz w:val="32"/>
        </w:rPr>
        <w:t>換氣時划手但不打水。</w:t>
      </w:r>
    </w:p>
    <w:bookmarkEnd w:id="4"/>
    <w:p w:rsidR="00E54BE6" w:rsidRPr="00961EC8" w:rsidRDefault="000F1F92" w:rsidP="00961EC8">
      <w:pPr>
        <w:kinsoku w:val="0"/>
        <w:overflowPunct w:val="0"/>
        <w:autoSpaceDE w:val="0"/>
        <w:autoSpaceDN w:val="0"/>
        <w:ind w:leftChars="50" w:left="1222" w:hangingChars="344" w:hanging="110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6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5" w:name="Q_1BC80ADCCC2B44B788DD98C57898C748"/>
      <w:r w:rsidR="00E54BE6" w:rsidRPr="00961EC8">
        <w:rPr>
          <w:rFonts w:hint="eastAsia"/>
          <w:sz w:val="32"/>
        </w:rPr>
        <w:t>游泳時耳朵不小心進水，可能引發何種疾病？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外耳炎　</w:t>
      </w:r>
      <w:r w:rsidRPr="00961EC8">
        <w:rPr>
          <w:rFonts w:ascii="標楷體" w:hAnsi="HL4" w:hint="eastAsia"/>
          <w:sz w:val="32"/>
        </w:rPr>
        <w:t>(Ｂ)</w:t>
      </w:r>
      <w:r w:rsidRPr="00961EC8">
        <w:rPr>
          <w:rFonts w:hint="eastAsia"/>
          <w:sz w:val="32"/>
        </w:rPr>
        <w:t xml:space="preserve">中耳炎　</w:t>
      </w:r>
      <w:r w:rsidRPr="00961EC8">
        <w:rPr>
          <w:rFonts w:ascii="標楷體" w:hAnsi="HL4" w:hint="eastAsia"/>
          <w:sz w:val="32"/>
        </w:rPr>
        <w:t>(Ｃ)</w:t>
      </w:r>
      <w:r w:rsidR="00996363" w:rsidRPr="00961EC8">
        <w:rPr>
          <w:rFonts w:hint="eastAsia"/>
          <w:sz w:val="32"/>
        </w:rPr>
        <w:t>足底筋膜</w:t>
      </w:r>
      <w:r w:rsidRPr="00961EC8">
        <w:rPr>
          <w:rFonts w:hint="eastAsia"/>
          <w:sz w:val="32"/>
        </w:rPr>
        <w:t xml:space="preserve">炎　</w:t>
      </w:r>
      <w:r w:rsidRPr="00961EC8">
        <w:rPr>
          <w:rFonts w:ascii="標楷體" w:hAnsi="HL4" w:hint="eastAsia"/>
          <w:sz w:val="32"/>
        </w:rPr>
        <w:t>(Ｄ)</w:t>
      </w:r>
      <w:r w:rsidRPr="00961EC8">
        <w:rPr>
          <w:rFonts w:hint="eastAsia"/>
          <w:sz w:val="32"/>
        </w:rPr>
        <w:t>重聽。</w:t>
      </w:r>
    </w:p>
    <w:bookmarkEnd w:id="5"/>
    <w:p w:rsidR="00E54BE6" w:rsidRPr="00961EC8" w:rsidRDefault="000F1F92" w:rsidP="00961EC8">
      <w:pPr>
        <w:kinsoku w:val="0"/>
        <w:overflowPunct w:val="0"/>
        <w:autoSpaceDE w:val="0"/>
        <w:autoSpaceDN w:val="0"/>
        <w:ind w:leftChars="50" w:left="1222" w:hangingChars="344" w:hanging="110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7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6" w:name="Q_061DCB3BA7FF40F68EC223EFE654E4E7"/>
      <w:r w:rsidR="00E54BE6" w:rsidRPr="00961EC8">
        <w:rPr>
          <w:rFonts w:hint="eastAsia"/>
          <w:sz w:val="32"/>
        </w:rPr>
        <w:t>游泳前的熱身運動主要目的為何？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lastRenderedPageBreak/>
        <w:t>(Ａ)</w:t>
      </w:r>
      <w:r w:rsidRPr="00961EC8">
        <w:rPr>
          <w:rFonts w:hint="eastAsia"/>
          <w:sz w:val="32"/>
        </w:rPr>
        <w:t xml:space="preserve">可以加速游泳速度　</w:t>
      </w:r>
      <w:r w:rsidRPr="00961EC8">
        <w:rPr>
          <w:rFonts w:ascii="標楷體" w:hAnsi="標楷體" w:hint="eastAsia"/>
          <w:sz w:val="32"/>
        </w:rPr>
        <w:t>(Ｂ)</w:t>
      </w:r>
      <w:r w:rsidRPr="00961EC8">
        <w:rPr>
          <w:rFonts w:hint="eastAsia"/>
          <w:sz w:val="32"/>
        </w:rPr>
        <w:t xml:space="preserve">可以讓身體曬黑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t>(Ｃ)</w:t>
      </w:r>
      <w:r w:rsidRPr="00961EC8">
        <w:rPr>
          <w:rFonts w:hint="eastAsia"/>
          <w:sz w:val="32"/>
        </w:rPr>
        <w:t xml:space="preserve">可以展現身材　</w:t>
      </w:r>
      <w:r w:rsidRPr="00961EC8">
        <w:rPr>
          <w:rFonts w:ascii="標楷體" w:hAnsi="標楷體" w:hint="eastAsia"/>
          <w:sz w:val="32"/>
        </w:rPr>
        <w:t>(Ｄ)</w:t>
      </w:r>
      <w:r w:rsidRPr="00961EC8">
        <w:rPr>
          <w:rFonts w:hint="eastAsia"/>
          <w:sz w:val="32"/>
        </w:rPr>
        <w:t>可以避免運動傷害。</w:t>
      </w:r>
    </w:p>
    <w:bookmarkEnd w:id="6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/>
          <w:b/>
          <w:sz w:val="32"/>
        </w:rPr>
        <w:t xml:space="preserve"> </w:t>
      </w:r>
      <w:r w:rsidRPr="00961EC8">
        <w:rPr>
          <w:rFonts w:ascii="Times Ten Roman" w:hAnsi="Times Ten Roman" w:hint="eastAsia"/>
          <w:b/>
          <w:sz w:val="32"/>
        </w:rPr>
        <w:t>8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7" w:name="Q_7995C15A10E84C0EBDE2FE53430A478E"/>
      <w:r w:rsidR="00E54BE6" w:rsidRPr="00961EC8">
        <w:rPr>
          <w:rFonts w:hint="eastAsia"/>
          <w:sz w:val="32"/>
        </w:rPr>
        <w:t>患有下列哪些疾病時最好</w:t>
      </w:r>
      <w:r w:rsidR="00E54BE6" w:rsidRPr="00961EC8">
        <w:rPr>
          <w:rFonts w:hint="eastAsia"/>
          <w:sz w:val="32"/>
          <w:u w:val="double"/>
        </w:rPr>
        <w:t>不要</w:t>
      </w:r>
      <w:r w:rsidR="00E54BE6" w:rsidRPr="00961EC8">
        <w:rPr>
          <w:rFonts w:hint="eastAsia"/>
          <w:sz w:val="32"/>
        </w:rPr>
        <w:t>游泳？</w:t>
      </w:r>
      <w:r w:rsidR="00E54BE6" w:rsidRPr="00961EC8">
        <w:rPr>
          <w:rFonts w:ascii="標楷體" w:hAnsi="HL13" w:hint="eastAsia"/>
          <w:sz w:val="32"/>
        </w:rPr>
        <w:t>(甲)</w:t>
      </w:r>
      <w:r w:rsidR="00E54BE6" w:rsidRPr="00961EC8">
        <w:rPr>
          <w:rFonts w:hint="eastAsia"/>
          <w:sz w:val="32"/>
        </w:rPr>
        <w:t>香港腳</w:t>
      </w:r>
      <w:r w:rsidR="00E54BE6" w:rsidRPr="00961EC8">
        <w:rPr>
          <w:rFonts w:ascii="標楷體" w:hAnsi="HL13" w:hint="eastAsia"/>
          <w:sz w:val="32"/>
        </w:rPr>
        <w:t>(乙)</w:t>
      </w:r>
      <w:r w:rsidR="00E54BE6" w:rsidRPr="00961EC8">
        <w:rPr>
          <w:rFonts w:hint="eastAsia"/>
          <w:sz w:val="32"/>
        </w:rPr>
        <w:t>高血壓</w:t>
      </w:r>
      <w:r w:rsidR="00E54BE6" w:rsidRPr="00961EC8">
        <w:rPr>
          <w:rFonts w:ascii="標楷體" w:hAnsi="HL13" w:hint="eastAsia"/>
          <w:sz w:val="32"/>
        </w:rPr>
        <w:t>(丙)</w:t>
      </w:r>
      <w:r w:rsidR="00E54BE6" w:rsidRPr="00961EC8">
        <w:rPr>
          <w:rFonts w:hint="eastAsia"/>
          <w:sz w:val="32"/>
        </w:rPr>
        <w:t>急性結膜炎</w:t>
      </w:r>
      <w:r w:rsidR="00E54BE6" w:rsidRPr="00961EC8">
        <w:rPr>
          <w:rFonts w:ascii="標楷體" w:hAnsi="HL13" w:hint="eastAsia"/>
          <w:sz w:val="32"/>
        </w:rPr>
        <w:t>(丁)</w:t>
      </w:r>
      <w:r w:rsidR="00E54BE6" w:rsidRPr="00961EC8">
        <w:rPr>
          <w:rFonts w:hint="eastAsia"/>
          <w:sz w:val="32"/>
        </w:rPr>
        <w:t>心臟病</w:t>
      </w:r>
      <w:r w:rsidR="00E54BE6" w:rsidRPr="00961EC8">
        <w:rPr>
          <w:rFonts w:ascii="標楷體" w:hAnsi="HL13" w:hint="eastAsia"/>
          <w:sz w:val="32"/>
        </w:rPr>
        <w:t>(戊)</w:t>
      </w:r>
      <w:r w:rsidR="00E54BE6" w:rsidRPr="00961EC8">
        <w:rPr>
          <w:rFonts w:hint="eastAsia"/>
          <w:sz w:val="32"/>
        </w:rPr>
        <w:t>中耳炎。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ascii="標楷體" w:hAnsi="HL13"/>
          <w:sz w:val="32"/>
        </w:rPr>
        <w:t>甲乙丙丁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 w:hint="eastAsia"/>
          <w:sz w:val="32"/>
        </w:rPr>
        <w:t>(Ｂ)</w:t>
      </w:r>
      <w:r w:rsidRPr="00961EC8">
        <w:rPr>
          <w:rFonts w:ascii="標楷體" w:hAnsi="HL13"/>
          <w:sz w:val="32"/>
        </w:rPr>
        <w:t>甲丙戊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 w:hint="eastAsia"/>
          <w:sz w:val="32"/>
        </w:rPr>
        <w:t>(Ｃ)</w:t>
      </w:r>
      <w:r w:rsidRPr="00961EC8">
        <w:rPr>
          <w:rFonts w:ascii="標楷體" w:hAnsi="HL13"/>
          <w:sz w:val="32"/>
        </w:rPr>
        <w:t>乙丙戊</w:t>
      </w: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 w:hint="eastAsia"/>
          <w:sz w:val="32"/>
        </w:rPr>
        <w:t>(Ｄ)</w:t>
      </w:r>
      <w:r w:rsidRPr="00961EC8">
        <w:rPr>
          <w:rFonts w:ascii="標楷體" w:hAnsi="HL13"/>
          <w:sz w:val="32"/>
        </w:rPr>
        <w:t>甲乙丙丁戊</w:t>
      </w:r>
      <w:r w:rsidRPr="00961EC8">
        <w:rPr>
          <w:rFonts w:hint="eastAsia"/>
          <w:sz w:val="32"/>
        </w:rPr>
        <w:t>。</w:t>
      </w:r>
    </w:p>
    <w:bookmarkEnd w:id="7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/>
          <w:b/>
          <w:sz w:val="32"/>
        </w:rPr>
        <w:t xml:space="preserve"> </w:t>
      </w:r>
      <w:r w:rsidRPr="00961EC8">
        <w:rPr>
          <w:rFonts w:ascii="Times Ten Roman" w:hAnsi="Times Ten Roman" w:hint="eastAsia"/>
          <w:b/>
          <w:sz w:val="32"/>
        </w:rPr>
        <w:t>9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8" w:name="Q_EC257682557C4A74AD6B74A34ECD28DE"/>
      <w:r w:rsidR="00E54BE6" w:rsidRPr="00961EC8">
        <w:rPr>
          <w:rFonts w:hint="eastAsia"/>
          <w:sz w:val="32"/>
        </w:rPr>
        <w:t>下列何者不是游泳時必備的衛生事項？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t>(Ａ)</w:t>
      </w:r>
      <w:r w:rsidRPr="00961EC8">
        <w:rPr>
          <w:rFonts w:hint="eastAsia"/>
          <w:sz w:val="32"/>
        </w:rPr>
        <w:t xml:space="preserve">戴泳帽　</w:t>
      </w:r>
      <w:r w:rsidRPr="00961EC8">
        <w:rPr>
          <w:rFonts w:ascii="標楷體" w:hAnsi="標楷體" w:hint="eastAsia"/>
          <w:sz w:val="32"/>
        </w:rPr>
        <w:t>(Ｂ)</w:t>
      </w:r>
      <w:r w:rsidRPr="00961EC8">
        <w:rPr>
          <w:rFonts w:hint="eastAsia"/>
          <w:sz w:val="32"/>
        </w:rPr>
        <w:t xml:space="preserve">擦防曬乳　</w:t>
      </w:r>
      <w:r w:rsidRPr="00961EC8">
        <w:rPr>
          <w:rFonts w:ascii="標楷體" w:hAnsi="標楷體" w:hint="eastAsia"/>
          <w:sz w:val="32"/>
        </w:rPr>
        <w:t>(Ｃ)</w:t>
      </w:r>
      <w:r w:rsidRPr="00961EC8">
        <w:rPr>
          <w:rFonts w:hint="eastAsia"/>
          <w:sz w:val="32"/>
        </w:rPr>
        <w:t xml:space="preserve">洗腳　</w:t>
      </w:r>
      <w:r w:rsidRPr="00961EC8">
        <w:rPr>
          <w:rFonts w:ascii="標楷體" w:hAnsi="標楷體" w:hint="eastAsia"/>
          <w:sz w:val="32"/>
        </w:rPr>
        <w:t>(Ｄ)</w:t>
      </w:r>
      <w:r w:rsidRPr="00961EC8">
        <w:rPr>
          <w:rFonts w:hint="eastAsia"/>
          <w:sz w:val="32"/>
        </w:rPr>
        <w:t>淋浴。</w:t>
      </w:r>
    </w:p>
    <w:bookmarkEnd w:id="8"/>
    <w:p w:rsidR="00E54BE6" w:rsidRPr="00961EC8" w:rsidRDefault="000F1F92" w:rsidP="000F1F92">
      <w:pPr>
        <w:kinsoku w:val="0"/>
        <w:overflowPunct w:val="0"/>
        <w:autoSpaceDE w:val="0"/>
        <w:autoSpaceDN w:val="0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10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9" w:name="Q_698133164C0C49C2AECC07798C60B34F"/>
      <w:r w:rsidR="00E54BE6" w:rsidRPr="00961EC8">
        <w:rPr>
          <w:rFonts w:hint="eastAsia"/>
          <w:sz w:val="32"/>
        </w:rPr>
        <w:t>下列哪種物品</w:t>
      </w:r>
      <w:r w:rsidR="00E54BE6" w:rsidRPr="00961EC8">
        <w:rPr>
          <w:rFonts w:hint="eastAsia"/>
          <w:sz w:val="32"/>
          <w:u w:val="double"/>
        </w:rPr>
        <w:t>不適合</w:t>
      </w:r>
      <w:r w:rsidR="00E54BE6" w:rsidRPr="00961EC8">
        <w:rPr>
          <w:rFonts w:hint="eastAsia"/>
          <w:sz w:val="32"/>
        </w:rPr>
        <w:t>用來救援溺水者？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救生圈　</w:t>
      </w:r>
      <w:r w:rsidRPr="00961EC8">
        <w:rPr>
          <w:rFonts w:ascii="標楷體" w:hAnsi="HL4"/>
          <w:sz w:val="32"/>
        </w:rPr>
        <w:t>(Ｂ)</w:t>
      </w:r>
      <w:r w:rsidRPr="00961EC8">
        <w:rPr>
          <w:rFonts w:hint="eastAsia"/>
          <w:sz w:val="32"/>
        </w:rPr>
        <w:t xml:space="preserve">竹竿　</w:t>
      </w:r>
      <w:r w:rsidRPr="00961EC8">
        <w:rPr>
          <w:rFonts w:ascii="標楷體" w:hAnsi="HL4"/>
          <w:sz w:val="32"/>
        </w:rPr>
        <w:t>(Ｃ)</w:t>
      </w:r>
      <w:r w:rsidRPr="00961EC8">
        <w:rPr>
          <w:rFonts w:hint="eastAsia"/>
          <w:sz w:val="32"/>
        </w:rPr>
        <w:t xml:space="preserve">繩索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hint="eastAsia"/>
          <w:sz w:val="32"/>
        </w:rPr>
        <w:t>紙箱。</w:t>
      </w:r>
    </w:p>
    <w:bookmarkEnd w:id="9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11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10" w:name="Q_F4306090E2374A269149FC2B150CC871"/>
      <w:r w:rsidR="00E54BE6" w:rsidRPr="00961EC8">
        <w:rPr>
          <w:rFonts w:hint="eastAsia"/>
          <w:sz w:val="32"/>
        </w:rPr>
        <w:t>下列哪一項</w:t>
      </w:r>
      <w:r w:rsidR="00E54BE6" w:rsidRPr="00961EC8">
        <w:rPr>
          <w:rFonts w:hint="eastAsia"/>
          <w:sz w:val="32"/>
          <w:u w:val="double"/>
        </w:rPr>
        <w:t>不算是</w:t>
      </w:r>
      <w:r w:rsidR="00E54BE6" w:rsidRPr="00961EC8">
        <w:rPr>
          <w:rFonts w:hint="eastAsia"/>
          <w:sz w:val="32"/>
        </w:rPr>
        <w:t>游泳的必備用具？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泳帽　</w:t>
      </w:r>
      <w:r w:rsidRPr="00961EC8">
        <w:rPr>
          <w:rFonts w:ascii="標楷體" w:hAnsi="HL4"/>
          <w:sz w:val="32"/>
        </w:rPr>
        <w:t>(Ｂ)</w:t>
      </w:r>
      <w:r w:rsidRPr="00961EC8">
        <w:rPr>
          <w:rFonts w:hint="eastAsia"/>
          <w:sz w:val="32"/>
        </w:rPr>
        <w:t xml:space="preserve">泳鏡　</w:t>
      </w:r>
      <w:r w:rsidRPr="00961EC8">
        <w:rPr>
          <w:rFonts w:ascii="標楷體" w:hAnsi="HL4"/>
          <w:sz w:val="32"/>
        </w:rPr>
        <w:t>(Ｃ)</w:t>
      </w:r>
      <w:r w:rsidRPr="00961EC8">
        <w:rPr>
          <w:rFonts w:hint="eastAsia"/>
          <w:sz w:val="32"/>
        </w:rPr>
        <w:t xml:space="preserve">游泳圈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hint="eastAsia"/>
          <w:sz w:val="32"/>
        </w:rPr>
        <w:t>泳褲。</w:t>
      </w:r>
    </w:p>
    <w:bookmarkEnd w:id="10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12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11" w:name="Q_C1A5D876D3D84556A658051F9410AA7A"/>
      <w:r w:rsidR="00E54BE6" w:rsidRPr="00961EC8">
        <w:rPr>
          <w:rFonts w:hint="eastAsia"/>
          <w:sz w:val="32"/>
        </w:rPr>
        <w:t>有關游泳池的安全下列何者</w:t>
      </w:r>
      <w:r w:rsidR="00E54BE6" w:rsidRPr="00961EC8">
        <w:rPr>
          <w:rFonts w:hint="eastAsia"/>
          <w:sz w:val="32"/>
          <w:u w:val="double"/>
        </w:rPr>
        <w:t>不當</w:t>
      </w:r>
      <w:r w:rsidR="00E54BE6" w:rsidRPr="00961EC8">
        <w:rPr>
          <w:rFonts w:hint="eastAsia"/>
          <w:sz w:val="32"/>
        </w:rPr>
        <w:t>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入池以跳水的方式較有技術　</w:t>
      </w:r>
      <w:r w:rsidRPr="00961EC8">
        <w:rPr>
          <w:rFonts w:ascii="標楷體" w:hAnsi="HL4" w:hint="eastAsia"/>
          <w:sz w:val="32"/>
        </w:rPr>
        <w:t>(Ｂ)</w:t>
      </w:r>
      <w:r w:rsidRPr="00961EC8">
        <w:rPr>
          <w:rFonts w:hint="eastAsia"/>
          <w:sz w:val="32"/>
        </w:rPr>
        <w:t xml:space="preserve">游泳最好結伴去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(Ｃ)</w:t>
      </w:r>
      <w:r w:rsidRPr="00961EC8">
        <w:rPr>
          <w:rFonts w:hint="eastAsia"/>
          <w:sz w:val="32"/>
        </w:rPr>
        <w:t xml:space="preserve">具有傳染病或皮膚病者，切勿下池　</w:t>
      </w:r>
      <w:r w:rsidRPr="00961EC8">
        <w:rPr>
          <w:rFonts w:ascii="標楷體" w:hAnsi="HL4" w:hint="eastAsia"/>
          <w:sz w:val="32"/>
        </w:rPr>
        <w:t>(Ｄ)</w:t>
      </w:r>
      <w:r w:rsidRPr="00961EC8">
        <w:rPr>
          <w:rFonts w:hint="eastAsia"/>
          <w:sz w:val="32"/>
        </w:rPr>
        <w:t>應先做暖身操並適應水溫。</w:t>
      </w:r>
    </w:p>
    <w:bookmarkEnd w:id="11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13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12" w:name="Q_6724F6760CB0426A85DE141FD6A90E50"/>
      <w:r w:rsidR="00E54BE6" w:rsidRPr="00961EC8">
        <w:rPr>
          <w:rFonts w:hint="eastAsia"/>
          <w:sz w:val="32"/>
        </w:rPr>
        <w:t>游泳池的安全設施，應該包括下列何者？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標楷體" w:hint="eastAsia"/>
          <w:sz w:val="32"/>
        </w:rPr>
        <w:t>(Ａ)</w:t>
      </w:r>
      <w:r w:rsidRPr="00961EC8">
        <w:rPr>
          <w:rFonts w:hint="eastAsia"/>
          <w:sz w:val="32"/>
        </w:rPr>
        <w:t xml:space="preserve">救生員　</w:t>
      </w:r>
      <w:r w:rsidRPr="00961EC8">
        <w:rPr>
          <w:rFonts w:ascii="標楷體" w:hAnsi="標楷體" w:hint="eastAsia"/>
          <w:sz w:val="32"/>
        </w:rPr>
        <w:t>(Ｂ)</w:t>
      </w:r>
      <w:r w:rsidRPr="00961EC8">
        <w:rPr>
          <w:rFonts w:hint="eastAsia"/>
          <w:sz w:val="32"/>
        </w:rPr>
        <w:t xml:space="preserve">救生圈　</w:t>
      </w:r>
      <w:r w:rsidRPr="00961EC8">
        <w:rPr>
          <w:rFonts w:ascii="標楷體" w:hAnsi="標楷體" w:hint="eastAsia"/>
          <w:sz w:val="32"/>
        </w:rPr>
        <w:t>(Ｃ)</w:t>
      </w:r>
      <w:r w:rsidRPr="00961EC8">
        <w:rPr>
          <w:rFonts w:hint="eastAsia"/>
          <w:sz w:val="32"/>
        </w:rPr>
        <w:t xml:space="preserve">洗腳池　</w:t>
      </w:r>
      <w:r w:rsidRPr="00961EC8">
        <w:rPr>
          <w:rFonts w:ascii="標楷體" w:hAnsi="標楷體" w:hint="eastAsia"/>
          <w:sz w:val="32"/>
        </w:rPr>
        <w:t>(Ｄ)</w:t>
      </w:r>
      <w:r w:rsidRPr="00961EC8">
        <w:rPr>
          <w:rFonts w:hint="eastAsia"/>
          <w:sz w:val="32"/>
        </w:rPr>
        <w:t>以上皆是。</w:t>
      </w:r>
    </w:p>
    <w:bookmarkEnd w:id="12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14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13" w:name="Q_6323CFD4AD8B4318AE18523EB5D590BE"/>
      <w:r w:rsidR="00E54BE6" w:rsidRPr="00961EC8">
        <w:rPr>
          <w:rFonts w:hint="eastAsia"/>
          <w:sz w:val="32"/>
        </w:rPr>
        <w:t>捷泳的完整動作中，何時是划水加換氣的最佳時機？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手要往前抓水時　</w:t>
      </w:r>
      <w:r w:rsidRPr="00961EC8">
        <w:rPr>
          <w:rFonts w:ascii="標楷體" w:hAnsi="HL4"/>
          <w:sz w:val="32"/>
        </w:rPr>
        <w:t>(Ｂ)</w:t>
      </w:r>
      <w:r w:rsidRPr="00961EC8">
        <w:rPr>
          <w:rFonts w:hint="eastAsia"/>
          <w:sz w:val="32"/>
        </w:rPr>
        <w:t xml:space="preserve">手要往後推水時　</w:t>
      </w:r>
    </w:p>
    <w:p w:rsidR="00E54BE6" w:rsidRP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/>
          <w:sz w:val="32"/>
        </w:rPr>
        <w:t>(Ｃ)</w:t>
      </w:r>
      <w:r w:rsidRPr="00961EC8">
        <w:rPr>
          <w:rFonts w:hint="eastAsia"/>
          <w:sz w:val="32"/>
        </w:rPr>
        <w:t xml:space="preserve">手正要出水面時　</w:t>
      </w:r>
      <w:r w:rsidRPr="00961EC8">
        <w:rPr>
          <w:rFonts w:ascii="標楷體" w:hAnsi="HL4"/>
          <w:sz w:val="32"/>
        </w:rPr>
        <w:t>(Ｄ)</w:t>
      </w:r>
      <w:r w:rsidRPr="00961EC8">
        <w:rPr>
          <w:rFonts w:hint="eastAsia"/>
          <w:sz w:val="32"/>
        </w:rPr>
        <w:t>憋不住氣時。</w:t>
      </w:r>
    </w:p>
    <w:bookmarkEnd w:id="13"/>
    <w:p w:rsidR="00E54BE6" w:rsidRPr="00961EC8" w:rsidRDefault="000F1F92" w:rsidP="00961EC8">
      <w:pPr>
        <w:kinsoku w:val="0"/>
        <w:overflowPunct w:val="0"/>
        <w:autoSpaceDE w:val="0"/>
        <w:autoSpaceDN w:val="0"/>
        <w:ind w:left="1262" w:hangingChars="394" w:hanging="1262"/>
        <w:rPr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15</w:t>
      </w:r>
      <w:r w:rsidR="00E54BE6" w:rsidRPr="00961EC8">
        <w:rPr>
          <w:rFonts w:ascii="Times Ten Roman" w:hAnsi="Times Ten Roman"/>
          <w:b/>
          <w:sz w:val="32"/>
        </w:rPr>
        <w:t>.</w:t>
      </w:r>
      <w:bookmarkStart w:id="14" w:name="Q_A4B246B0591043A3B5EDF2BA234A6C3F"/>
      <w:r w:rsidR="00E54BE6" w:rsidRPr="00961EC8">
        <w:rPr>
          <w:rFonts w:hint="eastAsia"/>
          <w:sz w:val="32"/>
        </w:rPr>
        <w:t>使用游泳池時，以下何種行為</w:t>
      </w:r>
      <w:r w:rsidR="00E54BE6" w:rsidRPr="00961EC8">
        <w:rPr>
          <w:rFonts w:hint="eastAsia"/>
          <w:sz w:val="32"/>
          <w:u w:val="double"/>
        </w:rPr>
        <w:t>不宜</w:t>
      </w:r>
      <w:r w:rsidR="00E54BE6" w:rsidRPr="00961EC8">
        <w:rPr>
          <w:rFonts w:hint="eastAsia"/>
          <w:sz w:val="32"/>
        </w:rPr>
        <w:t>？</w:t>
      </w:r>
    </w:p>
    <w:p w:rsidR="00961EC8" w:rsidRDefault="00E54BE6" w:rsidP="00E54BE6">
      <w:pPr>
        <w:kinsoku w:val="0"/>
        <w:overflowPunct w:val="0"/>
        <w:autoSpaceDE w:val="0"/>
        <w:autoSpaceDN w:val="0"/>
        <w:ind w:leftChars="394" w:left="946"/>
        <w:rPr>
          <w:sz w:val="32"/>
        </w:rPr>
      </w:pPr>
      <w:r w:rsidRPr="00961EC8">
        <w:rPr>
          <w:rFonts w:ascii="標楷體" w:hAnsi="HL4" w:hint="eastAsia"/>
          <w:sz w:val="32"/>
        </w:rPr>
        <w:t>(Ａ)</w:t>
      </w:r>
      <w:r w:rsidRPr="00961EC8">
        <w:rPr>
          <w:rFonts w:hint="eastAsia"/>
          <w:sz w:val="32"/>
        </w:rPr>
        <w:t xml:space="preserve">入池前，應先淋浴及洗腳　</w:t>
      </w:r>
      <w:r w:rsidRPr="00961EC8">
        <w:rPr>
          <w:rFonts w:ascii="標楷體" w:hAnsi="HL4" w:hint="eastAsia"/>
          <w:sz w:val="32"/>
        </w:rPr>
        <w:t>(Ｂ)</w:t>
      </w:r>
      <w:r w:rsidRPr="00961EC8">
        <w:rPr>
          <w:rFonts w:hint="eastAsia"/>
          <w:sz w:val="32"/>
        </w:rPr>
        <w:t>入池前，要先做暖身運動</w:t>
      </w:r>
    </w:p>
    <w:p w:rsidR="00E54BE6" w:rsidRPr="00961EC8" w:rsidRDefault="00E54BE6" w:rsidP="00961EC8">
      <w:pPr>
        <w:kinsoku w:val="0"/>
        <w:overflowPunct w:val="0"/>
        <w:autoSpaceDE w:val="0"/>
        <w:autoSpaceDN w:val="0"/>
        <w:ind w:firstLineChars="200" w:firstLine="640"/>
        <w:rPr>
          <w:sz w:val="32"/>
        </w:rPr>
      </w:pPr>
      <w:r w:rsidRPr="00961EC8">
        <w:rPr>
          <w:rFonts w:hint="eastAsia"/>
          <w:sz w:val="32"/>
        </w:rPr>
        <w:t xml:space="preserve">　</w:t>
      </w:r>
      <w:r w:rsidRPr="00961EC8">
        <w:rPr>
          <w:rFonts w:ascii="標楷體" w:hAnsi="HL4" w:hint="eastAsia"/>
          <w:sz w:val="32"/>
        </w:rPr>
        <w:t>(Ｃ)</w:t>
      </w:r>
      <w:r w:rsidRPr="00961EC8">
        <w:rPr>
          <w:rFonts w:hint="eastAsia"/>
          <w:sz w:val="32"/>
        </w:rPr>
        <w:t xml:space="preserve">游泳時會消耗體力，可以帶東西去吃　</w:t>
      </w:r>
      <w:r w:rsidRPr="00961EC8">
        <w:rPr>
          <w:rFonts w:ascii="標楷體" w:hAnsi="HL4" w:hint="eastAsia"/>
          <w:sz w:val="32"/>
        </w:rPr>
        <w:t>(Ｄ)</w:t>
      </w:r>
      <w:r w:rsidRPr="00961EC8">
        <w:rPr>
          <w:rFonts w:hint="eastAsia"/>
          <w:sz w:val="32"/>
        </w:rPr>
        <w:t>不可在游泳池邊奔跑。</w:t>
      </w:r>
    </w:p>
    <w:bookmarkEnd w:id="14"/>
    <w:p w:rsidR="00E54BE6" w:rsidRPr="00961EC8" w:rsidRDefault="000F1F92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16.</w:t>
      </w:r>
      <w:r w:rsidRPr="00961EC8">
        <w:rPr>
          <w:rFonts w:ascii="標楷體" w:hAnsi="標楷體" w:hint="eastAsia"/>
          <w:sz w:val="32"/>
        </w:rPr>
        <w:t xml:space="preserve"> 排球比賽中，除第5局外，先得幾分者為勝？ （A）15分（B）20分（C）25</w:t>
      </w:r>
      <w:r w:rsidRPr="00961EC8">
        <w:rPr>
          <w:rFonts w:ascii="標楷體" w:hAnsi="標楷體" w:hint="eastAsia"/>
          <w:sz w:val="32"/>
        </w:rPr>
        <w:lastRenderedPageBreak/>
        <w:t>分（D）30分。</w:t>
      </w:r>
    </w:p>
    <w:p w:rsidR="000F1F92" w:rsidRPr="00961EC8" w:rsidRDefault="000F1F92" w:rsidP="000F1F92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17.</w:t>
      </w:r>
      <w:r w:rsidRPr="00961EC8">
        <w:rPr>
          <w:rFonts w:ascii="標楷體" w:hAnsi="標楷體" w:hint="eastAsia"/>
          <w:sz w:val="32"/>
        </w:rPr>
        <w:t xml:space="preserve"> 排球比賽每一隊有幾次機會，將球擊回到對方的場區？ （A）1（B）2（C）3（D）4 次。</w:t>
      </w:r>
    </w:p>
    <w:p w:rsidR="00961EC8" w:rsidRDefault="000F1F92" w:rsidP="00E54BE6">
      <w:pPr>
        <w:kinsoku w:val="0"/>
        <w:overflowPunct w:val="0"/>
        <w:autoSpaceDE w:val="0"/>
        <w:autoSpaceDN w:val="0"/>
        <w:jc w:val="both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18.</w:t>
      </w:r>
      <w:r w:rsidRPr="00961EC8">
        <w:rPr>
          <w:rFonts w:ascii="標楷體" w:hAnsi="標楷體" w:hint="eastAsia"/>
          <w:sz w:val="32"/>
        </w:rPr>
        <w:t xml:space="preserve"> 排球運動中，在比賽中，球觸網而過，則</w:t>
      </w:r>
      <w:r w:rsidR="00961EC8">
        <w:rPr>
          <w:rFonts w:ascii="標楷體" w:hAnsi="標楷體" w:hint="eastAsia"/>
          <w:sz w:val="32"/>
        </w:rPr>
        <w:t>?</w:t>
      </w:r>
      <w:r w:rsidRPr="00961EC8">
        <w:rPr>
          <w:rFonts w:ascii="標楷體" w:hAnsi="標楷體" w:hint="eastAsia"/>
          <w:sz w:val="32"/>
        </w:rPr>
        <w:t xml:space="preserve"> </w:t>
      </w:r>
    </w:p>
    <w:p w:rsidR="000F1F92" w:rsidRPr="00961EC8" w:rsidRDefault="000F1F92" w:rsidP="00961EC8">
      <w:pPr>
        <w:kinsoku w:val="0"/>
        <w:overflowPunct w:val="0"/>
        <w:autoSpaceDE w:val="0"/>
        <w:autoSpaceDN w:val="0"/>
        <w:jc w:val="both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>（A）對方得分（B）比賽繼續（C）重行發球（D）犯規。</w:t>
      </w:r>
    </w:p>
    <w:p w:rsidR="000F1F92" w:rsidRPr="00961EC8" w:rsidRDefault="000F1F92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19.</w:t>
      </w:r>
      <w:r w:rsidRPr="00961EC8">
        <w:rPr>
          <w:rFonts w:ascii="標楷體" w:hAnsi="標楷體" w:hint="eastAsia"/>
          <w:sz w:val="32"/>
        </w:rPr>
        <w:t xml:space="preserve"> 排球場地之標準尺寸為 （A）9×18（B）8×18（C）7×18（D）6×18 公尺。</w:t>
      </w:r>
    </w:p>
    <w:p w:rsidR="000F1F92" w:rsidRPr="00961EC8" w:rsidRDefault="000F1F92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20.</w:t>
      </w:r>
      <w:r w:rsidRPr="00961EC8">
        <w:rPr>
          <w:rFonts w:ascii="標楷體" w:hAnsi="標楷體" w:hint="eastAsia"/>
          <w:sz w:val="32"/>
        </w:rPr>
        <w:t xml:space="preserve"> 排球攻擊區是在雙方網前 （A）1（B）2（C）3（D）4 公尺。</w:t>
      </w:r>
    </w:p>
    <w:p w:rsidR="000F1F92" w:rsidRPr="00961EC8" w:rsidRDefault="000F1F92" w:rsidP="000F1F92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21.</w:t>
      </w:r>
      <w:r w:rsidRPr="00961EC8">
        <w:rPr>
          <w:rFonts w:ascii="標楷體" w:hAnsi="標楷體" w:hint="eastAsia"/>
          <w:sz w:val="32"/>
        </w:rPr>
        <w:t xml:space="preserve"> 排球場發球區的寬度為 （A）9（B）7（C）5（D）3 公尺。</w:t>
      </w:r>
    </w:p>
    <w:p w:rsidR="00961EC8" w:rsidRDefault="000F1F92" w:rsidP="000F1F92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22.</w:t>
      </w:r>
      <w:r w:rsidRPr="00961EC8">
        <w:rPr>
          <w:rFonts w:ascii="標楷體" w:hAnsi="標楷體" w:hint="eastAsia"/>
          <w:sz w:val="32"/>
        </w:rPr>
        <w:t xml:space="preserve"> 排球比賽獲發球權之一方應以 （A）教練指示（B）裁判決定</w:t>
      </w:r>
    </w:p>
    <w:p w:rsidR="000F1F92" w:rsidRPr="00961EC8" w:rsidRDefault="000F1F92" w:rsidP="00961EC8">
      <w:pPr>
        <w:ind w:firstLineChars="1500" w:firstLine="4800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>（C）順時鐘</w:t>
      </w:r>
      <w:r w:rsidR="00961EC8">
        <w:rPr>
          <w:rFonts w:ascii="標楷體" w:hAnsi="標楷體" w:hint="eastAsia"/>
          <w:sz w:val="32"/>
        </w:rPr>
        <w:t xml:space="preserve">   </w:t>
      </w:r>
      <w:r w:rsidRPr="00961EC8">
        <w:rPr>
          <w:rFonts w:ascii="標楷體" w:hAnsi="標楷體" w:hint="eastAsia"/>
          <w:sz w:val="32"/>
        </w:rPr>
        <w:t xml:space="preserve">（D）逆時鐘  </w:t>
      </w:r>
      <w:r w:rsidR="00961EC8">
        <w:rPr>
          <w:rFonts w:ascii="標楷體" w:hAnsi="標楷體" w:hint="eastAsia"/>
          <w:sz w:val="32"/>
        </w:rPr>
        <w:t xml:space="preserve">  </w:t>
      </w:r>
      <w:r w:rsidRPr="00961EC8">
        <w:rPr>
          <w:rFonts w:ascii="標楷體" w:hAnsi="標楷體" w:hint="eastAsia"/>
          <w:sz w:val="32"/>
        </w:rPr>
        <w:t>輪轉一位。</w:t>
      </w:r>
    </w:p>
    <w:p w:rsidR="00961EC8" w:rsidRDefault="000F1F92" w:rsidP="00961EC8">
      <w:pPr>
        <w:kinsoku w:val="0"/>
        <w:overflowPunct w:val="0"/>
        <w:autoSpaceDE w:val="0"/>
        <w:autoSpaceDN w:val="0"/>
        <w:ind w:left="4994" w:hangingChars="1559" w:hanging="4994"/>
        <w:jc w:val="both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23.</w:t>
      </w:r>
      <w:r w:rsidRPr="00961EC8">
        <w:rPr>
          <w:rFonts w:ascii="標楷體" w:hAnsi="標楷體" w:hint="eastAsia"/>
          <w:sz w:val="32"/>
        </w:rPr>
        <w:t xml:space="preserve"> 排球低手傳球的</w:t>
      </w:r>
      <w:r w:rsidRPr="00961EC8">
        <w:rPr>
          <w:rFonts w:ascii="標楷體" w:hAnsi="標楷體" w:hint="eastAsia"/>
          <w:sz w:val="32"/>
          <w:u w:val="double"/>
        </w:rPr>
        <w:t>最佳</w:t>
      </w:r>
      <w:r w:rsidRPr="00961EC8">
        <w:rPr>
          <w:rFonts w:ascii="標楷體" w:hAnsi="標楷體" w:hint="eastAsia"/>
          <w:sz w:val="32"/>
        </w:rPr>
        <w:t>接球位置</w:t>
      </w:r>
      <w:r w:rsidR="00961EC8">
        <w:rPr>
          <w:rFonts w:ascii="標楷體" w:hAnsi="標楷體" w:hint="eastAsia"/>
          <w:sz w:val="32"/>
        </w:rPr>
        <w:t>?</w:t>
      </w:r>
      <w:r w:rsidRPr="00961EC8">
        <w:rPr>
          <w:rFonts w:ascii="標楷體" w:hAnsi="標楷體" w:hint="eastAsia"/>
          <w:sz w:val="32"/>
        </w:rPr>
        <w:t xml:space="preserve"> </w:t>
      </w:r>
    </w:p>
    <w:p w:rsidR="000F1F92" w:rsidRPr="00961EC8" w:rsidRDefault="000F1F92" w:rsidP="00961EC8">
      <w:pPr>
        <w:kinsoku w:val="0"/>
        <w:overflowPunct w:val="0"/>
        <w:autoSpaceDE w:val="0"/>
        <w:autoSpaceDN w:val="0"/>
        <w:ind w:left="4989" w:hangingChars="1559" w:hanging="4989"/>
        <w:jc w:val="both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>（A）姆指（B）手掌（C）腕關節至肘部5</w:t>
      </w:r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961EC8">
          <w:rPr>
            <w:rFonts w:ascii="標楷體" w:hAnsi="標楷體" w:hint="eastAsia"/>
            <w:sz w:val="32"/>
          </w:rPr>
          <w:t>-</w:t>
        </w:r>
        <w:smartTag w:uri="urn:schemas-microsoft-com:office:smarttags" w:element="chmetcnv">
          <w:smartTagPr>
            <w:attr w:name="UnitName" w:val="公分"/>
            <w:attr w:name="SourceValue" w:val="10"/>
            <w:attr w:name="HasSpace" w:val="False"/>
            <w:attr w:name="Negative" w:val="False"/>
            <w:attr w:name="NumberType" w:val="1"/>
            <w:attr w:name="TCSC" w:val="0"/>
          </w:smartTagPr>
          <w:r w:rsidRPr="00961EC8">
            <w:rPr>
              <w:rFonts w:ascii="標楷體" w:hAnsi="標楷體" w:hint="eastAsia"/>
              <w:sz w:val="32"/>
            </w:rPr>
            <w:t>10公分</w:t>
          </w:r>
        </w:smartTag>
      </w:smartTag>
      <w:r w:rsidRPr="00961EC8">
        <w:rPr>
          <w:rFonts w:ascii="標楷體" w:hAnsi="標楷體" w:hint="eastAsia"/>
          <w:sz w:val="32"/>
        </w:rPr>
        <w:t>處（D）手刀。</w:t>
      </w:r>
    </w:p>
    <w:p w:rsidR="00221C44" w:rsidRPr="00961EC8" w:rsidRDefault="00221C44" w:rsidP="00221C44">
      <w:pPr>
        <w:pStyle w:val="Default"/>
        <w:rPr>
          <w:rFonts w:hAnsi="標楷體"/>
          <w:color w:val="auto"/>
          <w:sz w:val="32"/>
        </w:rPr>
      </w:pPr>
      <w:r w:rsidRPr="00961EC8">
        <w:rPr>
          <w:rFonts w:hAnsi="標楷體" w:hint="eastAsia"/>
          <w:b/>
          <w:color w:val="auto"/>
          <w:sz w:val="32"/>
        </w:rPr>
        <w:t>24.</w:t>
      </w:r>
      <w:r w:rsidRPr="00961EC8">
        <w:rPr>
          <w:rFonts w:hAnsi="標楷體" w:hint="eastAsia"/>
          <w:color w:val="auto"/>
          <w:sz w:val="32"/>
        </w:rPr>
        <w:t xml:space="preserve"> 排球比賽中的自由球員不得有以下何種行為（</w:t>
      </w:r>
      <w:r w:rsidRPr="00961EC8">
        <w:rPr>
          <w:rFonts w:hAnsi="標楷體"/>
          <w:color w:val="auto"/>
          <w:sz w:val="32"/>
        </w:rPr>
        <w:t>A</w:t>
      </w:r>
      <w:r w:rsidRPr="00961EC8">
        <w:rPr>
          <w:rFonts w:hAnsi="標楷體" w:hint="eastAsia"/>
          <w:color w:val="auto"/>
          <w:sz w:val="32"/>
        </w:rPr>
        <w:t>）發球</w:t>
      </w:r>
      <w:r w:rsidRPr="00961EC8">
        <w:rPr>
          <w:rFonts w:hAnsi="標楷體"/>
          <w:color w:val="auto"/>
          <w:sz w:val="32"/>
        </w:rPr>
        <w:t xml:space="preserve"> </w:t>
      </w:r>
      <w:r w:rsidRPr="00961EC8">
        <w:rPr>
          <w:rFonts w:hAnsi="標楷體" w:hint="eastAsia"/>
          <w:color w:val="auto"/>
          <w:sz w:val="32"/>
        </w:rPr>
        <w:t>（</w:t>
      </w:r>
      <w:r w:rsidRPr="00961EC8">
        <w:rPr>
          <w:rFonts w:hAnsi="標楷體"/>
          <w:color w:val="auto"/>
          <w:sz w:val="32"/>
        </w:rPr>
        <w:t>B</w:t>
      </w:r>
      <w:r w:rsidRPr="00961EC8">
        <w:rPr>
          <w:rFonts w:hAnsi="標楷體" w:hint="eastAsia"/>
          <w:color w:val="auto"/>
          <w:sz w:val="32"/>
        </w:rPr>
        <w:t>）扣球</w:t>
      </w:r>
      <w:r w:rsidRPr="00961EC8">
        <w:rPr>
          <w:rFonts w:hAnsi="標楷體"/>
          <w:color w:val="auto"/>
          <w:sz w:val="32"/>
        </w:rPr>
        <w:t xml:space="preserve"> </w:t>
      </w:r>
      <w:r w:rsidRPr="00961EC8">
        <w:rPr>
          <w:rFonts w:hAnsi="標楷體" w:hint="eastAsia"/>
          <w:color w:val="auto"/>
          <w:sz w:val="32"/>
        </w:rPr>
        <w:t>（</w:t>
      </w:r>
      <w:r w:rsidRPr="00961EC8">
        <w:rPr>
          <w:rFonts w:hAnsi="標楷體"/>
          <w:color w:val="auto"/>
          <w:sz w:val="32"/>
        </w:rPr>
        <w:t>C</w:t>
      </w:r>
      <w:r w:rsidRPr="00961EC8">
        <w:rPr>
          <w:rFonts w:hAnsi="標楷體" w:hint="eastAsia"/>
          <w:color w:val="auto"/>
          <w:sz w:val="32"/>
        </w:rPr>
        <w:t>）托球（</w:t>
      </w:r>
      <w:r w:rsidRPr="00961EC8">
        <w:rPr>
          <w:rFonts w:hAnsi="標楷體"/>
          <w:color w:val="auto"/>
          <w:sz w:val="32"/>
        </w:rPr>
        <w:t>D</w:t>
      </w:r>
      <w:r w:rsidRPr="00961EC8">
        <w:rPr>
          <w:rFonts w:hAnsi="標楷體" w:hint="eastAsia"/>
          <w:color w:val="auto"/>
          <w:sz w:val="32"/>
        </w:rPr>
        <w:t>）傳球。</w:t>
      </w:r>
    </w:p>
    <w:p w:rsidR="00221C44" w:rsidRPr="00961EC8" w:rsidRDefault="00221C44" w:rsidP="00221C44">
      <w:pPr>
        <w:pStyle w:val="Default"/>
        <w:rPr>
          <w:rFonts w:hAnsi="標楷體"/>
          <w:color w:val="auto"/>
          <w:sz w:val="32"/>
          <w:szCs w:val="22"/>
        </w:rPr>
      </w:pPr>
      <w:r w:rsidRPr="00961EC8">
        <w:rPr>
          <w:rFonts w:hAnsi="標楷體" w:hint="eastAsia"/>
          <w:b/>
          <w:color w:val="auto"/>
          <w:sz w:val="32"/>
        </w:rPr>
        <w:t>25.</w:t>
      </w:r>
      <w:r w:rsidRPr="00961EC8">
        <w:rPr>
          <w:rFonts w:ascii="新細明體" w:eastAsia="新細明體" w:hAnsi="新細明體" w:hint="eastAsia"/>
          <w:color w:val="auto"/>
          <w:sz w:val="28"/>
          <w:szCs w:val="22"/>
        </w:rPr>
        <w:t xml:space="preserve"> </w:t>
      </w:r>
      <w:r w:rsidRPr="00961EC8">
        <w:rPr>
          <w:rFonts w:hAnsi="標楷體" w:hint="eastAsia"/>
          <w:color w:val="auto"/>
          <w:sz w:val="32"/>
          <w:szCs w:val="22"/>
        </w:rPr>
        <w:t>以下有關排球發球的規定，何者有誤（</w:t>
      </w:r>
      <w:r w:rsidRPr="00961EC8">
        <w:rPr>
          <w:rFonts w:hAnsi="標楷體"/>
          <w:color w:val="auto"/>
          <w:sz w:val="32"/>
          <w:szCs w:val="22"/>
        </w:rPr>
        <w:t>A</w:t>
      </w:r>
      <w:r w:rsidRPr="00961EC8">
        <w:rPr>
          <w:rFonts w:hAnsi="標楷體" w:hint="eastAsia"/>
          <w:color w:val="auto"/>
          <w:sz w:val="32"/>
          <w:szCs w:val="22"/>
        </w:rPr>
        <w:t>）擊球瞬間不可踏入場區</w:t>
      </w:r>
      <w:r w:rsidRPr="00961EC8">
        <w:rPr>
          <w:rFonts w:hAnsi="標楷體"/>
          <w:color w:val="auto"/>
          <w:sz w:val="32"/>
          <w:szCs w:val="22"/>
        </w:rPr>
        <w:t xml:space="preserve"> </w:t>
      </w:r>
      <w:r w:rsidRPr="00961EC8">
        <w:rPr>
          <w:rFonts w:hAnsi="標楷體" w:hint="eastAsia"/>
          <w:color w:val="auto"/>
          <w:sz w:val="32"/>
          <w:szCs w:val="22"/>
        </w:rPr>
        <w:t xml:space="preserve"> （</w:t>
      </w:r>
      <w:r w:rsidRPr="00961EC8">
        <w:rPr>
          <w:rFonts w:hAnsi="標楷體"/>
          <w:color w:val="auto"/>
          <w:sz w:val="32"/>
          <w:szCs w:val="22"/>
        </w:rPr>
        <w:t>B</w:t>
      </w:r>
      <w:r w:rsidRPr="00961EC8">
        <w:rPr>
          <w:rFonts w:hAnsi="標楷體" w:hint="eastAsia"/>
          <w:color w:val="auto"/>
          <w:sz w:val="32"/>
          <w:szCs w:val="22"/>
        </w:rPr>
        <w:t>）裁判鳴笛指示後始</w:t>
      </w:r>
    </w:p>
    <w:p w:rsidR="00221C44" w:rsidRPr="00961EC8" w:rsidRDefault="00221C44" w:rsidP="00961EC8">
      <w:pPr>
        <w:pStyle w:val="Default"/>
        <w:ind w:firstLineChars="200" w:firstLine="640"/>
        <w:rPr>
          <w:rFonts w:hAnsi="標楷體"/>
          <w:color w:val="auto"/>
          <w:sz w:val="32"/>
          <w:szCs w:val="22"/>
        </w:rPr>
      </w:pPr>
      <w:r w:rsidRPr="00961EC8">
        <w:rPr>
          <w:rFonts w:hAnsi="標楷體" w:hint="eastAsia"/>
          <w:color w:val="auto"/>
          <w:sz w:val="32"/>
          <w:szCs w:val="22"/>
        </w:rPr>
        <w:t>可發球</w:t>
      </w:r>
      <w:r w:rsidRPr="00961EC8">
        <w:rPr>
          <w:rFonts w:hAnsi="標楷體"/>
          <w:color w:val="auto"/>
          <w:sz w:val="32"/>
          <w:szCs w:val="22"/>
        </w:rPr>
        <w:t xml:space="preserve"> </w:t>
      </w:r>
      <w:r w:rsidRPr="00961EC8">
        <w:rPr>
          <w:rFonts w:hAnsi="標楷體" w:hint="eastAsia"/>
          <w:color w:val="auto"/>
          <w:sz w:val="32"/>
          <w:szCs w:val="22"/>
        </w:rPr>
        <w:t>（</w:t>
      </w:r>
      <w:r w:rsidRPr="00961EC8">
        <w:rPr>
          <w:rFonts w:hAnsi="標楷體"/>
          <w:color w:val="auto"/>
          <w:sz w:val="32"/>
          <w:szCs w:val="22"/>
        </w:rPr>
        <w:t>C</w:t>
      </w:r>
      <w:r w:rsidRPr="00961EC8">
        <w:rPr>
          <w:rFonts w:hAnsi="標楷體" w:hint="eastAsia"/>
          <w:color w:val="auto"/>
          <w:sz w:val="32"/>
          <w:szCs w:val="22"/>
        </w:rPr>
        <w:t>）發球區為寬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公尺"/>
        </w:smartTagPr>
        <w:r w:rsidRPr="00961EC8">
          <w:rPr>
            <w:rFonts w:hAnsi="標楷體"/>
            <w:color w:val="auto"/>
            <w:sz w:val="32"/>
            <w:szCs w:val="22"/>
          </w:rPr>
          <w:t>9</w:t>
        </w:r>
        <w:r w:rsidRPr="00961EC8">
          <w:rPr>
            <w:rFonts w:hAnsi="標楷體" w:hint="eastAsia"/>
            <w:color w:val="auto"/>
            <w:sz w:val="32"/>
            <w:szCs w:val="22"/>
          </w:rPr>
          <w:t>公尺</w:t>
        </w:r>
      </w:smartTag>
      <w:r w:rsidRPr="00961EC8">
        <w:rPr>
          <w:rFonts w:hAnsi="標楷體" w:hint="eastAsia"/>
          <w:color w:val="auto"/>
          <w:sz w:val="32"/>
          <w:szCs w:val="22"/>
        </w:rPr>
        <w:t>的區域（</w:t>
      </w:r>
      <w:r w:rsidRPr="00961EC8">
        <w:rPr>
          <w:rFonts w:hAnsi="標楷體"/>
          <w:color w:val="auto"/>
          <w:sz w:val="32"/>
          <w:szCs w:val="22"/>
        </w:rPr>
        <w:t>D</w:t>
      </w:r>
      <w:r w:rsidRPr="00961EC8">
        <w:rPr>
          <w:rFonts w:hAnsi="標楷體" w:hint="eastAsia"/>
          <w:color w:val="auto"/>
          <w:sz w:val="32"/>
          <w:szCs w:val="22"/>
        </w:rPr>
        <w:t>）發球觸網須重新發球。</w:t>
      </w:r>
    </w:p>
    <w:p w:rsidR="00961EC8" w:rsidRDefault="00221C44" w:rsidP="00961EC8">
      <w:pPr>
        <w:ind w:left="641" w:hangingChars="200" w:hanging="641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b/>
          <w:sz w:val="32"/>
        </w:rPr>
        <w:t>26.</w:t>
      </w:r>
      <w:r w:rsidRPr="00961EC8">
        <w:rPr>
          <w:rFonts w:ascii="標楷體" w:hAnsi="標楷體" w:hint="eastAsia"/>
          <w:sz w:val="32"/>
        </w:rPr>
        <w:t xml:space="preserve"> 以下何者</w:t>
      </w:r>
      <w:r w:rsidRPr="00961EC8">
        <w:rPr>
          <w:rFonts w:ascii="標楷體" w:hAnsi="標楷體" w:hint="eastAsia"/>
          <w:sz w:val="32"/>
          <w:u w:val="double"/>
        </w:rPr>
        <w:t>是</w:t>
      </w:r>
      <w:r w:rsidRPr="00961EC8">
        <w:rPr>
          <w:rFonts w:ascii="標楷體" w:hAnsi="標楷體" w:hint="eastAsia"/>
          <w:sz w:val="32"/>
        </w:rPr>
        <w:t>籃球運動的基本技術？ (A) 超遠距離投籃 (B) 胸前傳球</w:t>
      </w:r>
    </w:p>
    <w:p w:rsidR="00221C44" w:rsidRPr="00961EC8" w:rsidRDefault="00221C44" w:rsidP="00961EC8">
      <w:pPr>
        <w:ind w:left="640" w:hangingChars="200" w:hanging="640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 xml:space="preserve"> </w:t>
      </w:r>
      <w:r w:rsidR="00961EC8">
        <w:rPr>
          <w:rFonts w:ascii="標楷體" w:hAnsi="標楷體" w:hint="eastAsia"/>
          <w:sz w:val="32"/>
        </w:rPr>
        <w:t xml:space="preserve">                                  </w:t>
      </w:r>
      <w:r w:rsidRPr="00961EC8">
        <w:rPr>
          <w:rFonts w:ascii="標楷體" w:hAnsi="標楷體" w:hint="eastAsia"/>
          <w:sz w:val="32"/>
        </w:rPr>
        <w:t xml:space="preserve">(C) 360度灌籃 </w:t>
      </w:r>
      <w:r w:rsidR="00961EC8">
        <w:rPr>
          <w:rFonts w:ascii="標楷體" w:hAnsi="標楷體" w:hint="eastAsia"/>
          <w:sz w:val="32"/>
        </w:rPr>
        <w:t xml:space="preserve">   </w:t>
      </w:r>
      <w:r w:rsidRPr="00961EC8">
        <w:rPr>
          <w:rFonts w:ascii="標楷體" w:hAnsi="標楷體" w:hint="eastAsia"/>
          <w:sz w:val="32"/>
        </w:rPr>
        <w:t>(D) 花式運球。</w:t>
      </w:r>
    </w:p>
    <w:p w:rsidR="000F1F92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sz w:val="32"/>
        </w:rPr>
      </w:pPr>
      <w:r w:rsidRPr="00961EC8">
        <w:rPr>
          <w:rFonts w:ascii="標楷體" w:hAnsi="標楷體" w:hint="eastAsia"/>
          <w:b/>
          <w:sz w:val="32"/>
        </w:rPr>
        <w:t>27.</w:t>
      </w:r>
      <w:r w:rsidRPr="00961EC8">
        <w:rPr>
          <w:rFonts w:ascii="標楷體" w:hAnsi="標楷體" w:hint="eastAsia"/>
          <w:sz w:val="32"/>
        </w:rPr>
        <w:t xml:space="preserve"> 籃球比賽中，進攻隊一次完整的進攻有多少</w:t>
      </w:r>
      <w:r w:rsidRPr="00961EC8">
        <w:rPr>
          <w:rFonts w:ascii="標楷體" w:hAnsi="標楷體" w:hint="eastAsia"/>
          <w:sz w:val="32"/>
          <w:u w:val="double"/>
        </w:rPr>
        <w:t>進攻時間</w:t>
      </w:r>
      <w:r w:rsidRPr="00961EC8">
        <w:rPr>
          <w:rFonts w:ascii="標楷體" w:hAnsi="標楷體" w:hint="eastAsia"/>
          <w:sz w:val="32"/>
        </w:rPr>
        <w:t>？ (A) 24 (B) 14 (C) 8 (D) 5 秒。</w:t>
      </w:r>
    </w:p>
    <w:p w:rsidR="000F1F92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sz w:val="32"/>
        </w:rPr>
      </w:pPr>
      <w:r w:rsidRPr="00961EC8">
        <w:rPr>
          <w:rFonts w:ascii="標楷體" w:hAnsi="標楷體" w:hint="eastAsia"/>
          <w:b/>
          <w:sz w:val="32"/>
        </w:rPr>
        <w:t>28.</w:t>
      </w:r>
      <w:r w:rsidRPr="00961EC8">
        <w:rPr>
          <w:rFonts w:ascii="標楷體" w:hAnsi="標楷體" w:hint="eastAsia"/>
          <w:sz w:val="32"/>
        </w:rPr>
        <w:t xml:space="preserve"> 籃球正式比賽中，</w:t>
      </w:r>
      <w:r w:rsidRPr="00961EC8">
        <w:rPr>
          <w:rFonts w:ascii="標楷體" w:hAnsi="標楷體" w:hint="eastAsia"/>
          <w:sz w:val="32"/>
          <w:u w:val="double"/>
        </w:rPr>
        <w:t>籃球場上</w:t>
      </w:r>
      <w:r w:rsidRPr="00961EC8">
        <w:rPr>
          <w:rFonts w:ascii="標楷體" w:hAnsi="標楷體" w:hint="eastAsia"/>
          <w:sz w:val="32"/>
        </w:rPr>
        <w:t>同時最多有幾位球員在場上？ (A) 12 (B) 10 (C) 8 (D) 5 人。</w:t>
      </w:r>
    </w:p>
    <w:p w:rsidR="00221C44" w:rsidRPr="00961EC8" w:rsidRDefault="00221C44" w:rsidP="00961EC8">
      <w:pPr>
        <w:ind w:left="641" w:hangingChars="200" w:hanging="641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b/>
          <w:sz w:val="32"/>
        </w:rPr>
        <w:t>29</w:t>
      </w:r>
      <w:r w:rsidRPr="00961EC8">
        <w:rPr>
          <w:rFonts w:ascii="Times Ten Roman" w:hAnsi="Times Ten Roman" w:hint="eastAsia"/>
          <w:b/>
          <w:sz w:val="32"/>
        </w:rPr>
        <w:t>.</w:t>
      </w:r>
      <w:r w:rsidRPr="00961EC8">
        <w:rPr>
          <w:rFonts w:ascii="標楷體" w:hAnsi="標楷體" w:hint="eastAsia"/>
          <w:sz w:val="32"/>
        </w:rPr>
        <w:t xml:space="preserve"> 籃球正式比賽(依國際籃球規則，非NBA)，下列何者為</w:t>
      </w:r>
      <w:r w:rsidRPr="00961EC8">
        <w:rPr>
          <w:rFonts w:ascii="標楷體" w:hAnsi="標楷體" w:hint="eastAsia"/>
          <w:sz w:val="32"/>
          <w:u w:val="double"/>
        </w:rPr>
        <w:t>正確</w:t>
      </w:r>
      <w:r w:rsidRPr="00961EC8">
        <w:rPr>
          <w:rFonts w:ascii="標楷體" w:hAnsi="標楷體" w:hint="eastAsia"/>
          <w:sz w:val="32"/>
        </w:rPr>
        <w:t>的比賽時間？</w:t>
      </w:r>
    </w:p>
    <w:p w:rsidR="00221C44" w:rsidRPr="00961EC8" w:rsidRDefault="00221C44" w:rsidP="00221C44">
      <w:pPr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lastRenderedPageBreak/>
        <w:t xml:space="preserve">          (A) 共一節40分鐘                (B) 分四節，每節10分鐘</w:t>
      </w:r>
      <w:r w:rsidRPr="00961EC8">
        <w:rPr>
          <w:rFonts w:ascii="標楷體" w:hAnsi="標楷體"/>
          <w:sz w:val="32"/>
        </w:rPr>
        <w:br/>
      </w:r>
      <w:r w:rsidRPr="00961EC8">
        <w:rPr>
          <w:rFonts w:ascii="標楷體" w:hAnsi="標楷體" w:hint="eastAsia"/>
          <w:sz w:val="32"/>
        </w:rPr>
        <w:t xml:space="preserve">          (C) 分上、下半場，半場為15分鐘  (D) 分上、下半場，半場為20分鐘。</w:t>
      </w:r>
    </w:p>
    <w:p w:rsidR="00221C44" w:rsidRPr="00961EC8" w:rsidRDefault="00221C44" w:rsidP="00961EC8">
      <w:pPr>
        <w:ind w:left="641" w:hangingChars="200" w:hanging="641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30.</w:t>
      </w:r>
      <w:r w:rsidRPr="00961EC8">
        <w:rPr>
          <w:rFonts w:ascii="標楷體" w:hAnsi="標楷體" w:hint="eastAsia"/>
          <w:sz w:val="32"/>
          <w:u w:val="single"/>
        </w:rPr>
        <w:t xml:space="preserve"> 大陳</w:t>
      </w:r>
      <w:r w:rsidRPr="00961EC8">
        <w:rPr>
          <w:rFonts w:ascii="標楷體" w:hAnsi="標楷體" w:hint="eastAsia"/>
          <w:sz w:val="32"/>
        </w:rPr>
        <w:t>覺得對手很弱，在球發進場後不斷的在後場運球玩弄對手，請問可能會出現何種判決？</w:t>
      </w:r>
    </w:p>
    <w:p w:rsidR="00221C44" w:rsidRPr="00961EC8" w:rsidRDefault="00FC2C17" w:rsidP="00961EC8">
      <w:pPr>
        <w:ind w:left="640" w:hangingChars="200" w:hanging="640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</w:t>
      </w:r>
      <w:r w:rsidR="00221C44" w:rsidRPr="00961EC8">
        <w:rPr>
          <w:rFonts w:ascii="標楷體" w:hAnsi="標楷體" w:hint="eastAsia"/>
          <w:sz w:val="32"/>
        </w:rPr>
        <w:t>(A) 後場8秒違例 (B) 看不起人犯規 (C) 運球過久違例 (D) 不會出現任何判決。</w:t>
      </w:r>
    </w:p>
    <w:p w:rsidR="00221C44" w:rsidRPr="00961EC8" w:rsidRDefault="00221C44" w:rsidP="00221C44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31.</w:t>
      </w:r>
      <w:r w:rsidRPr="00961EC8">
        <w:rPr>
          <w:rFonts w:ascii="標楷體" w:hAnsi="標楷體" w:hint="eastAsia"/>
          <w:sz w:val="32"/>
          <w:u w:val="single"/>
        </w:rPr>
        <w:t xml:space="preserve"> 阿倫</w:t>
      </w:r>
      <w:r w:rsidRPr="00961EC8">
        <w:rPr>
          <w:rFonts w:ascii="標楷體" w:hAnsi="標楷體" w:hint="eastAsia"/>
          <w:sz w:val="32"/>
        </w:rPr>
        <w:t>發界外球時，請問幾秒內需將球傳出? (A) 3 (B) 5 (C) 8 (D) 10 秒。</w:t>
      </w:r>
    </w:p>
    <w:p w:rsid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32.</w:t>
      </w:r>
      <w:r w:rsidRPr="00961EC8">
        <w:rPr>
          <w:rFonts w:ascii="標楷體" w:hAnsi="標楷體" w:hint="eastAsia"/>
          <w:sz w:val="32"/>
        </w:rPr>
        <w:t xml:space="preserve"> 請問比賽中要請求暫停，該</w:t>
      </w:r>
      <w:r w:rsidRPr="00961EC8">
        <w:rPr>
          <w:rFonts w:ascii="標楷體" w:hAnsi="標楷體" w:hint="eastAsia"/>
          <w:sz w:val="32"/>
          <w:u w:val="double"/>
        </w:rPr>
        <w:t>由誰來請求</w:t>
      </w:r>
      <w:r w:rsidRPr="00961EC8">
        <w:rPr>
          <w:rFonts w:ascii="標楷體" w:hAnsi="標楷體" w:hint="eastAsia"/>
          <w:sz w:val="32"/>
        </w:rPr>
        <w:t>？ (A) 球隊教練 (B) 球員</w:t>
      </w:r>
    </w:p>
    <w:p w:rsidR="00961EC8" w:rsidRPr="00961EC8" w:rsidRDefault="00221C44" w:rsidP="00961EC8">
      <w:pPr>
        <w:kinsoku w:val="0"/>
        <w:overflowPunct w:val="0"/>
        <w:autoSpaceDE w:val="0"/>
        <w:autoSpaceDN w:val="0"/>
        <w:jc w:val="both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 xml:space="preserve"> </w:t>
      </w:r>
      <w:r w:rsidR="00961EC8">
        <w:rPr>
          <w:rFonts w:ascii="標楷體" w:hAnsi="標楷體" w:hint="eastAsia"/>
          <w:sz w:val="32"/>
        </w:rPr>
        <w:t xml:space="preserve">                                        </w:t>
      </w:r>
      <w:r w:rsidRPr="00961EC8">
        <w:rPr>
          <w:rFonts w:ascii="標楷體" w:hAnsi="標楷體" w:hint="eastAsia"/>
          <w:sz w:val="32"/>
        </w:rPr>
        <w:t>(C) 場邊觀眾、加油團 (D) 看裁判心情。</w:t>
      </w:r>
    </w:p>
    <w:p w:rsidR="00221C44" w:rsidRPr="00961EC8" w:rsidRDefault="00221C44" w:rsidP="00221C44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33.</w:t>
      </w:r>
      <w:r w:rsidRPr="00961EC8">
        <w:rPr>
          <w:rFonts w:ascii="標楷體" w:hAnsi="標楷體" w:hint="eastAsia"/>
          <w:sz w:val="32"/>
          <w:u w:val="single"/>
        </w:rPr>
        <w:t xml:space="preserve"> 大元</w:t>
      </w:r>
      <w:r w:rsidRPr="00961EC8">
        <w:rPr>
          <w:rFonts w:ascii="標楷體" w:hAnsi="標楷體" w:hint="eastAsia"/>
          <w:sz w:val="32"/>
        </w:rPr>
        <w:t>在比賽中與對手激烈卡位，對手心生不滿，出拳攻擊他，請問裁判應如何吹判？</w:t>
      </w:r>
    </w:p>
    <w:p w:rsidR="00221C44" w:rsidRPr="00961EC8" w:rsidRDefault="00FC2C17" w:rsidP="00221C44">
      <w:pPr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 </w:t>
      </w:r>
      <w:r w:rsidR="00221C44" w:rsidRPr="00961EC8">
        <w:rPr>
          <w:rFonts w:ascii="標楷體" w:hAnsi="標楷體" w:hint="eastAsia"/>
          <w:sz w:val="32"/>
        </w:rPr>
        <w:t>(A) 兩人都有身體接觸，各給一次犯規 (B) 給出拳者一個普通犯規</w:t>
      </w:r>
    </w:p>
    <w:p w:rsidR="00221C44" w:rsidRPr="00961EC8" w:rsidRDefault="00FC2C17" w:rsidP="00221C44">
      <w:pPr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 </w:t>
      </w:r>
      <w:r w:rsidR="00221C44" w:rsidRPr="00961EC8">
        <w:rPr>
          <w:rFonts w:ascii="標楷體" w:hAnsi="標楷體" w:hint="eastAsia"/>
          <w:sz w:val="32"/>
        </w:rPr>
        <w:t>(C) 出拳者奪權犯規，趕出比賽會場   (D) 籃球比賽本來就有身體碰撞不用給犯規。</w:t>
      </w:r>
    </w:p>
    <w:p w:rsidR="00A5241C" w:rsidRPr="00961EC8" w:rsidRDefault="00A5241C" w:rsidP="00961EC8">
      <w:pPr>
        <w:ind w:left="641" w:hangingChars="200" w:hanging="641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34.</w:t>
      </w:r>
      <w:r w:rsidRPr="00961EC8">
        <w:rPr>
          <w:rFonts w:ascii="標楷體" w:hAnsi="標楷體" w:hint="eastAsia"/>
          <w:sz w:val="32"/>
          <w:u w:val="single"/>
        </w:rPr>
        <w:t xml:space="preserve"> 元元</w:t>
      </w:r>
      <w:r w:rsidRPr="00961EC8">
        <w:rPr>
          <w:rFonts w:ascii="標楷體" w:hAnsi="標楷體" w:hint="eastAsia"/>
          <w:sz w:val="32"/>
        </w:rPr>
        <w:t>接到球，往籃框切入到禁區遇到補防球員，於是雙手將球拿起，但防守球員積極防守，讓</w:t>
      </w:r>
      <w:r w:rsidRPr="00961EC8">
        <w:rPr>
          <w:rFonts w:ascii="標楷體" w:hAnsi="標楷體" w:hint="eastAsia"/>
          <w:sz w:val="32"/>
          <w:u w:val="single"/>
        </w:rPr>
        <w:t>元元</w:t>
      </w:r>
      <w:r w:rsidRPr="00961EC8">
        <w:rPr>
          <w:rFonts w:ascii="標楷體" w:hAnsi="標楷體" w:hint="eastAsia"/>
          <w:sz w:val="32"/>
        </w:rPr>
        <w:t>無法做出投籃、傳球等動作超過一定時間。請問裁判該如何宣判？</w:t>
      </w:r>
    </w:p>
    <w:p w:rsidR="00A5241C" w:rsidRPr="00961EC8" w:rsidRDefault="00A5241C" w:rsidP="00221C44">
      <w:pPr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 xml:space="preserve">    (A)兩次運球 (B)走步 (C)籃下三秒 (D)五秒違例。</w:t>
      </w:r>
    </w:p>
    <w:p w:rsidR="00A5241C" w:rsidRPr="00961EC8" w:rsidRDefault="00A5241C" w:rsidP="00A5241C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35.</w:t>
      </w:r>
      <w:r w:rsidRPr="00961EC8">
        <w:rPr>
          <w:rFonts w:ascii="標楷體" w:hAnsi="標楷體" w:hint="eastAsia"/>
          <w:sz w:val="32"/>
        </w:rPr>
        <w:t xml:space="preserve"> 籃球比賽中，場下隊友幫場上球員加油能提振士氣。請問下列何項為正向的加油方式？</w:t>
      </w:r>
    </w:p>
    <w:p w:rsidR="00A5241C" w:rsidRPr="00961EC8" w:rsidRDefault="00A5241C" w:rsidP="00221C44">
      <w:pPr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 xml:space="preserve">   (A)辱罵對方球員 (B)責怪己方對友 (C)喝倒采干擾對方球員 (D)鼓掌激勵隊友。</w:t>
      </w:r>
    </w:p>
    <w:p w:rsidR="000F1F92" w:rsidRPr="00961EC8" w:rsidRDefault="00A5241C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  <w:r w:rsidRPr="00961EC8">
        <w:rPr>
          <w:rFonts w:ascii="Times Ten Roman" w:hAnsi="Times Ten Roman" w:hint="eastAsia"/>
          <w:b/>
          <w:sz w:val="32"/>
        </w:rPr>
        <w:lastRenderedPageBreak/>
        <w:t>36</w:t>
      </w:r>
      <w:r w:rsidR="00221C44" w:rsidRPr="00961EC8">
        <w:rPr>
          <w:rFonts w:ascii="Times Ten Roman" w:hAnsi="Times Ten Roman" w:hint="eastAsia"/>
          <w:b/>
          <w:sz w:val="32"/>
        </w:rPr>
        <w:t>.</w:t>
      </w:r>
      <w:r w:rsidR="00221C44" w:rsidRPr="00961EC8">
        <w:rPr>
          <w:rFonts w:ascii="標楷體" w:hAnsi="標楷體" w:hint="eastAsia"/>
          <w:sz w:val="32"/>
        </w:rPr>
        <w:t xml:space="preserve"> 下列何者</w:t>
      </w:r>
      <w:r w:rsidR="00221C44" w:rsidRPr="00961EC8">
        <w:rPr>
          <w:rFonts w:ascii="標楷體" w:hAnsi="標楷體" w:hint="eastAsia"/>
          <w:sz w:val="32"/>
          <w:u w:val="double"/>
        </w:rPr>
        <w:t>非</w:t>
      </w:r>
      <w:r w:rsidR="00221C44" w:rsidRPr="00961EC8">
        <w:rPr>
          <w:rFonts w:ascii="標楷體" w:hAnsi="標楷體" w:hint="eastAsia"/>
          <w:sz w:val="32"/>
        </w:rPr>
        <w:t>羽球接球技術之一？</w:t>
      </w:r>
      <w:r w:rsidR="00221C44" w:rsidRPr="00961EC8">
        <w:rPr>
          <w:rFonts w:ascii="標楷體" w:hAnsi="標楷體"/>
          <w:sz w:val="32"/>
        </w:rPr>
        <w:t xml:space="preserve"> (Ａ)</w:t>
      </w:r>
      <w:r w:rsidR="00221C44" w:rsidRPr="00961EC8">
        <w:rPr>
          <w:rFonts w:ascii="標楷體" w:hAnsi="標楷體" w:hint="eastAsia"/>
          <w:sz w:val="32"/>
        </w:rPr>
        <w:t xml:space="preserve"> 切球 </w:t>
      </w:r>
      <w:r w:rsidR="00221C44" w:rsidRPr="00961EC8">
        <w:rPr>
          <w:rFonts w:ascii="標楷體" w:hAnsi="標楷體"/>
          <w:sz w:val="32"/>
        </w:rPr>
        <w:t>(Ｂ)</w:t>
      </w:r>
      <w:r w:rsidR="00221C44" w:rsidRPr="00961EC8">
        <w:rPr>
          <w:rFonts w:ascii="標楷體" w:hAnsi="標楷體" w:hint="eastAsia"/>
          <w:sz w:val="32"/>
        </w:rPr>
        <w:t xml:space="preserve"> 高遠球</w:t>
      </w:r>
      <w:r w:rsidR="00221C44" w:rsidRPr="00961EC8">
        <w:rPr>
          <w:rFonts w:ascii="標楷體" w:hAnsi="標楷體"/>
          <w:sz w:val="32"/>
        </w:rPr>
        <w:t xml:space="preserve"> (Ｃ)</w:t>
      </w:r>
      <w:r w:rsidR="00221C44" w:rsidRPr="00961EC8">
        <w:rPr>
          <w:rFonts w:ascii="標楷體" w:hAnsi="標楷體" w:hint="eastAsia"/>
          <w:sz w:val="32"/>
        </w:rPr>
        <w:t xml:space="preserve"> 傳球 </w:t>
      </w:r>
      <w:r w:rsidR="00221C44" w:rsidRPr="00961EC8">
        <w:rPr>
          <w:rFonts w:ascii="標楷體" w:hAnsi="標楷體"/>
          <w:sz w:val="32"/>
        </w:rPr>
        <w:t>(Ｄ)</w:t>
      </w:r>
      <w:r w:rsidR="00221C44" w:rsidRPr="00961EC8">
        <w:rPr>
          <w:rFonts w:ascii="標楷體" w:hAnsi="標楷體" w:hint="eastAsia"/>
          <w:sz w:val="32"/>
        </w:rPr>
        <w:t xml:space="preserve"> 殺球。</w:t>
      </w:r>
    </w:p>
    <w:p w:rsidR="00221C44" w:rsidRPr="00961EC8" w:rsidRDefault="00A5241C" w:rsidP="00221C44">
      <w:pPr>
        <w:kinsoku w:val="0"/>
        <w:overflowPunct w:val="0"/>
        <w:autoSpaceDE w:val="0"/>
        <w:autoSpaceDN w:val="0"/>
        <w:ind w:rightChars="100" w:right="240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37</w:t>
      </w:r>
      <w:r w:rsidR="00221C44" w:rsidRPr="00961EC8">
        <w:rPr>
          <w:rFonts w:ascii="Times Ten Roman" w:hAnsi="Times Ten Roman" w:hint="eastAsia"/>
          <w:b/>
          <w:sz w:val="32"/>
        </w:rPr>
        <w:t>.</w:t>
      </w:r>
      <w:r w:rsidR="00221C44" w:rsidRPr="00961EC8">
        <w:rPr>
          <w:rFonts w:ascii="標楷體" w:hAnsi="標楷體" w:hint="eastAsia"/>
          <w:sz w:val="32"/>
        </w:rPr>
        <w:t xml:space="preserve"> 羽球比賽中，每次得分時，即為得</w:t>
      </w:r>
      <w:r w:rsidR="00221C44" w:rsidRPr="00961EC8">
        <w:rPr>
          <w:rFonts w:ascii="標楷體" w:hAnsi="標楷體"/>
          <w:sz w:val="32"/>
        </w:rPr>
        <w:t xml:space="preserve"> (Ａ)</w:t>
      </w:r>
      <w:r w:rsidR="00221C44" w:rsidRPr="00961EC8">
        <w:rPr>
          <w:rFonts w:ascii="標楷體" w:hAnsi="標楷體" w:hint="eastAsia"/>
          <w:sz w:val="32"/>
        </w:rPr>
        <w:t xml:space="preserve"> 1分 </w:t>
      </w:r>
      <w:r w:rsidR="00221C44" w:rsidRPr="00961EC8">
        <w:rPr>
          <w:rFonts w:ascii="標楷體" w:hAnsi="標楷體"/>
          <w:sz w:val="32"/>
        </w:rPr>
        <w:t>(Ｂ)</w:t>
      </w:r>
      <w:r w:rsidR="00221C44" w:rsidRPr="00961EC8">
        <w:rPr>
          <w:rFonts w:ascii="標楷體" w:hAnsi="標楷體" w:hint="eastAsia"/>
          <w:sz w:val="32"/>
        </w:rPr>
        <w:t xml:space="preserve"> 2分 </w:t>
      </w:r>
      <w:r w:rsidR="00221C44" w:rsidRPr="00961EC8">
        <w:rPr>
          <w:rFonts w:ascii="標楷體" w:hAnsi="標楷體"/>
          <w:sz w:val="32"/>
        </w:rPr>
        <w:t>(Ｃ)</w:t>
      </w:r>
      <w:r w:rsidR="00221C44" w:rsidRPr="00961EC8">
        <w:rPr>
          <w:rFonts w:ascii="標楷體" w:hAnsi="標楷體" w:hint="eastAsia"/>
          <w:sz w:val="32"/>
        </w:rPr>
        <w:t xml:space="preserve"> 3分</w:t>
      </w:r>
      <w:r w:rsidR="00221C44" w:rsidRPr="00961EC8">
        <w:rPr>
          <w:rFonts w:ascii="標楷體" w:hAnsi="標楷體"/>
          <w:sz w:val="32"/>
        </w:rPr>
        <w:t>(Ｄ)</w:t>
      </w:r>
      <w:r w:rsidR="00221C44" w:rsidRPr="00961EC8">
        <w:rPr>
          <w:rFonts w:ascii="標楷體" w:hAnsi="標楷體" w:hint="eastAsia"/>
          <w:sz w:val="32"/>
        </w:rPr>
        <w:t xml:space="preserve"> 4分。</w:t>
      </w:r>
    </w:p>
    <w:p w:rsidR="00FC2C17" w:rsidRDefault="00A5241C" w:rsidP="00961EC8">
      <w:pPr>
        <w:ind w:left="8975" w:hangingChars="2802" w:hanging="8975"/>
        <w:rPr>
          <w:rFonts w:ascii="標楷體" w:hAnsi="標楷體" w:hint="eastAsia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38</w:t>
      </w:r>
      <w:r w:rsidR="00221C44" w:rsidRPr="00961EC8">
        <w:rPr>
          <w:rFonts w:ascii="Times Ten Roman" w:hAnsi="Times Ten Roman" w:hint="eastAsia"/>
          <w:b/>
          <w:sz w:val="32"/>
        </w:rPr>
        <w:t>.</w:t>
      </w:r>
      <w:r w:rsidR="00221C44" w:rsidRPr="00961EC8">
        <w:rPr>
          <w:rFonts w:ascii="標楷體" w:hAnsi="標楷體" w:hint="eastAsia"/>
          <w:sz w:val="32"/>
        </w:rPr>
        <w:t xml:space="preserve"> 羽球單打比賽中，當發球方得分為偶數時，應在哪裡發球？</w:t>
      </w:r>
      <w:r w:rsidR="00221C44" w:rsidRPr="00961EC8">
        <w:rPr>
          <w:rFonts w:ascii="標楷體" w:hAnsi="標楷體"/>
          <w:sz w:val="32"/>
        </w:rPr>
        <w:t xml:space="preserve"> </w:t>
      </w:r>
    </w:p>
    <w:p w:rsidR="00A5241C" w:rsidRPr="00961EC8" w:rsidRDefault="00221C44" w:rsidP="00FC2C17">
      <w:pPr>
        <w:ind w:left="8966" w:hangingChars="2802" w:hanging="8966"/>
        <w:rPr>
          <w:rFonts w:ascii="標楷體" w:hAnsi="標楷體"/>
          <w:sz w:val="32"/>
        </w:rPr>
      </w:pPr>
      <w:r w:rsidRPr="00961EC8">
        <w:rPr>
          <w:rFonts w:ascii="標楷體" w:hAnsi="標楷體"/>
          <w:sz w:val="32"/>
        </w:rPr>
        <w:t>(Ａ)</w:t>
      </w:r>
      <w:r w:rsidRPr="00961EC8">
        <w:rPr>
          <w:rFonts w:ascii="標楷體" w:hAnsi="標楷體" w:hint="eastAsia"/>
          <w:sz w:val="32"/>
        </w:rPr>
        <w:t xml:space="preserve"> 左發球區 </w:t>
      </w:r>
      <w:r w:rsidRPr="00961EC8">
        <w:rPr>
          <w:rFonts w:ascii="標楷體" w:hAnsi="標楷體"/>
          <w:sz w:val="32"/>
        </w:rPr>
        <w:t>(Ｂ)</w:t>
      </w:r>
      <w:r w:rsidRPr="00961EC8">
        <w:rPr>
          <w:rFonts w:ascii="標楷體" w:hAnsi="標楷體" w:hint="eastAsia"/>
          <w:sz w:val="32"/>
        </w:rPr>
        <w:t xml:space="preserve"> 右發球區</w:t>
      </w:r>
      <w:r w:rsidR="00FC2C17">
        <w:rPr>
          <w:rFonts w:ascii="標楷體" w:hAnsi="標楷體" w:hint="eastAsia"/>
          <w:sz w:val="32"/>
        </w:rPr>
        <w:t xml:space="preserve">     </w:t>
      </w:r>
      <w:r w:rsidRPr="00961EC8">
        <w:rPr>
          <w:rFonts w:ascii="標楷體" w:hAnsi="標楷體"/>
          <w:sz w:val="32"/>
        </w:rPr>
        <w:t>(Ｃ)</w:t>
      </w:r>
      <w:r w:rsidRPr="00961EC8">
        <w:rPr>
          <w:rFonts w:ascii="標楷體" w:hAnsi="標楷體" w:hint="eastAsia"/>
          <w:sz w:val="32"/>
        </w:rPr>
        <w:t xml:space="preserve"> 中間 </w:t>
      </w:r>
      <w:r w:rsidR="00961EC8">
        <w:rPr>
          <w:rFonts w:ascii="標楷體" w:hAnsi="標楷體" w:hint="eastAsia"/>
          <w:sz w:val="32"/>
        </w:rPr>
        <w:t xml:space="preserve">   </w:t>
      </w:r>
      <w:r w:rsidRPr="00961EC8">
        <w:rPr>
          <w:rFonts w:ascii="標楷體" w:hAnsi="標楷體"/>
          <w:sz w:val="32"/>
        </w:rPr>
        <w:t>(Ｄ)</w:t>
      </w:r>
      <w:r w:rsidRPr="00961EC8">
        <w:rPr>
          <w:rFonts w:ascii="標楷體" w:hAnsi="標楷體" w:hint="eastAsia"/>
          <w:sz w:val="32"/>
        </w:rPr>
        <w:t xml:space="preserve"> </w:t>
      </w:r>
      <w:r w:rsidR="00A5241C" w:rsidRPr="00961EC8">
        <w:rPr>
          <w:rFonts w:ascii="標楷體" w:hAnsi="標楷體" w:hint="eastAsia"/>
          <w:sz w:val="32"/>
        </w:rPr>
        <w:t>都可以。</w:t>
      </w:r>
    </w:p>
    <w:p w:rsidR="00A5241C" w:rsidRPr="00961EC8" w:rsidRDefault="00A5241C" w:rsidP="00A5241C">
      <w:pPr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39</w:t>
      </w:r>
      <w:r w:rsidR="00221C44" w:rsidRPr="00961EC8">
        <w:rPr>
          <w:rFonts w:ascii="Times Ten Roman" w:hAnsi="Times Ten Roman" w:hint="eastAsia"/>
          <w:b/>
          <w:sz w:val="32"/>
        </w:rPr>
        <w:t>.</w:t>
      </w:r>
      <w:r w:rsidRPr="00961EC8">
        <w:rPr>
          <w:rFonts w:ascii="標楷體" w:hAnsi="標楷體" w:hint="eastAsia"/>
          <w:sz w:val="32"/>
        </w:rPr>
        <w:t xml:space="preserve"> 羽球發球時，羽球觸碰到球網後落在對方發球有效區內時，此時該如何判定?</w:t>
      </w:r>
    </w:p>
    <w:p w:rsidR="00A5241C" w:rsidRPr="00961EC8" w:rsidRDefault="00FC2C17" w:rsidP="00A5241C">
      <w:pPr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</w:t>
      </w:r>
      <w:r w:rsidR="00A5241C" w:rsidRPr="00961EC8">
        <w:rPr>
          <w:rFonts w:ascii="標楷體" w:hAnsi="標楷體"/>
          <w:sz w:val="32"/>
        </w:rPr>
        <w:t>(Ａ)</w:t>
      </w:r>
      <w:r w:rsidR="00A5241C" w:rsidRPr="00961EC8">
        <w:rPr>
          <w:rFonts w:ascii="標楷體" w:hAnsi="標楷體" w:hint="eastAsia"/>
          <w:sz w:val="32"/>
        </w:rPr>
        <w:t xml:space="preserve"> 羽球觸網，發球方重新發球。</w:t>
      </w:r>
      <w:r>
        <w:rPr>
          <w:rFonts w:ascii="標楷體" w:hAnsi="標楷體" w:hint="eastAsia"/>
          <w:sz w:val="32"/>
        </w:rPr>
        <w:tab/>
        <w:t xml:space="preserve"> </w:t>
      </w:r>
      <w:r w:rsidR="00A5241C" w:rsidRPr="00961EC8">
        <w:rPr>
          <w:rFonts w:ascii="標楷體" w:hAnsi="標楷體" w:hint="eastAsia"/>
          <w:sz w:val="32"/>
        </w:rPr>
        <w:t xml:space="preserve">  </w:t>
      </w:r>
      <w:r w:rsidR="00A5241C" w:rsidRPr="00961EC8">
        <w:rPr>
          <w:rFonts w:ascii="標楷體" w:hAnsi="標楷體"/>
          <w:sz w:val="32"/>
        </w:rPr>
        <w:t>(Ｂ)</w:t>
      </w:r>
      <w:r w:rsidR="00A5241C" w:rsidRPr="00961EC8">
        <w:rPr>
          <w:rFonts w:ascii="標楷體" w:hAnsi="標楷體" w:hint="eastAsia"/>
          <w:sz w:val="32"/>
        </w:rPr>
        <w:t xml:space="preserve"> 羽球觸網，接球方得分。</w:t>
      </w:r>
    </w:p>
    <w:p w:rsidR="00A5241C" w:rsidRPr="00961EC8" w:rsidRDefault="00FC2C17" w:rsidP="00A5241C">
      <w:pPr>
        <w:ind w:rightChars="100" w:right="240"/>
        <w:rPr>
          <w:rFonts w:ascii="標楷體" w:hAnsi="標楷體" w:cs="標楷體"/>
          <w:kern w:val="0"/>
          <w:sz w:val="32"/>
        </w:rPr>
      </w:pPr>
      <w:r>
        <w:rPr>
          <w:rFonts w:ascii="標楷體" w:hAnsi="標楷體" w:hint="eastAsia"/>
          <w:sz w:val="32"/>
        </w:rPr>
        <w:t xml:space="preserve"> </w:t>
      </w:r>
      <w:r w:rsidR="00A5241C" w:rsidRPr="00961EC8">
        <w:rPr>
          <w:rFonts w:ascii="標楷體" w:hAnsi="標楷體"/>
          <w:sz w:val="32"/>
        </w:rPr>
        <w:t>(Ｃ)</w:t>
      </w:r>
      <w:r w:rsidR="00A5241C" w:rsidRPr="00961EC8">
        <w:rPr>
          <w:rFonts w:ascii="標楷體" w:hAnsi="標楷體" w:hint="eastAsia"/>
          <w:sz w:val="32"/>
        </w:rPr>
        <w:t xml:space="preserve"> 有效發球，發球方得分。 </w:t>
      </w:r>
      <w:r w:rsidR="00A5241C" w:rsidRPr="00961EC8">
        <w:rPr>
          <w:rFonts w:ascii="標楷體" w:hAnsi="標楷體" w:hint="eastAsia"/>
          <w:sz w:val="32"/>
        </w:rPr>
        <w:tab/>
      </w:r>
      <w:r w:rsidR="00A5241C" w:rsidRPr="00961EC8">
        <w:rPr>
          <w:rFonts w:ascii="標楷體" w:hAnsi="標楷體" w:hint="eastAsia"/>
          <w:sz w:val="32"/>
        </w:rPr>
        <w:tab/>
        <w:t xml:space="preserve">    </w:t>
      </w:r>
      <w:r w:rsidR="00A5241C" w:rsidRPr="00961EC8">
        <w:rPr>
          <w:rFonts w:ascii="標楷體" w:hAnsi="標楷體"/>
          <w:sz w:val="32"/>
        </w:rPr>
        <w:t>(Ｄ)</w:t>
      </w:r>
      <w:r w:rsidR="00A5241C" w:rsidRPr="00961EC8">
        <w:rPr>
          <w:rFonts w:ascii="標楷體" w:hAnsi="標楷體" w:hint="eastAsia"/>
          <w:sz w:val="32"/>
        </w:rPr>
        <w:t xml:space="preserve"> 球觸碰球網，換接球方發球。</w:t>
      </w:r>
    </w:p>
    <w:p w:rsidR="00A5241C" w:rsidRPr="00961EC8" w:rsidRDefault="00A5241C" w:rsidP="00A5241C">
      <w:pPr>
        <w:ind w:rightChars="100" w:right="240"/>
        <w:rPr>
          <w:rFonts w:ascii="標楷體" w:hAnsi="標楷體"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40.</w:t>
      </w:r>
      <w:r w:rsidRPr="00961EC8">
        <w:rPr>
          <w:rFonts w:ascii="標楷體" w:hAnsi="標楷體" w:hint="eastAsia"/>
          <w:sz w:val="32"/>
        </w:rPr>
        <w:t xml:space="preserve"> 在羽球的規則中，如果羽球的球頭落在球場端線上，請問裁判如何判定？</w:t>
      </w:r>
    </w:p>
    <w:p w:rsidR="00A5241C" w:rsidRPr="00961EC8" w:rsidRDefault="00A5241C" w:rsidP="00961EC8">
      <w:pPr>
        <w:ind w:rightChars="100" w:right="240" w:firstLineChars="150" w:firstLine="480"/>
        <w:rPr>
          <w:rFonts w:ascii="標楷體" w:hAnsi="標楷體"/>
          <w:sz w:val="32"/>
        </w:rPr>
      </w:pPr>
      <w:r w:rsidRPr="00961EC8">
        <w:rPr>
          <w:rFonts w:ascii="標楷體" w:hAnsi="標楷體" w:hint="eastAsia"/>
          <w:sz w:val="32"/>
        </w:rPr>
        <w:t>(A)界內球　(B)界外球　(C)球員自行判定　(D)重新發球。</w:t>
      </w:r>
    </w:p>
    <w:p w:rsidR="00221C44" w:rsidRPr="00961EC8" w:rsidRDefault="00A5241C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  <w:r w:rsidRPr="00961EC8">
        <w:rPr>
          <w:rFonts w:ascii="Times Ten Roman" w:hAnsi="Times Ten Roman" w:hint="eastAsia"/>
          <w:b/>
          <w:sz w:val="32"/>
        </w:rPr>
        <w:t>.</w:t>
      </w:r>
    </w:p>
    <w:p w:rsidR="00221C44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sz w:val="32"/>
        </w:rPr>
      </w:pPr>
    </w:p>
    <w:p w:rsidR="00221C44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221C44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221C44" w:rsidRPr="00961EC8" w:rsidRDefault="00221C44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A5241C" w:rsidRPr="00961EC8" w:rsidRDefault="00A5241C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A5241C" w:rsidRDefault="00A5241C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2F75D8" w:rsidRDefault="002F75D8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p w:rsidR="00FC2C17" w:rsidRDefault="00FC2C17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  <w:sz w:val="32"/>
        </w:rPr>
      </w:pPr>
    </w:p>
    <w:p w:rsidR="00FC2C17" w:rsidRDefault="00FC2C17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 w:hint="eastAsia"/>
          <w:b/>
          <w:color w:val="000000"/>
          <w:sz w:val="32"/>
        </w:rPr>
      </w:pPr>
    </w:p>
    <w:p w:rsidR="00FC2C17" w:rsidRPr="007A569F" w:rsidRDefault="00FC2C17" w:rsidP="00FC2C17">
      <w:pPr>
        <w:snapToGrid w:val="0"/>
        <w:jc w:val="distribute"/>
        <w:rPr>
          <w:rFonts w:ascii="標楷體" w:hAnsi="標楷體"/>
          <w:b/>
          <w:sz w:val="32"/>
          <w:szCs w:val="32"/>
        </w:rPr>
      </w:pPr>
      <w:r w:rsidRPr="007A569F">
        <w:rPr>
          <w:rFonts w:ascii="標楷體" w:hAnsi="標楷體" w:hint="eastAsia"/>
          <w:b/>
          <w:sz w:val="32"/>
          <w:szCs w:val="32"/>
        </w:rPr>
        <w:t>花蓮縣立宜昌國中</w:t>
      </w:r>
      <w:r w:rsidRPr="00913642">
        <w:rPr>
          <w:rFonts w:ascii="標楷體" w:hAnsi="標楷體" w:hint="eastAsia"/>
          <w:b/>
          <w:sz w:val="32"/>
          <w:szCs w:val="28"/>
        </w:rPr>
        <w:t>105</w:t>
      </w:r>
      <w:r>
        <w:rPr>
          <w:rFonts w:ascii="標楷體" w:hAnsi="標楷體" w:hint="eastAsia"/>
          <w:b/>
          <w:sz w:val="32"/>
          <w:szCs w:val="32"/>
        </w:rPr>
        <w:t>學年度第二學期七年級第三次段考健康與體育科答案</w:t>
      </w:r>
    </w:p>
    <w:p w:rsidR="00FC2C17" w:rsidRDefault="00FC2C17" w:rsidP="00FC2C17">
      <w:pPr>
        <w:sectPr w:rsidR="00FC2C17" w:rsidSect="007B5468">
          <w:pgSz w:w="14572" w:h="20639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C2C17" w:rsidRPr="007A569F" w:rsidRDefault="00FC2C17" w:rsidP="00FC2C17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</w:p>
    <w:p w:rsidR="00FC2C17" w:rsidRDefault="00FC2C17" w:rsidP="00FC2C17">
      <w:pPr>
        <w:widowControl/>
        <w:jc w:val="center"/>
        <w:rPr>
          <w:rFonts w:ascii="標楷體" w:hAnsi="標楷體"/>
          <w:kern w:val="0"/>
        </w:rPr>
        <w:sectPr w:rsidR="00FC2C17" w:rsidSect="007B5468">
          <w:type w:val="continuous"/>
          <w:pgSz w:w="14572" w:h="20639" w:code="12"/>
          <w:pgMar w:top="1440" w:right="1800" w:bottom="1440" w:left="1800" w:header="851" w:footer="992" w:gutter="0"/>
          <w:cols w:num="2" w:space="425"/>
          <w:docGrid w:type="lines" w:linePitch="360"/>
        </w:sectPr>
      </w:pPr>
    </w:p>
    <w:tbl>
      <w:tblPr>
        <w:tblW w:w="10548" w:type="dxa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485"/>
        <w:gridCol w:w="486"/>
        <w:gridCol w:w="486"/>
        <w:gridCol w:w="486"/>
        <w:gridCol w:w="485"/>
        <w:gridCol w:w="485"/>
        <w:gridCol w:w="485"/>
        <w:gridCol w:w="485"/>
        <w:gridCol w:w="484"/>
        <w:gridCol w:w="485"/>
        <w:gridCol w:w="485"/>
        <w:gridCol w:w="485"/>
        <w:gridCol w:w="484"/>
        <w:gridCol w:w="485"/>
        <w:gridCol w:w="485"/>
        <w:gridCol w:w="485"/>
        <w:gridCol w:w="484"/>
        <w:gridCol w:w="485"/>
        <w:gridCol w:w="485"/>
        <w:gridCol w:w="485"/>
      </w:tblGrid>
      <w:tr w:rsidR="00FC2C17" w:rsidRPr="007A569F" w:rsidTr="00BB4547">
        <w:trPr>
          <w:trHeight w:val="33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</w:tr>
      <w:tr w:rsidR="00FC2C17" w:rsidRPr="007A569F" w:rsidTr="00BB4547">
        <w:trPr>
          <w:trHeight w:val="33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C17" w:rsidRPr="007A569F" w:rsidRDefault="00FC2C17" w:rsidP="00BB4547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</w:tc>
      </w:tr>
    </w:tbl>
    <w:tbl>
      <w:tblPr>
        <w:tblpPr w:leftFromText="180" w:rightFromText="180" w:vertAnchor="text" w:horzAnchor="page" w:tblpX="3533" w:tblpY="5"/>
        <w:tblW w:w="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FC2C17" w:rsidRPr="00961EC8" w:rsidTr="00BB4547">
        <w:trPr>
          <w:trHeight w:val="698"/>
        </w:trPr>
        <w:tc>
          <w:tcPr>
            <w:tcW w:w="630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lastRenderedPageBreak/>
              <w:t>1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6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6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  <w:r w:rsidRPr="00961EC8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6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  <w:r w:rsidRPr="00961EC8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961EC8">
              <w:rPr>
                <w:rFonts w:ascii="標楷體" w:hAnsi="標楷體" w:hint="eastAsia"/>
                <w:sz w:val="32"/>
              </w:rPr>
              <w:t>3</w:t>
            </w:r>
            <w:r>
              <w:rPr>
                <w:rFonts w:ascii="標楷體" w:hAnsi="標楷體" w:hint="eastAsia"/>
                <w:sz w:val="32"/>
              </w:rPr>
              <w:t>3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6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3</w:t>
            </w:r>
            <w:r w:rsidRPr="00961EC8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4</w:t>
            </w:r>
            <w:r w:rsidRPr="00961EC8">
              <w:rPr>
                <w:rFonts w:ascii="標楷體" w:hAnsi="標楷體" w:hint="eastAsia"/>
                <w:sz w:val="32"/>
              </w:rPr>
              <w:t>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961EC8" w:rsidRDefault="00FC2C17" w:rsidP="00BB4547">
            <w:pPr>
              <w:jc w:val="center"/>
              <w:rPr>
                <w:rFonts w:ascii="標楷體" w:hAnsi="標楷體"/>
                <w:b/>
                <w:color w:val="C00000"/>
                <w:sz w:val="32"/>
              </w:rPr>
            </w:pPr>
            <w:r w:rsidRPr="00961EC8">
              <w:rPr>
                <w:rFonts w:ascii="標楷體" w:hAnsi="標楷體" w:hint="eastAsia"/>
                <w:b/>
                <w:color w:val="C00000"/>
                <w:sz w:val="32"/>
              </w:rPr>
              <w:t>A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41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42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43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44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45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46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47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48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49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jc w:val="center"/>
              <w:rPr>
                <w:rFonts w:ascii="標楷體" w:hAnsi="標楷體"/>
                <w:sz w:val="32"/>
              </w:rPr>
            </w:pPr>
            <w:r w:rsidRPr="007B5468">
              <w:rPr>
                <w:rFonts w:ascii="標楷體" w:hAnsi="標楷體" w:hint="eastAsia"/>
                <w:sz w:val="32"/>
              </w:rPr>
              <w:t>50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51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52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53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54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55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56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57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58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59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61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62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63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64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65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66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67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68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69</w:t>
            </w:r>
          </w:p>
        </w:tc>
        <w:tc>
          <w:tcPr>
            <w:tcW w:w="629" w:type="dxa"/>
            <w:vAlign w:val="center"/>
          </w:tcPr>
          <w:p w:rsidR="00FC2C17" w:rsidRPr="007B5468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7B5468">
              <w:rPr>
                <w:rFonts w:ascii="標楷體" w:hAnsi="標楷體" w:hint="eastAsia"/>
                <w:kern w:val="0"/>
                <w:sz w:val="32"/>
              </w:rPr>
              <w:t>70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B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</w:tr>
      <w:tr w:rsidR="00FC2C17" w:rsidRPr="00961EC8" w:rsidTr="00BB4547">
        <w:trPr>
          <w:trHeight w:val="698"/>
        </w:trPr>
        <w:tc>
          <w:tcPr>
            <w:tcW w:w="630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71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72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73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74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75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76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77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78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79</w:t>
            </w:r>
          </w:p>
        </w:tc>
        <w:tc>
          <w:tcPr>
            <w:tcW w:w="629" w:type="dxa"/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kern w:val="0"/>
                <w:sz w:val="32"/>
              </w:rPr>
              <w:t>80</w:t>
            </w:r>
          </w:p>
        </w:tc>
      </w:tr>
      <w:tr w:rsidR="00FC2C17" w:rsidRPr="00913642" w:rsidTr="00BB4547">
        <w:trPr>
          <w:trHeight w:val="698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D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FC2C17" w:rsidRPr="00913642" w:rsidRDefault="00FC2C17" w:rsidP="00BB4547">
            <w:pPr>
              <w:widowControl/>
              <w:jc w:val="center"/>
              <w:rPr>
                <w:rFonts w:ascii="標楷體" w:hAnsi="標楷體"/>
                <w:b/>
                <w:color w:val="FF0000"/>
                <w:kern w:val="0"/>
                <w:sz w:val="32"/>
              </w:rPr>
            </w:pPr>
            <w:r w:rsidRPr="00913642">
              <w:rPr>
                <w:rFonts w:ascii="標楷體" w:hAnsi="標楷體" w:hint="eastAsia"/>
                <w:b/>
                <w:color w:val="FF0000"/>
                <w:kern w:val="0"/>
                <w:sz w:val="32"/>
              </w:rPr>
              <w:t>A</w:t>
            </w:r>
          </w:p>
        </w:tc>
      </w:tr>
    </w:tbl>
    <w:p w:rsidR="00FC2C17" w:rsidRDefault="00FC2C17" w:rsidP="00FC2C17">
      <w:pPr>
        <w:sectPr w:rsidR="00FC2C17" w:rsidSect="007B5468">
          <w:type w:val="continuous"/>
          <w:pgSz w:w="14572" w:h="20639" w:code="12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C2C17" w:rsidRPr="00961EC8" w:rsidRDefault="00FC2C17" w:rsidP="00E54BE6">
      <w:pPr>
        <w:kinsoku w:val="0"/>
        <w:overflowPunct w:val="0"/>
        <w:autoSpaceDE w:val="0"/>
        <w:autoSpaceDN w:val="0"/>
        <w:jc w:val="both"/>
        <w:rPr>
          <w:rFonts w:ascii="Times Ten Roman" w:hAnsi="Times Ten Roman"/>
          <w:b/>
          <w:color w:val="000000"/>
          <w:sz w:val="32"/>
        </w:rPr>
      </w:pPr>
    </w:p>
    <w:sectPr w:rsidR="00FC2C17" w:rsidRPr="00961EC8" w:rsidSect="00E46302">
      <w:pgSz w:w="14572" w:h="20639" w:code="12"/>
      <w:pgMar w:top="851" w:right="851" w:bottom="851" w:left="851" w:header="567" w:footer="567" w:gutter="0"/>
      <w:cols w:sep="1"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23" w:rsidRDefault="00967523">
      <w:r>
        <w:separator/>
      </w:r>
    </w:p>
  </w:endnote>
  <w:endnote w:type="continuationSeparator" w:id="0">
    <w:p w:rsidR="00967523" w:rsidRDefault="0096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4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L13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8" w:rsidRDefault="009877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54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468" w:rsidRDefault="007B54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8" w:rsidRDefault="008A1D5E" w:rsidP="008A1D5E">
    <w:pPr>
      <w:pStyle w:val="a4"/>
      <w:framePr w:wrap="around" w:vAnchor="text" w:hAnchor="margin" w:xAlign="center" w:y="1"/>
    </w:pPr>
    <w:r>
      <w:rPr>
        <w:rStyle w:val="a6"/>
        <w:rFonts w:hint="eastAsia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5E" w:rsidRDefault="008A1D5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5</w:t>
    </w:r>
  </w:p>
  <w:p w:rsidR="008A1D5E" w:rsidRDefault="008A1D5E" w:rsidP="008A1D5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23" w:rsidRDefault="00967523">
      <w:r>
        <w:separator/>
      </w:r>
    </w:p>
  </w:footnote>
  <w:footnote w:type="continuationSeparator" w:id="0">
    <w:p w:rsidR="00967523" w:rsidRDefault="00967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2041D8"/>
    <w:multiLevelType w:val="hybridMultilevel"/>
    <w:tmpl w:val="F3106826"/>
    <w:lvl w:ilvl="0" w:tplc="FAB47BD4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1A0CBF"/>
    <w:multiLevelType w:val="hybridMultilevel"/>
    <w:tmpl w:val="CE4A783A"/>
    <w:lvl w:ilvl="0" w:tplc="BA74990A">
      <w:start w:val="1"/>
      <w:numFmt w:val="decimal"/>
      <w:pStyle w:val="choiceHead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824912"/>
    <w:multiLevelType w:val="hybridMultilevel"/>
    <w:tmpl w:val="08D88BD6"/>
    <w:lvl w:ilvl="0" w:tplc="189A2CB8">
      <w:start w:val="41"/>
      <w:numFmt w:val="decimal"/>
      <w:suff w:val="space"/>
      <w:lvlText w:val="（  ）%1."/>
      <w:lvlJc w:val="left"/>
      <w:pPr>
        <w:ind w:left="1134" w:hanging="1134"/>
      </w:pPr>
      <w:rPr>
        <w:rFonts w:hint="eastAsia"/>
      </w:rPr>
    </w:lvl>
    <w:lvl w:ilvl="1" w:tplc="10726B42">
      <w:start w:val="1"/>
      <w:numFmt w:val="upperLetter"/>
      <w:lvlText w:val="（%2）"/>
      <w:lvlJc w:val="left"/>
      <w:pPr>
        <w:ind w:left="120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C44"/>
    <w:rsid w:val="00024833"/>
    <w:rsid w:val="00074F11"/>
    <w:rsid w:val="000F1F92"/>
    <w:rsid w:val="0012484D"/>
    <w:rsid w:val="001316EC"/>
    <w:rsid w:val="00221C44"/>
    <w:rsid w:val="002A3814"/>
    <w:rsid w:val="002F75D8"/>
    <w:rsid w:val="00324D84"/>
    <w:rsid w:val="00406391"/>
    <w:rsid w:val="0041754A"/>
    <w:rsid w:val="00422C40"/>
    <w:rsid w:val="005D5489"/>
    <w:rsid w:val="006716C4"/>
    <w:rsid w:val="006A217F"/>
    <w:rsid w:val="006F345E"/>
    <w:rsid w:val="007B5468"/>
    <w:rsid w:val="007E2951"/>
    <w:rsid w:val="008A1D5E"/>
    <w:rsid w:val="008E6B56"/>
    <w:rsid w:val="00913642"/>
    <w:rsid w:val="00956A5B"/>
    <w:rsid w:val="00961EC8"/>
    <w:rsid w:val="00967523"/>
    <w:rsid w:val="0098130D"/>
    <w:rsid w:val="00987770"/>
    <w:rsid w:val="00996363"/>
    <w:rsid w:val="00996C5E"/>
    <w:rsid w:val="009C5B99"/>
    <w:rsid w:val="00A12BF1"/>
    <w:rsid w:val="00A5241C"/>
    <w:rsid w:val="00AC7D17"/>
    <w:rsid w:val="00BB272E"/>
    <w:rsid w:val="00BE0625"/>
    <w:rsid w:val="00C423E8"/>
    <w:rsid w:val="00D16385"/>
    <w:rsid w:val="00DE3066"/>
    <w:rsid w:val="00E46302"/>
    <w:rsid w:val="00E54BE6"/>
    <w:rsid w:val="00FC2C17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C5E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56A5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96C5E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樣式1"/>
    <w:basedOn w:val="a"/>
    <w:rsid w:val="00996C5E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996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21C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頁尾 字元"/>
    <w:basedOn w:val="a0"/>
    <w:link w:val="a4"/>
    <w:rsid w:val="00956A5B"/>
    <w:rPr>
      <w:rFonts w:eastAsia="標楷體"/>
      <w:kern w:val="2"/>
    </w:rPr>
  </w:style>
  <w:style w:type="character" w:styleId="a6">
    <w:name w:val="page number"/>
    <w:basedOn w:val="a0"/>
    <w:rsid w:val="00956A5B"/>
  </w:style>
  <w:style w:type="paragraph" w:customStyle="1" w:styleId="testTypeHeader">
    <w:name w:val="testTypeHeader"/>
    <w:basedOn w:val="1"/>
    <w:next w:val="a"/>
    <w:autoRedefine/>
    <w:rsid w:val="00956A5B"/>
    <w:pPr>
      <w:keepNext w:val="0"/>
      <w:numPr>
        <w:numId w:val="3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56A5B"/>
    <w:pPr>
      <w:numPr>
        <w:ilvl w:val="1"/>
        <w:numId w:val="3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956A5B"/>
    <w:pPr>
      <w:numPr>
        <w:ilvl w:val="0"/>
        <w:numId w:val="4"/>
      </w:numPr>
      <w:spacing w:line="360" w:lineRule="atLeast"/>
      <w:ind w:leftChars="0" w:left="0"/>
    </w:pPr>
  </w:style>
  <w:style w:type="character" w:customStyle="1" w:styleId="10">
    <w:name w:val="標題 1 字元"/>
    <w:basedOn w:val="a0"/>
    <w:link w:val="1"/>
    <w:rsid w:val="00956A5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CJH\Desktop\&#20126;&#20523;&#39636;&#32946;&#32068;&#26989;&#21209;\&#39636;&#32946;&#32771;&#35430;%20%20%20&#36039;&#26009;\&#32752;&#26519;&#20986;&#29256;%20&#38988;&#30446;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885A-ECF5-4ED6-80D6-921FA225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</Template>
  <TotalTime>239</TotalTime>
  <Pages>9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YCJH</dc:creator>
  <cp:lastModifiedBy>YCJH</cp:lastModifiedBy>
  <cp:revision>15</cp:revision>
  <cp:lastPrinted>2017-06-26T02:22:00Z</cp:lastPrinted>
  <dcterms:created xsi:type="dcterms:W3CDTF">2017-06-23T01:26:00Z</dcterms:created>
  <dcterms:modified xsi:type="dcterms:W3CDTF">2017-06-26T09:27:00Z</dcterms:modified>
</cp:coreProperties>
</file>