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AD" w:rsidRPr="00B73CD9" w:rsidRDefault="00FF62B7" w:rsidP="00C503AD">
      <w:pPr>
        <w:snapToGrid w:val="0"/>
        <w:jc w:val="center"/>
        <w:rPr>
          <w:rFonts w:ascii="標楷體" w:eastAsia="標楷體" w:hAnsi="標楷體"/>
          <w:sz w:val="40"/>
          <w:szCs w:val="28"/>
        </w:rPr>
      </w:pPr>
      <w:r w:rsidRPr="00B73CD9">
        <w:rPr>
          <w:rFonts w:ascii="新細明體" w:hAnsi="新細明體" w:hint="eastAsia"/>
          <w:b/>
          <w:sz w:val="32"/>
        </w:rPr>
        <w:t xml:space="preserve">　</w:t>
      </w:r>
      <w:r w:rsidRPr="00B73CD9">
        <w:rPr>
          <w:rFonts w:ascii="標楷體" w:eastAsia="標楷體" w:hAnsi="標楷體" w:hint="eastAsia"/>
          <w:sz w:val="32"/>
        </w:rPr>
        <w:t xml:space="preserve">　</w:t>
      </w:r>
      <w:r w:rsidR="00C503AD" w:rsidRPr="00B73CD9">
        <w:rPr>
          <w:rFonts w:ascii="標楷體" w:eastAsia="標楷體" w:hAnsi="標楷體" w:hint="eastAsia"/>
          <w:sz w:val="40"/>
          <w:szCs w:val="28"/>
        </w:rPr>
        <w:t>花蓮縣宜昌國中105學年度第二學期八年級第三次</w:t>
      </w:r>
      <w:r w:rsidR="00C503AD" w:rsidRPr="00B73CD9">
        <w:rPr>
          <w:rFonts w:ascii="標楷體" w:eastAsia="標楷體" w:hAnsi="標楷體"/>
          <w:sz w:val="40"/>
          <w:szCs w:val="28"/>
        </w:rPr>
        <w:t>健康</w:t>
      </w:r>
      <w:r w:rsidR="00C503AD" w:rsidRPr="00B73CD9">
        <w:rPr>
          <w:rFonts w:ascii="標楷體" w:eastAsia="標楷體" w:hAnsi="標楷體" w:hint="eastAsia"/>
          <w:sz w:val="40"/>
          <w:szCs w:val="28"/>
        </w:rPr>
        <w:t>與體育</w:t>
      </w:r>
      <w:r w:rsidR="00C503AD" w:rsidRPr="00B73CD9">
        <w:rPr>
          <w:rFonts w:ascii="標楷體" w:eastAsia="標楷體" w:hAnsi="標楷體"/>
          <w:sz w:val="40"/>
          <w:szCs w:val="28"/>
        </w:rPr>
        <w:t>科考試卷</w:t>
      </w:r>
    </w:p>
    <w:p w:rsidR="00C503AD" w:rsidRPr="00B73CD9" w:rsidRDefault="00C503AD" w:rsidP="00C503AD">
      <w:pPr>
        <w:snapToGrid w:val="0"/>
        <w:jc w:val="center"/>
        <w:rPr>
          <w:rFonts w:ascii="標楷體" w:eastAsia="標楷體" w:hAnsi="標楷體"/>
          <w:sz w:val="28"/>
        </w:rPr>
      </w:pPr>
      <w:r w:rsidRPr="00B73CD9">
        <w:rPr>
          <w:rFonts w:ascii="標楷體" w:eastAsia="標楷體" w:hAnsi="標楷體"/>
          <w:sz w:val="28"/>
        </w:rPr>
        <w:t xml:space="preserve"> </w:t>
      </w:r>
    </w:p>
    <w:p w:rsidR="00C503AD" w:rsidRPr="00B73CD9" w:rsidRDefault="00C503AD" w:rsidP="00C503AD">
      <w:pPr>
        <w:snapToGrid w:val="0"/>
        <w:rPr>
          <w:rFonts w:ascii="標楷體" w:eastAsia="標楷體" w:hAnsi="標楷體"/>
          <w:sz w:val="28"/>
        </w:rPr>
        <w:sectPr w:rsidR="00C503AD" w:rsidRPr="00B73CD9" w:rsidSect="00B73CD9">
          <w:headerReference w:type="even" r:id="rId8"/>
          <w:footerReference w:type="even" r:id="rId9"/>
          <w:footerReference w:type="default" r:id="rId10"/>
          <w:type w:val="continuous"/>
          <w:pgSz w:w="16839" w:h="23814" w:code="8"/>
          <w:pgMar w:top="850" w:right="850" w:bottom="850" w:left="850" w:header="851" w:footer="567" w:gutter="0"/>
          <w:cols w:sep="1" w:space="720"/>
          <w:docGrid w:type="lines" w:linePitch="360"/>
        </w:sectPr>
      </w:pPr>
      <w:r w:rsidRPr="00B73CD9">
        <w:rPr>
          <w:rFonts w:ascii="標楷體" w:eastAsia="標楷體" w:hAnsi="標楷體" w:hint="eastAsia"/>
          <w:sz w:val="28"/>
        </w:rPr>
        <w:t xml:space="preserve">健教科試題：命題老師 陳燕真老師        </w:t>
      </w:r>
      <w:r w:rsidRPr="00B73CD9">
        <w:rPr>
          <w:rFonts w:ascii="標楷體" w:eastAsia="標楷體" w:hAnsi="標楷體"/>
          <w:sz w:val="28"/>
        </w:rPr>
        <w:t>___年 ___班 座號：___ 姓名：__________</w:t>
      </w:r>
    </w:p>
    <w:p w:rsidR="00FF62B7" w:rsidRPr="00B73CD9" w:rsidRDefault="00FF62B7" w:rsidP="00FF62B7">
      <w:pPr>
        <w:snapToGrid w:val="0"/>
        <w:rPr>
          <w:rFonts w:ascii="標楷體" w:eastAsia="標楷體" w:hAnsi="標楷體"/>
          <w:sz w:val="28"/>
        </w:rPr>
      </w:pPr>
    </w:p>
    <w:p w:rsidR="00FF62B7" w:rsidRPr="00B73CD9" w:rsidRDefault="00FF62B7" w:rsidP="00FF62B7">
      <w:pPr>
        <w:snapToGrid w:val="0"/>
        <w:rPr>
          <w:rFonts w:ascii="標楷體" w:eastAsia="標楷體" w:hAnsi="標楷體"/>
          <w:sz w:val="28"/>
        </w:rPr>
        <w:sectPr w:rsidR="00FF62B7" w:rsidRPr="00B73CD9" w:rsidSect="00B73CD9">
          <w:headerReference w:type="even" r:id="rId11"/>
          <w:footerReference w:type="even" r:id="rId12"/>
          <w:footerReference w:type="default" r:id="rId13"/>
          <w:type w:val="continuous"/>
          <w:pgSz w:w="16839" w:h="23814" w:code="8"/>
          <w:pgMar w:top="850" w:right="850" w:bottom="850" w:left="850" w:header="851" w:footer="567" w:gutter="0"/>
          <w:cols w:sep="1" w:space="720"/>
          <w:docGrid w:type="lines" w:linePitch="360"/>
        </w:sectPr>
      </w:pPr>
    </w:p>
    <w:p w:rsidR="00C503AD" w:rsidRPr="00B73CD9" w:rsidRDefault="00C503AD" w:rsidP="00633B60">
      <w:pPr>
        <w:numPr>
          <w:ilvl w:val="0"/>
          <w:numId w:val="8"/>
        </w:numPr>
        <w:snapToGrid w:val="0"/>
        <w:rPr>
          <w:rFonts w:ascii="標楷體" w:eastAsia="標楷體" w:hAnsi="標楷體"/>
          <w:b/>
          <w:sz w:val="28"/>
        </w:rPr>
      </w:pPr>
      <w:r w:rsidRPr="00B73CD9">
        <w:rPr>
          <w:rFonts w:ascii="標楷體" w:eastAsia="標楷體" w:hAnsi="標楷體" w:hint="eastAsia"/>
          <w:b/>
          <w:sz w:val="28"/>
        </w:rPr>
        <w:lastRenderedPageBreak/>
        <w:t>是非題</w:t>
      </w:r>
      <w:r w:rsidR="00706681" w:rsidRPr="00B73CD9">
        <w:rPr>
          <w:rFonts w:ascii="標楷體" w:eastAsia="標楷體" w:hAnsi="標楷體" w:hint="eastAsia"/>
          <w:b/>
          <w:sz w:val="28"/>
        </w:rPr>
        <w:t>：</w:t>
      </w:r>
      <w:r w:rsidR="00BD6482" w:rsidRPr="00B73CD9">
        <w:rPr>
          <w:rFonts w:ascii="標楷體" w:eastAsia="標楷體" w:hAnsi="標楷體" w:hint="eastAsia"/>
          <w:b/>
          <w:sz w:val="28"/>
        </w:rPr>
        <w:t>每題2.5分共</w:t>
      </w:r>
      <w:r w:rsidR="00202090" w:rsidRPr="00B73CD9">
        <w:rPr>
          <w:rFonts w:ascii="標楷體" w:eastAsia="標楷體" w:hAnsi="標楷體" w:hint="eastAsia"/>
          <w:b/>
          <w:sz w:val="28"/>
        </w:rPr>
        <w:t>6</w:t>
      </w:r>
      <w:r w:rsidR="00BD6482" w:rsidRPr="00B73CD9">
        <w:rPr>
          <w:rFonts w:ascii="標楷體" w:eastAsia="標楷體" w:hAnsi="標楷體" w:hint="eastAsia"/>
          <w:b/>
          <w:sz w:val="28"/>
        </w:rPr>
        <w:t>題</w:t>
      </w:r>
      <w:r w:rsidR="00202090" w:rsidRPr="00B73CD9">
        <w:rPr>
          <w:rFonts w:ascii="標楷體" w:eastAsia="標楷體" w:hAnsi="標楷體" w:hint="eastAsia"/>
          <w:b/>
          <w:sz w:val="28"/>
        </w:rPr>
        <w:t>15分</w:t>
      </w:r>
      <w:r w:rsidR="00706681" w:rsidRPr="00B73CD9">
        <w:rPr>
          <w:rFonts w:ascii="標楷體" w:eastAsia="標楷體" w:hAnsi="標楷體" w:hint="eastAsia"/>
          <w:b/>
          <w:sz w:val="28"/>
        </w:rPr>
        <w:t>〈對請劃A、錯請劃B〉</w:t>
      </w:r>
    </w:p>
    <w:p w:rsidR="00C503AD" w:rsidRPr="00B73CD9" w:rsidRDefault="00BD6482" w:rsidP="00633B60">
      <w:pPr>
        <w:numPr>
          <w:ilvl w:val="0"/>
          <w:numId w:val="10"/>
        </w:numPr>
        <w:snapToGrid w:val="0"/>
        <w:rPr>
          <w:rFonts w:ascii="標楷體" w:eastAsia="標楷體" w:hAnsi="標楷體"/>
          <w:sz w:val="28"/>
        </w:rPr>
      </w:pPr>
      <w:r w:rsidRPr="00B73CD9">
        <w:rPr>
          <w:rFonts w:ascii="標楷體" w:eastAsia="標楷體" w:hAnsi="標楷體" w:hint="eastAsia"/>
          <w:sz w:val="28"/>
        </w:rPr>
        <w:t>「</w:t>
      </w:r>
      <w:r w:rsidR="00C503AD" w:rsidRPr="00B73CD9">
        <w:rPr>
          <w:rFonts w:ascii="標楷體" w:eastAsia="標楷體" w:hAnsi="標楷體" w:hint="eastAsia"/>
          <w:sz w:val="28"/>
        </w:rPr>
        <w:t>急救</w:t>
      </w:r>
      <w:r w:rsidRPr="00B73CD9">
        <w:rPr>
          <w:rFonts w:ascii="標楷體" w:eastAsia="標楷體" w:hAnsi="標楷體" w:hint="eastAsia"/>
          <w:sz w:val="28"/>
        </w:rPr>
        <w:t>」</w:t>
      </w:r>
      <w:r w:rsidR="00C503AD" w:rsidRPr="00B73CD9">
        <w:rPr>
          <w:rFonts w:ascii="標楷體" w:eastAsia="標楷體" w:hAnsi="標楷體" w:hint="eastAsia"/>
          <w:sz w:val="28"/>
        </w:rPr>
        <w:t>是</w:t>
      </w:r>
      <w:r w:rsidRPr="00B73CD9">
        <w:rPr>
          <w:rFonts w:ascii="標楷體" w:eastAsia="標楷體" w:hAnsi="標楷體" w:hint="eastAsia"/>
          <w:sz w:val="28"/>
        </w:rPr>
        <w:t>當人們遭受事故傷害，在醫護人員未到達之前，給予傷患立即的緊急救護措施。</w:t>
      </w:r>
    </w:p>
    <w:p w:rsidR="00BD6482" w:rsidRPr="00B73CD9" w:rsidRDefault="00BD6482" w:rsidP="00633B60">
      <w:pPr>
        <w:numPr>
          <w:ilvl w:val="0"/>
          <w:numId w:val="10"/>
        </w:numPr>
        <w:snapToGrid w:val="0"/>
        <w:rPr>
          <w:rFonts w:ascii="標楷體" w:eastAsia="標楷體" w:hAnsi="標楷體"/>
          <w:sz w:val="28"/>
        </w:rPr>
      </w:pPr>
      <w:r w:rsidRPr="00B73CD9">
        <w:rPr>
          <w:rFonts w:ascii="標楷體" w:eastAsia="標楷體" w:hAnsi="標楷體" w:hint="eastAsia"/>
          <w:sz w:val="28"/>
        </w:rPr>
        <w:t>當四肢受傷出血時，將患部</w:t>
      </w:r>
      <w:r w:rsidR="00936667" w:rsidRPr="00B73CD9">
        <w:rPr>
          <w:rFonts w:ascii="標楷體" w:eastAsia="標楷體" w:hAnsi="標楷體" w:hint="eastAsia"/>
          <w:sz w:val="28"/>
        </w:rPr>
        <w:t>抬至高於心臟的位置，這是一種容易執行的急救止血法，利用抵抗地心引力的作用，讓血液不易流出而達到止血目的，適用於出血量較少的傷口。</w:t>
      </w:r>
    </w:p>
    <w:p w:rsidR="00936667" w:rsidRPr="00B73CD9" w:rsidRDefault="00B5647E" w:rsidP="00633B60">
      <w:pPr>
        <w:numPr>
          <w:ilvl w:val="0"/>
          <w:numId w:val="10"/>
        </w:numPr>
        <w:snapToGrid w:val="0"/>
        <w:rPr>
          <w:rFonts w:ascii="標楷體" w:eastAsia="標楷體" w:hAnsi="標楷體"/>
          <w:sz w:val="28"/>
        </w:rPr>
      </w:pPr>
      <w:r w:rsidRPr="00B73CD9">
        <w:rPr>
          <w:rFonts w:ascii="標楷體" w:eastAsia="標楷體" w:hAnsi="標楷體" w:hint="eastAsia"/>
          <w:sz w:val="28"/>
        </w:rPr>
        <w:t>環狀包紮法是一種相當簡單的包紮方式，但是頸部不適合使用，因為會影響到血液循環與呼吸狀態。</w:t>
      </w:r>
    </w:p>
    <w:p w:rsidR="00B5647E" w:rsidRPr="00B73CD9" w:rsidRDefault="00B5647E" w:rsidP="00633B60">
      <w:pPr>
        <w:numPr>
          <w:ilvl w:val="0"/>
          <w:numId w:val="10"/>
        </w:numPr>
        <w:snapToGrid w:val="0"/>
        <w:rPr>
          <w:rFonts w:ascii="標楷體" w:eastAsia="標楷體" w:hAnsi="標楷體"/>
          <w:sz w:val="28"/>
        </w:rPr>
      </w:pPr>
      <w:r w:rsidRPr="00B73CD9">
        <w:rPr>
          <w:rFonts w:ascii="標楷體" w:eastAsia="標楷體" w:hAnsi="標楷體" w:hint="eastAsia"/>
          <w:sz w:val="28"/>
        </w:rPr>
        <w:t>當手臂發生受傷時可使用三角巾懸臂吊帶法來固定傷肢，但必須要露出手指以便觀察血液循環的現象，手掌也要略高於手肘。</w:t>
      </w:r>
    </w:p>
    <w:p w:rsidR="00706681" w:rsidRPr="00B73CD9" w:rsidRDefault="00706681" w:rsidP="008D1510">
      <w:pPr>
        <w:numPr>
          <w:ilvl w:val="0"/>
          <w:numId w:val="10"/>
        </w:numPr>
        <w:snapToGrid w:val="0"/>
        <w:rPr>
          <w:rFonts w:ascii="標楷體" w:eastAsia="標楷體" w:hAnsi="標楷體"/>
          <w:sz w:val="28"/>
        </w:rPr>
      </w:pPr>
      <w:r w:rsidRPr="00B73CD9">
        <w:rPr>
          <w:rFonts w:ascii="標楷體" w:eastAsia="標楷體" w:hAnsi="標楷體" w:hint="eastAsia"/>
          <w:sz w:val="28"/>
        </w:rPr>
        <w:t>兩人徒手搬運法適用狀況於傷患無下肢骨折且意識較為清楚的狀態下。</w:t>
      </w:r>
    </w:p>
    <w:p w:rsidR="00706681" w:rsidRPr="00B73CD9" w:rsidRDefault="0076052D" w:rsidP="008D1510">
      <w:pPr>
        <w:numPr>
          <w:ilvl w:val="0"/>
          <w:numId w:val="10"/>
        </w:numPr>
        <w:snapToGrid w:val="0"/>
        <w:rPr>
          <w:rFonts w:ascii="標楷體" w:eastAsia="標楷體" w:hAnsi="標楷體"/>
          <w:sz w:val="28"/>
        </w:rPr>
      </w:pPr>
      <w:r w:rsidRPr="00B73CD9">
        <w:rPr>
          <w:rFonts w:ascii="標楷體" w:eastAsia="標楷體" w:hAnsi="標楷體" w:hint="eastAsia"/>
          <w:sz w:val="28"/>
        </w:rPr>
        <w:t>「社區」是指一群人生活在一個固定區域範圍內，有所關聯、相互依賴，發揮生產、消費、管理等不同角色的社會功能，具有生命共同體的關係。</w:t>
      </w:r>
    </w:p>
    <w:p w:rsidR="00B5647E" w:rsidRPr="00B73CD9" w:rsidRDefault="00B5647E" w:rsidP="008D1510">
      <w:pPr>
        <w:snapToGrid w:val="0"/>
        <w:ind w:firstLine="225"/>
        <w:rPr>
          <w:rFonts w:ascii="標楷體" w:eastAsia="標楷體" w:hAnsi="標楷體"/>
          <w:sz w:val="28"/>
        </w:rPr>
      </w:pPr>
    </w:p>
    <w:p w:rsidR="00FF62B7" w:rsidRPr="00B73CD9" w:rsidRDefault="00FF62B7" w:rsidP="008D1510">
      <w:pPr>
        <w:numPr>
          <w:ilvl w:val="0"/>
          <w:numId w:val="8"/>
        </w:numPr>
        <w:snapToGrid w:val="0"/>
        <w:rPr>
          <w:rFonts w:ascii="標楷體" w:eastAsia="標楷體" w:hAnsi="標楷體"/>
          <w:b/>
          <w:sz w:val="28"/>
        </w:rPr>
      </w:pPr>
      <w:r w:rsidRPr="00B73CD9">
        <w:rPr>
          <w:rFonts w:ascii="標楷體" w:eastAsia="標楷體" w:hAnsi="標楷體" w:hint="eastAsia"/>
          <w:b/>
          <w:sz w:val="28"/>
        </w:rPr>
        <w:t>選擇</w:t>
      </w:r>
      <w:r w:rsidR="00202090" w:rsidRPr="00B73CD9">
        <w:rPr>
          <w:rFonts w:ascii="標楷體" w:eastAsia="標楷體" w:hAnsi="標楷體" w:hint="eastAsia"/>
          <w:b/>
          <w:sz w:val="28"/>
        </w:rPr>
        <w:t>題</w:t>
      </w:r>
      <w:r w:rsidR="00706681" w:rsidRPr="00B73CD9">
        <w:rPr>
          <w:rFonts w:ascii="標楷體" w:eastAsia="標楷體" w:hAnsi="標楷體" w:hint="eastAsia"/>
          <w:b/>
          <w:sz w:val="28"/>
        </w:rPr>
        <w:t>：</w:t>
      </w:r>
      <w:r w:rsidR="00202090" w:rsidRPr="00B73CD9">
        <w:rPr>
          <w:rFonts w:ascii="標楷體" w:eastAsia="標楷體" w:hAnsi="標楷體" w:hint="eastAsia"/>
          <w:b/>
          <w:sz w:val="28"/>
        </w:rPr>
        <w:t>每題2.5分共34題85</w:t>
      </w:r>
      <w:r w:rsidR="00706681" w:rsidRPr="00B73CD9">
        <w:rPr>
          <w:rFonts w:ascii="標楷體" w:eastAsia="標楷體" w:hAnsi="標楷體" w:hint="eastAsia"/>
          <w:b/>
          <w:sz w:val="28"/>
        </w:rPr>
        <w:t>分</w:t>
      </w:r>
    </w:p>
    <w:p w:rsidR="008D1510" w:rsidRPr="00B73CD9" w:rsidRDefault="008D1510" w:rsidP="008D1510">
      <w:pPr>
        <w:pStyle w:val="a8"/>
        <w:numPr>
          <w:ilvl w:val="0"/>
          <w:numId w:val="10"/>
        </w:numPr>
        <w:textAlignment w:val="baseline"/>
        <w:rPr>
          <w:rFonts w:ascii="標楷體" w:eastAsia="標楷體" w:hAnsi="標楷體"/>
          <w:sz w:val="28"/>
        </w:rPr>
      </w:pPr>
      <w:bookmarkStart w:id="0" w:name="Q2PE0541491"/>
      <w:r w:rsidRPr="00B73CD9">
        <w:rPr>
          <w:rFonts w:ascii="標楷體" w:eastAsia="標楷體" w:hAnsi="標楷體"/>
          <w:sz w:val="28"/>
        </w:rPr>
        <w:t>下列何者是下水游泳時的正確行為？　(A)文靜習慣不吃飯，餓著肚子下水游泳　(B)小倩做了熱身操，並穿著泳衣才下水游泳　(C)戲水時，小敏喜歡將同伴的頭壓在水面下　(D)游泳容易肚子餓，所以恩恩喜歡吃得很飽後再下水游泳。</w:t>
      </w:r>
    </w:p>
    <w:p w:rsidR="008D1510" w:rsidRPr="00B73CD9" w:rsidRDefault="008D1510" w:rsidP="008D1510">
      <w:pPr>
        <w:pStyle w:val="a8"/>
        <w:numPr>
          <w:ilvl w:val="0"/>
          <w:numId w:val="10"/>
        </w:numPr>
        <w:textAlignment w:val="baseline"/>
        <w:rPr>
          <w:rFonts w:ascii="標楷體" w:eastAsia="標楷體" w:hAnsi="標楷體"/>
          <w:sz w:val="28"/>
        </w:rPr>
      </w:pPr>
      <w:bookmarkStart w:id="1" w:name="Q2PE0541495"/>
      <w:bookmarkEnd w:id="0"/>
      <w:r w:rsidRPr="00B73CD9">
        <w:rPr>
          <w:rFonts w:ascii="標楷體" w:eastAsia="標楷體" w:hAnsi="標楷體"/>
          <w:sz w:val="28"/>
        </w:rPr>
        <w:t>正確的胸部按壓位置為何？　(A)胸骨下緣位置　(B)兩乳頭連線的中點位置　(C)兩側肋骨連線的中點位置　(D)兩乳房下緣連線的中點位置。</w:t>
      </w:r>
    </w:p>
    <w:p w:rsidR="008D1510" w:rsidRPr="00B73CD9" w:rsidRDefault="008D1510" w:rsidP="008D1510">
      <w:pPr>
        <w:pStyle w:val="a8"/>
        <w:numPr>
          <w:ilvl w:val="0"/>
          <w:numId w:val="10"/>
        </w:numPr>
        <w:textAlignment w:val="baseline"/>
        <w:rPr>
          <w:rFonts w:ascii="標楷體" w:eastAsia="標楷體" w:hAnsi="標楷體"/>
          <w:sz w:val="28"/>
        </w:rPr>
      </w:pPr>
      <w:bookmarkStart w:id="2" w:name="Q2PE0541485"/>
      <w:bookmarkEnd w:id="1"/>
      <w:r w:rsidRPr="00B73CD9">
        <w:rPr>
          <w:rFonts w:ascii="標楷體" w:eastAsia="標楷體" w:hAnsi="標楷體" w:hint="eastAsia"/>
          <w:sz w:val="28"/>
        </w:rPr>
        <w:t>當你在馬路上看見事故發生，下列做法何者正確？　(A)趕快撥打</w:t>
      </w:r>
      <w:r w:rsidRPr="00B73CD9">
        <w:rPr>
          <w:rFonts w:ascii="標楷體" w:eastAsia="標楷體" w:hAnsi="標楷體"/>
          <w:sz w:val="28"/>
        </w:rPr>
        <w:t>119</w:t>
      </w:r>
      <w:r w:rsidRPr="00B73CD9">
        <w:rPr>
          <w:rFonts w:ascii="標楷體" w:eastAsia="標楷體" w:hAnsi="標楷體" w:hint="eastAsia"/>
          <w:sz w:val="28"/>
        </w:rPr>
        <w:t>尋求協助　(B)盡速離開，以免惹禍上身　(C)無論如何，都應先將傷患搬離現場　(D)救人是見義勇為的事，不需要找證人。</w:t>
      </w:r>
    </w:p>
    <w:p w:rsidR="008D1510" w:rsidRPr="00B73CD9" w:rsidRDefault="008D1510" w:rsidP="008D1510">
      <w:pPr>
        <w:pStyle w:val="a8"/>
        <w:numPr>
          <w:ilvl w:val="0"/>
          <w:numId w:val="10"/>
        </w:numPr>
        <w:textAlignment w:val="baseline"/>
        <w:rPr>
          <w:rFonts w:ascii="標楷體" w:eastAsia="標楷體" w:hAnsi="標楷體"/>
          <w:sz w:val="28"/>
        </w:rPr>
      </w:pPr>
      <w:bookmarkStart w:id="3" w:name="Q2PE0541486"/>
      <w:bookmarkEnd w:id="2"/>
      <w:r w:rsidRPr="00B73CD9">
        <w:rPr>
          <w:rFonts w:ascii="標楷體" w:eastAsia="標楷體" w:hAnsi="標楷體" w:hint="eastAsia"/>
          <w:sz w:val="28"/>
        </w:rPr>
        <w:t>下列有關懸臂吊帶法的敘述</w:t>
      </w:r>
      <w:r w:rsidR="00BB5377" w:rsidRPr="00B73CD9">
        <w:rPr>
          <w:rFonts w:ascii="標楷體" w:eastAsia="標楷體" w:hAnsi="標楷體" w:hint="eastAsia"/>
          <w:sz w:val="28"/>
        </w:rPr>
        <w:t>，何者正確</w:t>
      </w:r>
      <w:r w:rsidRPr="00B73CD9">
        <w:rPr>
          <w:rFonts w:ascii="標楷體" w:eastAsia="標楷體" w:hAnsi="標楷體" w:hint="eastAsia"/>
          <w:sz w:val="28"/>
        </w:rPr>
        <w:t>？　(A)手指要藏在三角巾內　(B)三角巾的兩端在頸椎處打結　(C)手掌部位要比手肘部位略高　(D)三角巾的頂端放在手掌，斜邊放在手肘那一邊。</w:t>
      </w:r>
    </w:p>
    <w:p w:rsidR="008D1510" w:rsidRPr="00B73CD9" w:rsidRDefault="008D1510" w:rsidP="008D1510">
      <w:pPr>
        <w:pStyle w:val="a8"/>
        <w:numPr>
          <w:ilvl w:val="0"/>
          <w:numId w:val="10"/>
        </w:numPr>
        <w:textAlignment w:val="baseline"/>
        <w:rPr>
          <w:rFonts w:ascii="標楷體" w:eastAsia="標楷體" w:hAnsi="標楷體"/>
          <w:sz w:val="28"/>
        </w:rPr>
      </w:pPr>
      <w:bookmarkStart w:id="4" w:name="Q2PE0541496"/>
      <w:bookmarkEnd w:id="3"/>
      <w:r w:rsidRPr="00B73CD9">
        <w:rPr>
          <w:rFonts w:ascii="標楷體" w:eastAsia="標楷體" w:hAnsi="標楷體" w:hint="eastAsia"/>
          <w:sz w:val="28"/>
        </w:rPr>
        <w:t>下列關於自動體外心臟電擊去顫器使用的敘述，何者</w:t>
      </w:r>
      <w:r w:rsidRPr="00B73CD9">
        <w:rPr>
          <w:rFonts w:ascii="標楷體" w:eastAsia="標楷體" w:hAnsi="標楷體"/>
          <w:sz w:val="28"/>
          <w:u w:val="double"/>
        </w:rPr>
        <w:t>錯誤</w:t>
      </w:r>
      <w:r w:rsidRPr="00B73CD9">
        <w:rPr>
          <w:rFonts w:ascii="標楷體" w:eastAsia="標楷體" w:hAnsi="標楷體"/>
          <w:sz w:val="28"/>
        </w:rPr>
        <w:t>？　(A)使用在心跳暫時停止的傷患身上　(B)當自動體外心臟電擊去顫器正在評估傷患時，急救人員不可碰觸傷患　(C)取得自動體外心臟電擊去顫器後，仍要將心肺復甦術的步驟完成才可進行　(D)使用自動體外心臟電擊去顫器電擊貼片時需要脫掉傷患上衣，將電擊貼片貼在傷患皮膚上。</w:t>
      </w:r>
    </w:p>
    <w:p w:rsidR="008D1510" w:rsidRPr="00B73CD9" w:rsidRDefault="008D1510" w:rsidP="008D1510">
      <w:pPr>
        <w:pStyle w:val="a8"/>
        <w:numPr>
          <w:ilvl w:val="0"/>
          <w:numId w:val="10"/>
        </w:numPr>
        <w:textAlignment w:val="baseline"/>
        <w:rPr>
          <w:rFonts w:ascii="標楷體" w:eastAsia="標楷體" w:hAnsi="標楷體"/>
          <w:sz w:val="28"/>
        </w:rPr>
      </w:pPr>
      <w:bookmarkStart w:id="5" w:name="Q2PE0541480"/>
      <w:bookmarkEnd w:id="4"/>
      <w:r w:rsidRPr="00B73CD9">
        <w:rPr>
          <w:rFonts w:ascii="標楷體" w:eastAsia="標楷體" w:hAnsi="標楷體" w:hint="eastAsia"/>
          <w:sz w:val="28"/>
        </w:rPr>
        <w:t>小明上體育課時，不小心跌斷了大腿骨，可否以單人攙扶法將他送到健康中心？　(A)可以，速度比較快　(B)可以，順便幫小明做復健　(C)不可以，應該使用單人背負法　(D)不可以，會加重小明腿部的傷勢。</w:t>
      </w:r>
    </w:p>
    <w:p w:rsidR="008D1510" w:rsidRPr="00B73CD9" w:rsidRDefault="008D1510" w:rsidP="008D1510">
      <w:pPr>
        <w:pStyle w:val="a8"/>
        <w:numPr>
          <w:ilvl w:val="0"/>
          <w:numId w:val="10"/>
        </w:numPr>
        <w:textAlignment w:val="baseline"/>
        <w:rPr>
          <w:rFonts w:ascii="標楷體" w:eastAsia="標楷體" w:hAnsi="標楷體"/>
          <w:sz w:val="28"/>
        </w:rPr>
      </w:pPr>
      <w:bookmarkStart w:id="6" w:name="Q2PE0541484"/>
      <w:bookmarkEnd w:id="5"/>
      <w:r w:rsidRPr="00B73CD9">
        <w:rPr>
          <w:rFonts w:ascii="標楷體" w:eastAsia="標楷體" w:hAnsi="標楷體" w:hint="eastAsia"/>
          <w:sz w:val="28"/>
        </w:rPr>
        <w:t>下列何種止血法最具危險性？　(A)止血點止血法　(B)止血帶止血法　(C)直接加壓止血法</w:t>
      </w:r>
    </w:p>
    <w:p w:rsidR="008D1510" w:rsidRPr="00B73CD9" w:rsidRDefault="008D1510" w:rsidP="008D1510">
      <w:pPr>
        <w:pStyle w:val="a8"/>
        <w:textAlignment w:val="baseline"/>
        <w:rPr>
          <w:rFonts w:ascii="標楷體" w:eastAsia="標楷體" w:hAnsi="標楷體"/>
          <w:sz w:val="28"/>
        </w:rPr>
      </w:pPr>
      <w:r w:rsidRPr="00B73CD9">
        <w:rPr>
          <w:rFonts w:ascii="標楷體" w:eastAsia="標楷體" w:hAnsi="標楷體" w:hint="eastAsia"/>
          <w:sz w:val="28"/>
        </w:rPr>
        <w:t xml:space="preserve">    (D)抬高傷肢止血法。</w:t>
      </w:r>
    </w:p>
    <w:p w:rsidR="008D1510" w:rsidRPr="00B73CD9" w:rsidRDefault="008D1510" w:rsidP="008D1510">
      <w:pPr>
        <w:pStyle w:val="a8"/>
        <w:numPr>
          <w:ilvl w:val="0"/>
          <w:numId w:val="10"/>
        </w:numPr>
        <w:textAlignment w:val="baseline"/>
        <w:rPr>
          <w:rFonts w:ascii="標楷體" w:eastAsia="標楷體" w:hAnsi="標楷體"/>
          <w:sz w:val="28"/>
        </w:rPr>
      </w:pPr>
      <w:bookmarkStart w:id="7" w:name="Q2PE0541479"/>
      <w:bookmarkEnd w:id="6"/>
      <w:r w:rsidRPr="00B73CD9">
        <w:rPr>
          <w:rFonts w:ascii="標楷體" w:eastAsia="標楷體" w:hAnsi="標楷體" w:hint="eastAsia"/>
          <w:sz w:val="28"/>
        </w:rPr>
        <w:t>下列何者</w:t>
      </w:r>
      <w:r w:rsidRPr="00B73CD9">
        <w:rPr>
          <w:rFonts w:ascii="標楷體" w:eastAsia="標楷體" w:hAnsi="標楷體" w:hint="eastAsia"/>
          <w:sz w:val="28"/>
          <w:u w:val="double"/>
        </w:rPr>
        <w:t>不是</w:t>
      </w:r>
      <w:r w:rsidRPr="00B73CD9">
        <w:rPr>
          <w:rFonts w:ascii="標楷體" w:eastAsia="標楷體" w:hAnsi="標楷體" w:hint="eastAsia"/>
          <w:sz w:val="28"/>
        </w:rPr>
        <w:t>急救目的？　(A)挽救傷患的生命　(B)防止傷勢或病情惡化　(C)使傷患能及早</w:t>
      </w:r>
    </w:p>
    <w:p w:rsidR="008D1510" w:rsidRPr="00B73CD9" w:rsidRDefault="008D1510" w:rsidP="008D1510">
      <w:pPr>
        <w:pStyle w:val="a8"/>
        <w:textAlignment w:val="baseline"/>
        <w:rPr>
          <w:rFonts w:ascii="標楷體" w:eastAsia="標楷體" w:hAnsi="標楷體"/>
          <w:sz w:val="28"/>
        </w:rPr>
      </w:pPr>
      <w:r w:rsidRPr="00B73CD9">
        <w:rPr>
          <w:rFonts w:ascii="標楷體" w:eastAsia="標楷體" w:hAnsi="標楷體" w:hint="eastAsia"/>
          <w:sz w:val="28"/>
        </w:rPr>
        <w:t xml:space="preserve">    接受治療　(D)幫助醫護人員進行醫療行為。</w:t>
      </w:r>
    </w:p>
    <w:p w:rsidR="008D1510" w:rsidRPr="00B73CD9" w:rsidRDefault="008D1510" w:rsidP="008D1510">
      <w:pPr>
        <w:pStyle w:val="a8"/>
        <w:numPr>
          <w:ilvl w:val="0"/>
          <w:numId w:val="10"/>
        </w:numPr>
        <w:textAlignment w:val="baseline"/>
        <w:rPr>
          <w:rFonts w:ascii="標楷體" w:eastAsia="標楷體" w:hAnsi="標楷體"/>
          <w:sz w:val="28"/>
        </w:rPr>
      </w:pPr>
      <w:bookmarkStart w:id="8" w:name="Q2PE0541494"/>
      <w:bookmarkEnd w:id="7"/>
      <w:r w:rsidRPr="00B73CD9">
        <w:rPr>
          <w:rFonts w:ascii="標楷體" w:eastAsia="標楷體" w:hAnsi="標楷體"/>
          <w:sz w:val="28"/>
        </w:rPr>
        <w:t>施行胸部心臟按壓時，兩手的手指互扣或翹起的原因為何？　(A)比較好施力　(B)姿勢比較優雅　(C)避免壓迫肋骨而造成骨折　(D)施救者手部比較不會受到傷害。</w:t>
      </w:r>
    </w:p>
    <w:p w:rsidR="008D1510" w:rsidRPr="00B73CD9" w:rsidRDefault="008D1510" w:rsidP="008D1510">
      <w:pPr>
        <w:pStyle w:val="a8"/>
        <w:numPr>
          <w:ilvl w:val="0"/>
          <w:numId w:val="10"/>
        </w:numPr>
        <w:textAlignment w:val="baseline"/>
        <w:rPr>
          <w:rFonts w:ascii="標楷體" w:eastAsia="標楷體" w:hAnsi="標楷體"/>
          <w:sz w:val="28"/>
        </w:rPr>
      </w:pPr>
      <w:bookmarkStart w:id="9" w:name="Q2PE0541492"/>
      <w:bookmarkEnd w:id="8"/>
      <w:r w:rsidRPr="00B73CD9">
        <w:rPr>
          <w:rFonts w:ascii="標楷體" w:eastAsia="標楷體" w:hAnsi="標楷體"/>
          <w:sz w:val="28"/>
        </w:rPr>
        <w:t>心肺復甦術的施救黃金時間為何？　(A)四～六分鐘　(B)七～八分鐘　(C)十～十五分鐘　(D)十五～二十分鐘。</w:t>
      </w:r>
    </w:p>
    <w:p w:rsidR="008D1510" w:rsidRPr="00B73CD9" w:rsidRDefault="008D1510" w:rsidP="008D1510">
      <w:pPr>
        <w:pStyle w:val="a8"/>
        <w:numPr>
          <w:ilvl w:val="0"/>
          <w:numId w:val="10"/>
        </w:numPr>
        <w:textAlignment w:val="baseline"/>
        <w:rPr>
          <w:rFonts w:ascii="標楷體" w:eastAsia="標楷體" w:hAnsi="標楷體"/>
          <w:sz w:val="28"/>
        </w:rPr>
      </w:pPr>
      <w:bookmarkStart w:id="10" w:name="Q2PE0541489"/>
      <w:bookmarkEnd w:id="9"/>
      <w:r w:rsidRPr="00B73CD9">
        <w:rPr>
          <w:rFonts w:ascii="標楷體" w:eastAsia="標楷體" w:hAnsi="標楷體"/>
          <w:sz w:val="28"/>
        </w:rPr>
        <w:t>心肺復甦術的正確順序為何？　(甲)胸部按壓　(乙)叫！叫！　(丙)維持呼吸　(丁)打開呼吸道　(A)甲乙丁丙　(B)乙甲丁丙　(C)乙丁丙甲　(D)丙丁乙甲。</w:t>
      </w:r>
    </w:p>
    <w:p w:rsidR="008D1510" w:rsidRPr="00B73CD9" w:rsidRDefault="008D1510" w:rsidP="008D1510">
      <w:pPr>
        <w:pStyle w:val="a8"/>
        <w:numPr>
          <w:ilvl w:val="0"/>
          <w:numId w:val="10"/>
        </w:numPr>
        <w:rPr>
          <w:rFonts w:ascii="標楷體" w:eastAsia="標楷體" w:hAnsi="標楷體"/>
          <w:sz w:val="28"/>
        </w:rPr>
      </w:pPr>
      <w:bookmarkStart w:id="11" w:name="Q2PE0541507"/>
      <w:bookmarkEnd w:id="10"/>
      <w:r w:rsidRPr="00B73CD9">
        <w:rPr>
          <w:rFonts w:ascii="標楷體" w:eastAsia="標楷體" w:hAnsi="標楷體"/>
          <w:sz w:val="28"/>
        </w:rPr>
        <w:t>若社區內的公共場所未符合消防規定，你可以採取哪些措施？　(甲)保持逃生通道順暢　(乙)由社區對民眾進行公告　(丙)主動要求消防機關督促改善　(丁)透過社區委員會處罰負責人　(A)甲乙丙　(B)甲乙丁　(C)甲丙丁　(D)乙丙丁。</w:t>
      </w:r>
    </w:p>
    <w:p w:rsidR="008D1510" w:rsidRPr="00B73CD9" w:rsidRDefault="008D1510" w:rsidP="008D1510">
      <w:pPr>
        <w:pStyle w:val="a8"/>
        <w:numPr>
          <w:ilvl w:val="0"/>
          <w:numId w:val="10"/>
        </w:numPr>
        <w:textAlignment w:val="baseline"/>
        <w:rPr>
          <w:rFonts w:ascii="標楷體" w:eastAsia="標楷體" w:hAnsi="標楷體"/>
          <w:sz w:val="28"/>
        </w:rPr>
      </w:pPr>
      <w:bookmarkStart w:id="12" w:name="Q2PE0541493"/>
      <w:bookmarkEnd w:id="11"/>
      <w:r w:rsidRPr="00B73CD9">
        <w:rPr>
          <w:rFonts w:ascii="標楷體" w:eastAsia="標楷體" w:hAnsi="標楷體"/>
          <w:sz w:val="28"/>
        </w:rPr>
        <w:t>進行胸部按壓與人工呼吸的頻率應為何？　(A)以每分鐘九十次的頻率，先行連續十次按壓後，接著一次人工呼吸　(B)以每分鐘一百次的頻率，先行連續十次按壓後，接著兩次人工呼吸　(C)以每分鐘一百二十次的頻率，先行連續二十次按壓後，接著兩次人工呼吸　(D)以每分鐘一百次～一百二十次的頻率，先行連續三十次按壓後，接著兩次人工呼吸。</w:t>
      </w:r>
    </w:p>
    <w:p w:rsidR="008D1510" w:rsidRPr="00B73CD9" w:rsidRDefault="008D1510" w:rsidP="008D1510">
      <w:pPr>
        <w:pStyle w:val="a8"/>
        <w:numPr>
          <w:ilvl w:val="0"/>
          <w:numId w:val="10"/>
        </w:numPr>
        <w:rPr>
          <w:rFonts w:ascii="標楷體" w:eastAsia="標楷體" w:hAnsi="標楷體"/>
          <w:sz w:val="28"/>
        </w:rPr>
      </w:pPr>
      <w:bookmarkStart w:id="13" w:name="Q2PE0541505"/>
      <w:bookmarkEnd w:id="12"/>
      <w:r w:rsidRPr="00B73CD9">
        <w:rPr>
          <w:rFonts w:ascii="標楷體" w:eastAsia="標楷體" w:hAnsi="標楷體" w:hint="eastAsia"/>
          <w:sz w:val="28"/>
        </w:rPr>
        <w:t>下列有關公共場所消防設備的敘述</w:t>
      </w:r>
      <w:r w:rsidRPr="00B73CD9">
        <w:rPr>
          <w:rFonts w:ascii="標楷體" w:eastAsia="標楷體" w:hAnsi="標楷體"/>
          <w:sz w:val="28"/>
        </w:rPr>
        <w:t>，何者</w:t>
      </w:r>
      <w:r w:rsidRPr="00B73CD9">
        <w:rPr>
          <w:rFonts w:ascii="標楷體" w:eastAsia="標楷體" w:hAnsi="標楷體"/>
          <w:sz w:val="28"/>
          <w:u w:val="double"/>
        </w:rPr>
        <w:t>錯誤</w:t>
      </w:r>
      <w:r w:rsidRPr="00B73CD9">
        <w:rPr>
          <w:rFonts w:ascii="標楷體" w:eastAsia="標楷體" w:hAnsi="標楷體"/>
          <w:sz w:val="28"/>
        </w:rPr>
        <w:t>？　(A)不管是否符合規定，都不會受到處分　(B)複查如果不合規定時，管理者需接受罰鍰　(C)依規定需要有完整的消防安全設備與逃生路線、窗口的規畫　(D)若消防設備不符合消防安全規定時，管理者需檢修消防安全設備，並接受複查。</w:t>
      </w:r>
    </w:p>
    <w:p w:rsidR="008D1510" w:rsidRPr="00B73CD9" w:rsidRDefault="008D1510" w:rsidP="008D1510">
      <w:pPr>
        <w:pStyle w:val="a8"/>
        <w:numPr>
          <w:ilvl w:val="0"/>
          <w:numId w:val="10"/>
        </w:numPr>
        <w:rPr>
          <w:rFonts w:ascii="標楷體" w:eastAsia="標楷體" w:hAnsi="標楷體"/>
          <w:sz w:val="28"/>
          <w:szCs w:val="26"/>
        </w:rPr>
      </w:pPr>
      <w:bookmarkStart w:id="14" w:name="Q2PE0541498"/>
      <w:bookmarkEnd w:id="13"/>
      <w:r w:rsidRPr="00B73CD9">
        <w:rPr>
          <w:rFonts w:ascii="標楷體" w:eastAsia="標楷體" w:hAnsi="標楷體" w:hint="eastAsia"/>
          <w:sz w:val="28"/>
          <w:szCs w:val="26"/>
        </w:rPr>
        <w:t>下列何種做法可使社區發揮互助功能？　(甲)成立社區志願工作隊，關懷弱勢　(乙)成立鄰里巡守隊，以取代警察功能　(丙)成立社區安全愛心站，共同維護社區安全　(丁)成立社區清潔服務隊，定期維護社區環境衛生　(A)甲乙丙　(B)甲乙丁　(C)甲丙丁　(D)乙丙丁。</w:t>
      </w:r>
    </w:p>
    <w:p w:rsidR="008D1510" w:rsidRPr="00B73CD9" w:rsidRDefault="008D1510" w:rsidP="008D1510">
      <w:pPr>
        <w:pStyle w:val="a8"/>
        <w:numPr>
          <w:ilvl w:val="0"/>
          <w:numId w:val="10"/>
        </w:numPr>
        <w:textAlignment w:val="baseline"/>
        <w:rPr>
          <w:rFonts w:ascii="標楷體" w:eastAsia="標楷體" w:hAnsi="標楷體"/>
          <w:sz w:val="28"/>
        </w:rPr>
      </w:pPr>
      <w:bookmarkStart w:id="15" w:name="Q2PE0541483"/>
      <w:bookmarkEnd w:id="14"/>
      <w:r w:rsidRPr="00B73CD9">
        <w:rPr>
          <w:rFonts w:ascii="標楷體" w:eastAsia="標楷體" w:hAnsi="標楷體" w:hint="eastAsia"/>
          <w:sz w:val="28"/>
        </w:rPr>
        <w:t>下列有關小傷急救技巧的敘述，何者正確？　(A) 以酒精沖洗傷口　(B) 來回塗抹傷口，才能確實清潔　(C) 以優碘消毒後，直接使用敷料覆蓋傷口　(D應選擇適當的敷料，例如：紗布、人工皮、泡棉敷料。</w:t>
      </w:r>
    </w:p>
    <w:p w:rsidR="008D1510" w:rsidRPr="00B73CD9" w:rsidRDefault="008D1510" w:rsidP="008D1510">
      <w:pPr>
        <w:pStyle w:val="a8"/>
        <w:numPr>
          <w:ilvl w:val="0"/>
          <w:numId w:val="10"/>
        </w:numPr>
        <w:rPr>
          <w:rFonts w:ascii="標楷體" w:eastAsia="標楷體" w:hAnsi="標楷體"/>
          <w:sz w:val="28"/>
        </w:rPr>
      </w:pPr>
      <w:bookmarkStart w:id="16" w:name="Q2PE0541504"/>
      <w:bookmarkEnd w:id="15"/>
      <w:r w:rsidRPr="00B73CD9">
        <w:rPr>
          <w:rFonts w:ascii="標楷體" w:eastAsia="標楷體" w:hAnsi="標楷體"/>
          <w:sz w:val="28"/>
        </w:rPr>
        <w:t>社區中的樓梯堆滿雜物，影響社區居民安全時，下列哪一項做法</w:t>
      </w:r>
      <w:r w:rsidRPr="00B73CD9">
        <w:rPr>
          <w:rFonts w:ascii="標楷體" w:eastAsia="標楷體" w:hAnsi="標楷體"/>
          <w:sz w:val="28"/>
          <w:u w:val="double"/>
        </w:rPr>
        <w:t>不適當</w:t>
      </w:r>
      <w:r w:rsidRPr="00B73CD9">
        <w:rPr>
          <w:rFonts w:ascii="標楷體" w:eastAsia="標楷體" w:hAnsi="標楷體"/>
          <w:sz w:val="28"/>
        </w:rPr>
        <w:t>？(A)我們沒有能力管理社區的事務　(B)在社區公報中，促使大家一起改善(C)以社區委員會的名義提醒該場所負責人(D)主動告知當地消防機關此場所不合規定之處。</w:t>
      </w:r>
    </w:p>
    <w:p w:rsidR="008D1510" w:rsidRPr="00B73CD9" w:rsidRDefault="008D1510" w:rsidP="008D1510">
      <w:pPr>
        <w:pStyle w:val="a8"/>
        <w:numPr>
          <w:ilvl w:val="0"/>
          <w:numId w:val="10"/>
        </w:numPr>
        <w:rPr>
          <w:rFonts w:ascii="標楷體" w:eastAsia="標楷體" w:hAnsi="標楷體"/>
          <w:sz w:val="28"/>
        </w:rPr>
      </w:pPr>
      <w:bookmarkStart w:id="17" w:name="Q2PE0541506"/>
      <w:bookmarkEnd w:id="16"/>
      <w:r w:rsidRPr="00B73CD9">
        <w:rPr>
          <w:rFonts w:ascii="標楷體" w:eastAsia="標楷體" w:hAnsi="標楷體"/>
          <w:sz w:val="28"/>
        </w:rPr>
        <w:t>一定規模以上的公共建築物，需由防火管理人制定並負責防護計畫，是依據哪一項法源規定？　(A)民法　(B)消防法　(C)消費者保護法　(D)公寓大廈管理條例。</w:t>
      </w:r>
    </w:p>
    <w:p w:rsidR="008D1510" w:rsidRPr="00B73CD9" w:rsidRDefault="008D1510" w:rsidP="008D1510">
      <w:pPr>
        <w:pStyle w:val="a8"/>
        <w:numPr>
          <w:ilvl w:val="0"/>
          <w:numId w:val="10"/>
        </w:numPr>
        <w:rPr>
          <w:rFonts w:ascii="標楷體" w:eastAsia="標楷體" w:hAnsi="標楷體"/>
          <w:sz w:val="28"/>
          <w:szCs w:val="26"/>
        </w:rPr>
      </w:pPr>
      <w:bookmarkStart w:id="18" w:name="Q2PE0541501"/>
      <w:bookmarkEnd w:id="17"/>
      <w:r w:rsidRPr="00B73CD9">
        <w:rPr>
          <w:rFonts w:ascii="標楷體" w:eastAsia="標楷體" w:hAnsi="標楷體" w:hint="eastAsia"/>
          <w:sz w:val="28"/>
          <w:szCs w:val="26"/>
        </w:rPr>
        <w:t>某社區消防設備不足且沒有定期檢查，下列何者</w:t>
      </w:r>
      <w:r w:rsidRPr="00B73CD9">
        <w:rPr>
          <w:rFonts w:ascii="標楷體" w:eastAsia="標楷體" w:hAnsi="標楷體" w:hint="eastAsia"/>
          <w:sz w:val="28"/>
          <w:szCs w:val="26"/>
          <w:u w:val="double"/>
        </w:rPr>
        <w:t>不是</w:t>
      </w:r>
      <w:r w:rsidRPr="00B73CD9">
        <w:rPr>
          <w:rFonts w:ascii="標楷體" w:eastAsia="標楷體" w:hAnsi="標楷體" w:hint="eastAsia"/>
          <w:sz w:val="28"/>
          <w:szCs w:val="26"/>
        </w:rPr>
        <w:t>居民積極且自發性的改善行動？　(A)打電話責罵政府相關單位　(B)社區居民共同討論消防設備的設置規畫　(C)住戶輪流檢查消防設備，並排出工作執掌表　(D)全體住戶同意，向住戶收取社區管理經費，購買消防設備。</w:t>
      </w:r>
    </w:p>
    <w:p w:rsidR="008D1510" w:rsidRPr="00B73CD9" w:rsidRDefault="008D1510" w:rsidP="008D1510">
      <w:pPr>
        <w:pStyle w:val="a8"/>
        <w:numPr>
          <w:ilvl w:val="0"/>
          <w:numId w:val="10"/>
        </w:numPr>
        <w:textAlignment w:val="baseline"/>
        <w:rPr>
          <w:rFonts w:ascii="標楷體" w:eastAsia="標楷體" w:hAnsi="標楷體"/>
          <w:sz w:val="28"/>
        </w:rPr>
      </w:pPr>
      <w:bookmarkStart w:id="19" w:name="Q2PE0541488"/>
      <w:bookmarkEnd w:id="18"/>
      <w:r w:rsidRPr="00B73CD9">
        <w:rPr>
          <w:rFonts w:ascii="標楷體" w:eastAsia="標楷體" w:hAnsi="標楷體"/>
          <w:sz w:val="28"/>
        </w:rPr>
        <w:t>下列何種情形適合立即施行心肺復甦術？　(A)正杰：手臂切傷，大量流血　(B)耀輝：騎車摔倒，躺在地上　(C)英偉：大腿骨折，臉色蒼白毫無血色　(D)志明：被高壓電擊中，心跳呼吸皆停止。</w:t>
      </w:r>
    </w:p>
    <w:p w:rsidR="008D1510" w:rsidRPr="00B73CD9" w:rsidRDefault="008D1510" w:rsidP="008D1510">
      <w:pPr>
        <w:pStyle w:val="a8"/>
        <w:numPr>
          <w:ilvl w:val="0"/>
          <w:numId w:val="10"/>
        </w:numPr>
        <w:rPr>
          <w:rFonts w:ascii="標楷體" w:eastAsia="標楷體" w:hAnsi="標楷體"/>
          <w:sz w:val="28"/>
          <w:szCs w:val="26"/>
        </w:rPr>
      </w:pPr>
      <w:bookmarkStart w:id="20" w:name="Q2PE0541500"/>
      <w:bookmarkEnd w:id="19"/>
      <w:r w:rsidRPr="00B73CD9">
        <w:rPr>
          <w:rFonts w:ascii="標楷體" w:eastAsia="標楷體" w:hAnsi="標楷體" w:hint="eastAsia"/>
          <w:sz w:val="28"/>
          <w:szCs w:val="26"/>
        </w:rPr>
        <w:lastRenderedPageBreak/>
        <w:t>健康社區的概念是來自下列哪個組織，所推動的「健康城市計畫」？　(A)世界展望會　(B)國際人權組織　(C)世界衛生組織　(D)聯合國教育、科學及文化組織。</w:t>
      </w:r>
    </w:p>
    <w:p w:rsidR="008D1510" w:rsidRPr="00B73CD9" w:rsidRDefault="008D1510" w:rsidP="008D1510">
      <w:pPr>
        <w:pStyle w:val="a8"/>
        <w:numPr>
          <w:ilvl w:val="0"/>
          <w:numId w:val="10"/>
        </w:numPr>
        <w:textAlignment w:val="baseline"/>
        <w:rPr>
          <w:rFonts w:ascii="標楷體" w:eastAsia="標楷體" w:hAnsi="標楷體"/>
          <w:sz w:val="28"/>
        </w:rPr>
      </w:pPr>
      <w:bookmarkStart w:id="21" w:name="Q2PE0541490"/>
      <w:bookmarkEnd w:id="20"/>
      <w:r w:rsidRPr="00B73CD9">
        <w:rPr>
          <w:rFonts w:ascii="標楷體" w:eastAsia="標楷體" w:hAnsi="標楷體"/>
          <w:sz w:val="28"/>
        </w:rPr>
        <w:t>下列對於心肺復甦術的敘述，何者</w:t>
      </w:r>
      <w:r w:rsidRPr="00B73CD9">
        <w:rPr>
          <w:rFonts w:ascii="標楷體" w:eastAsia="標楷體" w:hAnsi="標楷體"/>
          <w:sz w:val="28"/>
          <w:u w:val="double"/>
        </w:rPr>
        <w:t>錯誤</w:t>
      </w:r>
      <w:r w:rsidRPr="00B73CD9">
        <w:rPr>
          <w:rFonts w:ascii="標楷體" w:eastAsia="標楷體" w:hAnsi="標楷體"/>
          <w:sz w:val="28"/>
        </w:rPr>
        <w:t>？　(A)可使用於心跳及呼吸停止的人身上　(B)包含胸部心臟按壓及口對口人工呼吸　(C)當發現傷患昏迷時，要立刻實施口對口人工呼吸　(D)利用壓額提下巴法，目的是為了打開患者的呼吸道。</w:t>
      </w:r>
    </w:p>
    <w:p w:rsidR="008D1510" w:rsidRPr="00B73CD9" w:rsidRDefault="008D1510" w:rsidP="008D1510">
      <w:pPr>
        <w:pStyle w:val="a8"/>
        <w:numPr>
          <w:ilvl w:val="0"/>
          <w:numId w:val="10"/>
        </w:numPr>
        <w:rPr>
          <w:rFonts w:ascii="標楷體" w:eastAsia="標楷體" w:hAnsi="標楷體"/>
          <w:sz w:val="28"/>
        </w:rPr>
      </w:pPr>
      <w:bookmarkStart w:id="22" w:name="Q2PE0541510"/>
      <w:bookmarkEnd w:id="21"/>
      <w:r w:rsidRPr="00B73CD9">
        <w:rPr>
          <w:rFonts w:ascii="標楷體" w:eastAsia="標楷體" w:hAnsi="標楷體"/>
          <w:sz w:val="28"/>
        </w:rPr>
        <w:t>下列有關安全社區的敘述，何者正確？　(A)辦理講習課程，加強社區居民危機意識　(B)為了保有居住隱私，不應該與鄰居太過親近　(C)社區安全應該由警政單位全權負責，居民不需擔心　(D)為了社區居民的安全，強制規定家家戶戶都要加裝監視系統。</w:t>
      </w:r>
    </w:p>
    <w:p w:rsidR="008D1510" w:rsidRPr="00B73CD9" w:rsidRDefault="008D1510" w:rsidP="008D1510">
      <w:pPr>
        <w:pStyle w:val="a8"/>
        <w:numPr>
          <w:ilvl w:val="0"/>
          <w:numId w:val="10"/>
        </w:numPr>
        <w:rPr>
          <w:rFonts w:ascii="標楷體" w:eastAsia="標楷體" w:hAnsi="標楷體"/>
          <w:sz w:val="28"/>
          <w:szCs w:val="26"/>
        </w:rPr>
      </w:pPr>
      <w:bookmarkStart w:id="23" w:name="Q2PE0541499"/>
      <w:bookmarkEnd w:id="22"/>
      <w:r w:rsidRPr="00B73CD9">
        <w:rPr>
          <w:rFonts w:ascii="標楷體" w:eastAsia="標楷體" w:hAnsi="標楷體" w:hint="eastAsia"/>
          <w:sz w:val="28"/>
          <w:szCs w:val="26"/>
        </w:rPr>
        <w:t>下列有關社區的敘述，何者正確？　(A)過去社區組織守望相助的功能全部不見了　(B)社區中的環境衛生與治安問題是政府應該要處理的事，居民可以不理會　(C)只要一群人同住在一棟公寓或一個區域，就可以算是一個功能健全的社區　(D)一個健全的社區是當面對共同的生活問題時，社區內的人力與物力資源便能集結起來，以尋求更好的社區生活內涵。</w:t>
      </w:r>
    </w:p>
    <w:p w:rsidR="008D1510" w:rsidRPr="00B73CD9" w:rsidRDefault="008D1510" w:rsidP="008D1510">
      <w:pPr>
        <w:pStyle w:val="a8"/>
        <w:numPr>
          <w:ilvl w:val="0"/>
          <w:numId w:val="10"/>
        </w:numPr>
        <w:rPr>
          <w:rFonts w:ascii="標楷體" w:eastAsia="標楷體" w:hAnsi="標楷體"/>
          <w:sz w:val="28"/>
          <w:szCs w:val="26"/>
        </w:rPr>
      </w:pPr>
      <w:bookmarkStart w:id="24" w:name="Q2PE0541502"/>
      <w:bookmarkEnd w:id="23"/>
      <w:r w:rsidRPr="00B73CD9">
        <w:rPr>
          <w:rFonts w:ascii="標楷體" w:eastAsia="標楷體" w:hAnsi="標楷體" w:hint="eastAsia"/>
          <w:sz w:val="28"/>
          <w:szCs w:val="26"/>
        </w:rPr>
        <w:t>一個完整的社區，需要符合下列哪些條件？　(甲)要有一群人　(乙)住在同一地理區域　(丙)使用共同生活資源　(丁)各自生活，互不往來　(A)甲乙丙　(B)甲乙丁　(C)甲丙丁　(D)乙丙丁。</w:t>
      </w:r>
    </w:p>
    <w:p w:rsidR="008D1510" w:rsidRPr="00B73CD9" w:rsidRDefault="008D1510" w:rsidP="008D1510">
      <w:pPr>
        <w:pStyle w:val="a8"/>
        <w:numPr>
          <w:ilvl w:val="0"/>
          <w:numId w:val="10"/>
        </w:numPr>
        <w:rPr>
          <w:rFonts w:ascii="標楷體" w:eastAsia="標楷體" w:hAnsi="標楷體"/>
          <w:sz w:val="28"/>
          <w:szCs w:val="26"/>
        </w:rPr>
      </w:pPr>
      <w:bookmarkStart w:id="25" w:name="Q2PE0541503"/>
      <w:bookmarkEnd w:id="24"/>
      <w:r w:rsidRPr="00B73CD9">
        <w:rPr>
          <w:rFonts w:ascii="標楷體" w:eastAsia="標楷體" w:hAnsi="標楷體" w:hint="eastAsia"/>
          <w:sz w:val="28"/>
          <w:szCs w:val="26"/>
        </w:rPr>
        <w:t>根據下列敘述，何者是社區環境改善工作的步驟？　(甲)診斷社區問題發生的原因是屬於哪一種因素　(乙)尋找可行的人力與物力，進行社區改造計畫　(丙)觀察社區中哪些地方屬於治安死角　(丁)針對社區問題提出具體可行的辦法　(A)丙甲乙丁　(B)丙甲丁乙　(C)丁乙丙甲　(D)丁丙甲乙。</w:t>
      </w:r>
    </w:p>
    <w:p w:rsidR="008D1510" w:rsidRPr="00B73CD9" w:rsidRDefault="008D1510" w:rsidP="008D1510">
      <w:pPr>
        <w:pStyle w:val="a8"/>
        <w:numPr>
          <w:ilvl w:val="0"/>
          <w:numId w:val="10"/>
        </w:numPr>
        <w:rPr>
          <w:rFonts w:ascii="標楷體" w:eastAsia="標楷體" w:hAnsi="標楷體"/>
          <w:sz w:val="28"/>
          <w:szCs w:val="26"/>
        </w:rPr>
      </w:pPr>
      <w:bookmarkStart w:id="26" w:name="Q2PE0541497"/>
      <w:bookmarkEnd w:id="25"/>
      <w:r w:rsidRPr="00B73CD9">
        <w:rPr>
          <w:rFonts w:ascii="標楷體" w:eastAsia="標楷體" w:hAnsi="標楷體" w:hint="eastAsia"/>
          <w:sz w:val="28"/>
          <w:szCs w:val="26"/>
        </w:rPr>
        <w:t>下列有關社區的敘述，何者</w:t>
      </w:r>
      <w:r w:rsidRPr="00B73CD9">
        <w:rPr>
          <w:rFonts w:ascii="標楷體" w:eastAsia="標楷體" w:hAnsi="標楷體" w:hint="eastAsia"/>
          <w:sz w:val="28"/>
          <w:szCs w:val="26"/>
          <w:u w:val="double"/>
        </w:rPr>
        <w:t>錯誤</w:t>
      </w:r>
      <w:r w:rsidRPr="00B73CD9">
        <w:rPr>
          <w:rFonts w:ascii="標楷體" w:eastAsia="標楷體" w:hAnsi="標楷體" w:hint="eastAsia"/>
          <w:sz w:val="28"/>
          <w:szCs w:val="26"/>
        </w:rPr>
        <w:t>？　(甲)社區內的事務應完全由政府主導　(乙)交通便利不混亂是社區應具備的良好生活機能之一　(丙)三合院或四合院的房屋型態，讓社區居民間的摩擦更大　(丁)社區是一群人居住於同一地理區域內，共同使用生活資源，並具有互動關係　(A)甲乙　(B)甲丙　(C)乙丙　(D)丙丁。</w:t>
      </w:r>
    </w:p>
    <w:p w:rsidR="008D1510" w:rsidRPr="00B73CD9" w:rsidRDefault="008D1510" w:rsidP="008D1510">
      <w:pPr>
        <w:pStyle w:val="a8"/>
        <w:numPr>
          <w:ilvl w:val="0"/>
          <w:numId w:val="10"/>
        </w:numPr>
        <w:rPr>
          <w:rFonts w:ascii="標楷體" w:eastAsia="標楷體" w:hAnsi="標楷體"/>
          <w:sz w:val="28"/>
        </w:rPr>
      </w:pPr>
      <w:bookmarkStart w:id="27" w:name="Q2PE0541509"/>
      <w:bookmarkEnd w:id="26"/>
      <w:r w:rsidRPr="00B73CD9">
        <w:rPr>
          <w:rFonts w:ascii="標楷體" w:eastAsia="標楷體" w:hAnsi="標楷體"/>
          <w:sz w:val="28"/>
        </w:rPr>
        <w:t>下列哪一項法令規定，慢車不得擅自變更裝置，並應保持煞車、鈴號、燈光及反光裝置等安全設備的良好與完整？　(A)市區道路條例　(B)道路交通安全規則　(C)道路交通安全守則　(D)道路交通管理處罰條例。</w:t>
      </w:r>
    </w:p>
    <w:p w:rsidR="008D1510" w:rsidRPr="00B73CD9" w:rsidRDefault="008D1510" w:rsidP="008D1510">
      <w:pPr>
        <w:pStyle w:val="a8"/>
        <w:numPr>
          <w:ilvl w:val="0"/>
          <w:numId w:val="10"/>
        </w:numPr>
        <w:rPr>
          <w:rFonts w:ascii="標楷體" w:eastAsia="標楷體" w:hAnsi="標楷體"/>
          <w:sz w:val="28"/>
        </w:rPr>
      </w:pPr>
      <w:bookmarkStart w:id="28" w:name="Q2PE0541508"/>
      <w:bookmarkEnd w:id="27"/>
      <w:r w:rsidRPr="00B73CD9">
        <w:rPr>
          <w:rFonts w:ascii="標楷體" w:eastAsia="標楷體" w:hAnsi="標楷體"/>
          <w:sz w:val="28"/>
        </w:rPr>
        <w:t>下列哪一項行動有助於改善社區治安？　(A)民眾成立社區治安巡守隊　(B)為了社區安寧，應將警鈴拆除　(C)對每個進入社區的陌生人都充滿敵意　(D)為了社區居民的隱私，應將監視系統拆除。</w:t>
      </w:r>
    </w:p>
    <w:p w:rsidR="008D1510" w:rsidRPr="00B73CD9" w:rsidRDefault="008D1510" w:rsidP="008D1510">
      <w:pPr>
        <w:pStyle w:val="a8"/>
        <w:numPr>
          <w:ilvl w:val="0"/>
          <w:numId w:val="10"/>
        </w:numPr>
        <w:textAlignment w:val="baseline"/>
        <w:rPr>
          <w:rFonts w:ascii="標楷體" w:eastAsia="標楷體" w:hAnsi="標楷體"/>
          <w:sz w:val="28"/>
        </w:rPr>
      </w:pPr>
      <w:bookmarkStart w:id="29" w:name="Q2PE0541482"/>
      <w:bookmarkEnd w:id="28"/>
      <w:r w:rsidRPr="00B73CD9">
        <w:rPr>
          <w:rFonts w:ascii="標楷體" w:eastAsia="標楷體" w:hAnsi="標楷體" w:hint="eastAsia"/>
          <w:sz w:val="28"/>
        </w:rPr>
        <w:t>下列關於兩個人使用徒手搬運法的敘述，何者正確？　(A)傷患意識不清楚也沒有關係　(B)效果沒有單人搬運法來得好　(C)兩人徒手搬運法，可以搬運腳部骨折的病患　(D)若傷患意識較不清楚，可使用兩人座抬搬運法，讓傷患背部有支撐。</w:t>
      </w:r>
    </w:p>
    <w:p w:rsidR="008D1510" w:rsidRPr="00B73CD9" w:rsidRDefault="008D1510" w:rsidP="008D1510">
      <w:pPr>
        <w:pStyle w:val="a8"/>
        <w:numPr>
          <w:ilvl w:val="0"/>
          <w:numId w:val="10"/>
        </w:numPr>
        <w:rPr>
          <w:rFonts w:ascii="標楷體" w:eastAsia="標楷體" w:hAnsi="標楷體"/>
          <w:sz w:val="28"/>
        </w:rPr>
      </w:pPr>
      <w:bookmarkStart w:id="30" w:name="Q2PE0541512"/>
      <w:bookmarkEnd w:id="29"/>
      <w:r w:rsidRPr="00B73CD9">
        <w:rPr>
          <w:rFonts w:ascii="標楷體" w:eastAsia="標楷體" w:hAnsi="標楷體"/>
          <w:sz w:val="28"/>
        </w:rPr>
        <w:t>下列有關提高自行車的騎乘安全方法，何者正確？　(A)騎乘自行車可以不必遵守交通號誌　(B)在社區內騎乘自行車不需要戴安全帽　(C)自行車速度很慢，所以不必與行人道區分　(D)建議社區內的學校，進行自行車證照研習。</w:t>
      </w:r>
    </w:p>
    <w:p w:rsidR="008D1510" w:rsidRPr="00B73CD9" w:rsidRDefault="008D1510" w:rsidP="008D1510">
      <w:pPr>
        <w:pStyle w:val="a8"/>
        <w:numPr>
          <w:ilvl w:val="0"/>
          <w:numId w:val="10"/>
        </w:numPr>
        <w:textAlignment w:val="baseline"/>
        <w:rPr>
          <w:rFonts w:ascii="標楷體" w:eastAsia="標楷體" w:hAnsi="標楷體"/>
          <w:sz w:val="28"/>
        </w:rPr>
      </w:pPr>
      <w:bookmarkStart w:id="31" w:name="Q2PE0541487"/>
      <w:bookmarkEnd w:id="30"/>
      <w:r w:rsidRPr="00B73CD9">
        <w:rPr>
          <w:rFonts w:ascii="標楷體" w:eastAsia="標楷體" w:hAnsi="標楷體" w:hint="eastAsia"/>
          <w:sz w:val="28"/>
        </w:rPr>
        <w:t>包紮時，哪些地方</w:t>
      </w:r>
      <w:r w:rsidRPr="00B73CD9">
        <w:rPr>
          <w:rFonts w:ascii="標楷體" w:eastAsia="標楷體" w:hAnsi="標楷體" w:hint="eastAsia"/>
          <w:sz w:val="28"/>
          <w:u w:val="double"/>
        </w:rPr>
        <w:t>不能</w:t>
      </w:r>
      <w:r w:rsidRPr="00B73CD9">
        <w:rPr>
          <w:rFonts w:ascii="標楷體" w:eastAsia="標楷體" w:hAnsi="標楷體" w:hint="eastAsia"/>
          <w:sz w:val="28"/>
        </w:rPr>
        <w:t xml:space="preserve">作為打平結的固定處？　</w:t>
      </w:r>
      <w:r w:rsidRPr="00B73CD9">
        <w:rPr>
          <w:rFonts w:ascii="標楷體" w:eastAsia="標楷體" w:hAnsi="標楷體"/>
          <w:sz w:val="28"/>
        </w:rPr>
        <w:t>(</w:t>
      </w:r>
      <w:r w:rsidRPr="00B73CD9">
        <w:rPr>
          <w:rFonts w:ascii="標楷體" w:eastAsia="標楷體" w:hAnsi="標楷體" w:hint="eastAsia"/>
          <w:sz w:val="28"/>
        </w:rPr>
        <w:t>甲</w:t>
      </w:r>
      <w:r w:rsidRPr="00B73CD9">
        <w:rPr>
          <w:rFonts w:ascii="標楷體" w:eastAsia="標楷體" w:hAnsi="標楷體"/>
          <w:sz w:val="28"/>
        </w:rPr>
        <w:t>)</w:t>
      </w:r>
      <w:r w:rsidRPr="00B73CD9">
        <w:rPr>
          <w:rFonts w:ascii="標楷體" w:eastAsia="標楷體" w:hAnsi="標楷體" w:hint="eastAsia"/>
          <w:sz w:val="28"/>
        </w:rPr>
        <w:t xml:space="preserve">受傷部位　</w:t>
      </w:r>
      <w:r w:rsidRPr="00B73CD9">
        <w:rPr>
          <w:rFonts w:ascii="標楷體" w:eastAsia="標楷體" w:hAnsi="標楷體"/>
          <w:sz w:val="28"/>
        </w:rPr>
        <w:t>(</w:t>
      </w:r>
      <w:r w:rsidRPr="00B73CD9">
        <w:rPr>
          <w:rFonts w:ascii="標楷體" w:eastAsia="標楷體" w:hAnsi="標楷體" w:hint="eastAsia"/>
          <w:sz w:val="28"/>
        </w:rPr>
        <w:t>乙</w:t>
      </w:r>
      <w:r w:rsidRPr="00B73CD9">
        <w:rPr>
          <w:rFonts w:ascii="標楷體" w:eastAsia="標楷體" w:hAnsi="標楷體"/>
          <w:sz w:val="28"/>
        </w:rPr>
        <w:t>)</w:t>
      </w:r>
      <w:r w:rsidRPr="00B73CD9">
        <w:rPr>
          <w:rFonts w:ascii="標楷體" w:eastAsia="標楷體" w:hAnsi="標楷體" w:hint="eastAsia"/>
          <w:sz w:val="28"/>
        </w:rPr>
        <w:t xml:space="preserve">頸關節　</w:t>
      </w:r>
      <w:r w:rsidRPr="00B73CD9">
        <w:rPr>
          <w:rFonts w:ascii="標楷體" w:eastAsia="標楷體" w:hAnsi="標楷體"/>
          <w:sz w:val="28"/>
        </w:rPr>
        <w:t>(</w:t>
      </w:r>
      <w:r w:rsidRPr="00B73CD9">
        <w:rPr>
          <w:rFonts w:ascii="標楷體" w:eastAsia="標楷體" w:hAnsi="標楷體" w:hint="eastAsia"/>
          <w:sz w:val="28"/>
        </w:rPr>
        <w:t>丙</w:t>
      </w:r>
      <w:r w:rsidRPr="00B73CD9">
        <w:rPr>
          <w:rFonts w:ascii="標楷體" w:eastAsia="標楷體" w:hAnsi="標楷體"/>
          <w:sz w:val="28"/>
        </w:rPr>
        <w:t>)</w:t>
      </w:r>
      <w:r w:rsidRPr="00B73CD9">
        <w:rPr>
          <w:rFonts w:ascii="標楷體" w:eastAsia="標楷體" w:hAnsi="標楷體" w:hint="eastAsia"/>
          <w:sz w:val="28"/>
        </w:rPr>
        <w:t xml:space="preserve">常摩擦處　</w:t>
      </w:r>
      <w:r w:rsidRPr="00B73CD9">
        <w:rPr>
          <w:rFonts w:ascii="標楷體" w:eastAsia="標楷體" w:hAnsi="標楷體"/>
          <w:sz w:val="28"/>
        </w:rPr>
        <w:t>(</w:t>
      </w:r>
      <w:r w:rsidRPr="00B73CD9">
        <w:rPr>
          <w:rFonts w:ascii="標楷體" w:eastAsia="標楷體" w:hAnsi="標楷體" w:hint="eastAsia"/>
          <w:sz w:val="28"/>
        </w:rPr>
        <w:t>丁</w:t>
      </w:r>
      <w:r w:rsidRPr="00B73CD9">
        <w:rPr>
          <w:rFonts w:ascii="標楷體" w:eastAsia="標楷體" w:hAnsi="標楷體"/>
          <w:sz w:val="28"/>
        </w:rPr>
        <w:t>)</w:t>
      </w:r>
      <w:r w:rsidRPr="00B73CD9">
        <w:rPr>
          <w:rFonts w:ascii="標楷體" w:eastAsia="標楷體" w:hAnsi="標楷體" w:hint="eastAsia"/>
          <w:sz w:val="28"/>
        </w:rPr>
        <w:t xml:space="preserve">受壓部位　</w:t>
      </w:r>
      <w:r w:rsidRPr="00B73CD9">
        <w:rPr>
          <w:rFonts w:ascii="標楷體" w:eastAsia="標楷體" w:hAnsi="標楷體"/>
          <w:sz w:val="28"/>
        </w:rPr>
        <w:t>(</w:t>
      </w:r>
      <w:r w:rsidRPr="00B73CD9">
        <w:rPr>
          <w:rFonts w:ascii="標楷體" w:eastAsia="標楷體" w:hAnsi="標楷體" w:hint="eastAsia"/>
          <w:sz w:val="28"/>
        </w:rPr>
        <w:t>戊</w:t>
      </w:r>
      <w:r w:rsidRPr="00B73CD9">
        <w:rPr>
          <w:rFonts w:ascii="標楷體" w:eastAsia="標楷體" w:hAnsi="標楷體"/>
          <w:sz w:val="28"/>
        </w:rPr>
        <w:t>)</w:t>
      </w:r>
      <w:r w:rsidRPr="00B73CD9">
        <w:rPr>
          <w:rFonts w:ascii="標楷體" w:eastAsia="標楷體" w:hAnsi="標楷體" w:hint="eastAsia"/>
          <w:sz w:val="28"/>
        </w:rPr>
        <w:t>肢體內側　(A)甲丁戊　(B)乙丙丁　(C)丙丁戊　(D)甲乙丙丁戊。</w:t>
      </w:r>
    </w:p>
    <w:p w:rsidR="008D1510" w:rsidRPr="00B73CD9" w:rsidRDefault="008D1510" w:rsidP="008D1510">
      <w:pPr>
        <w:pStyle w:val="a8"/>
        <w:numPr>
          <w:ilvl w:val="0"/>
          <w:numId w:val="10"/>
        </w:numPr>
        <w:textAlignment w:val="baseline"/>
        <w:rPr>
          <w:rFonts w:ascii="標楷體" w:eastAsia="標楷體" w:hAnsi="標楷體"/>
          <w:sz w:val="28"/>
        </w:rPr>
      </w:pPr>
      <w:bookmarkStart w:id="32" w:name="Q2PE0541481"/>
      <w:bookmarkEnd w:id="31"/>
      <w:r w:rsidRPr="00B73CD9">
        <w:rPr>
          <w:rFonts w:ascii="標楷體" w:eastAsia="標楷體" w:hAnsi="標楷體" w:hint="eastAsia"/>
          <w:sz w:val="28"/>
        </w:rPr>
        <w:t>若施救人員足夠、傷患意識不清醒、無法行走、需快速移開傷患時，較適合使用何種搬運法？　(A)單人背負法　(B)三人搬運法　(C)兩人徒手搬運法　(D)兩人扶持行走法。</w:t>
      </w:r>
    </w:p>
    <w:p w:rsidR="008D1510" w:rsidRPr="00B73CD9" w:rsidRDefault="008D1510" w:rsidP="008D1510">
      <w:pPr>
        <w:pStyle w:val="a8"/>
        <w:numPr>
          <w:ilvl w:val="0"/>
          <w:numId w:val="10"/>
        </w:numPr>
        <w:rPr>
          <w:rFonts w:ascii="標楷體" w:eastAsia="標楷體" w:hAnsi="標楷體"/>
          <w:sz w:val="28"/>
        </w:rPr>
      </w:pPr>
      <w:bookmarkStart w:id="33" w:name="Q2PE0541511"/>
      <w:bookmarkEnd w:id="32"/>
      <w:r w:rsidRPr="00B73CD9">
        <w:rPr>
          <w:rFonts w:ascii="標楷體" w:eastAsia="標楷體" w:hAnsi="標楷體"/>
          <w:sz w:val="28"/>
        </w:rPr>
        <w:t>下列何種做法有助於維護社區安全？　(甲)社區安全是管理員的責任，與我無關　(乙)每位居民都應有公共安全的認知與態度　(丙)每人都有責任維護社區硬體設施的完善　(丁)要有足夠的安全知識，才能避免危險的發生　(A)甲乙丙　(B)甲乙丁　(C)甲丙丁　(D)乙丙丁。</w:t>
      </w:r>
    </w:p>
    <w:bookmarkEnd w:id="33"/>
    <w:p w:rsidR="008331A3" w:rsidRPr="00B73CD9" w:rsidRDefault="008331A3" w:rsidP="00FF62B7">
      <w:pPr>
        <w:snapToGrid w:val="0"/>
        <w:rPr>
          <w:rFonts w:ascii="標楷體" w:eastAsia="標楷體" w:hAnsi="標楷體"/>
          <w:sz w:val="28"/>
        </w:rPr>
      </w:pPr>
    </w:p>
    <w:p w:rsidR="00521C25" w:rsidRPr="00B73CD9" w:rsidRDefault="00521C25" w:rsidP="00FF62B7">
      <w:pPr>
        <w:snapToGrid w:val="0"/>
        <w:rPr>
          <w:rFonts w:ascii="標楷體" w:eastAsia="標楷體" w:hAnsi="標楷體"/>
          <w:sz w:val="28"/>
        </w:rPr>
      </w:pPr>
    </w:p>
    <w:p w:rsidR="00521C25" w:rsidRPr="00B73CD9" w:rsidRDefault="00521C25" w:rsidP="00FF62B7">
      <w:pPr>
        <w:snapToGrid w:val="0"/>
        <w:rPr>
          <w:rFonts w:ascii="標楷體" w:eastAsia="標楷體" w:hAnsi="標楷體"/>
          <w:sz w:val="28"/>
        </w:rPr>
      </w:pPr>
    </w:p>
    <w:p w:rsidR="00521C25" w:rsidRPr="00B73CD9" w:rsidRDefault="00521C25" w:rsidP="00FF62B7">
      <w:pPr>
        <w:snapToGrid w:val="0"/>
        <w:rPr>
          <w:rFonts w:ascii="標楷體" w:eastAsia="標楷體" w:hAnsi="標楷體"/>
          <w:sz w:val="28"/>
        </w:rPr>
      </w:pPr>
    </w:p>
    <w:p w:rsidR="00521C25" w:rsidRPr="00B73CD9" w:rsidRDefault="00521C25" w:rsidP="00FF62B7">
      <w:pPr>
        <w:snapToGrid w:val="0"/>
        <w:rPr>
          <w:rFonts w:ascii="標楷體" w:eastAsia="標楷體" w:hAnsi="標楷體"/>
          <w:sz w:val="28"/>
        </w:rPr>
      </w:pPr>
    </w:p>
    <w:p w:rsidR="00521C25" w:rsidRPr="00B73CD9" w:rsidRDefault="00521C25" w:rsidP="00FF62B7">
      <w:pPr>
        <w:snapToGrid w:val="0"/>
        <w:rPr>
          <w:rFonts w:ascii="標楷體" w:eastAsia="標楷體" w:hAnsi="標楷體"/>
          <w:sz w:val="28"/>
        </w:rPr>
      </w:pPr>
    </w:p>
    <w:p w:rsidR="00521C25" w:rsidRPr="00B73CD9" w:rsidRDefault="00521C25" w:rsidP="00FF62B7">
      <w:pPr>
        <w:snapToGrid w:val="0"/>
        <w:rPr>
          <w:rFonts w:ascii="標楷體" w:eastAsia="標楷體" w:hAnsi="標楷體"/>
          <w:sz w:val="28"/>
        </w:rPr>
      </w:pPr>
    </w:p>
    <w:p w:rsidR="00521C25" w:rsidRPr="00B73CD9" w:rsidRDefault="00521C25" w:rsidP="00FF62B7">
      <w:pPr>
        <w:snapToGrid w:val="0"/>
        <w:rPr>
          <w:rFonts w:ascii="標楷體" w:eastAsia="標楷體" w:hAnsi="標楷體"/>
          <w:sz w:val="28"/>
        </w:rPr>
      </w:pPr>
    </w:p>
    <w:p w:rsidR="00521C25" w:rsidRPr="00B73CD9" w:rsidRDefault="00521C25" w:rsidP="00FF62B7">
      <w:pPr>
        <w:snapToGrid w:val="0"/>
        <w:rPr>
          <w:rFonts w:ascii="標楷體" w:eastAsia="標楷體" w:hAnsi="標楷體"/>
          <w:sz w:val="28"/>
        </w:rPr>
      </w:pPr>
    </w:p>
    <w:p w:rsidR="00521C25" w:rsidRPr="00B73CD9" w:rsidRDefault="00521C25" w:rsidP="00FF62B7">
      <w:pPr>
        <w:snapToGrid w:val="0"/>
        <w:rPr>
          <w:rFonts w:ascii="標楷體" w:eastAsia="標楷體" w:hAnsi="標楷體"/>
          <w:sz w:val="28"/>
        </w:rPr>
      </w:pPr>
    </w:p>
    <w:p w:rsidR="00521C25" w:rsidRPr="00B73CD9" w:rsidRDefault="00521C25" w:rsidP="00FF62B7">
      <w:pPr>
        <w:snapToGrid w:val="0"/>
        <w:rPr>
          <w:rFonts w:ascii="標楷體" w:eastAsia="標楷體" w:hAnsi="標楷體"/>
          <w:sz w:val="28"/>
        </w:rPr>
      </w:pPr>
    </w:p>
    <w:p w:rsidR="00521C25" w:rsidRPr="00B73CD9" w:rsidRDefault="00521C25" w:rsidP="00FF62B7">
      <w:pPr>
        <w:snapToGrid w:val="0"/>
        <w:rPr>
          <w:rFonts w:ascii="標楷體" w:eastAsia="標楷體" w:hAnsi="標楷體"/>
          <w:sz w:val="28"/>
        </w:rPr>
      </w:pPr>
    </w:p>
    <w:p w:rsidR="00521C25" w:rsidRPr="00B73CD9" w:rsidRDefault="00521C25" w:rsidP="00FF62B7">
      <w:pPr>
        <w:snapToGrid w:val="0"/>
        <w:rPr>
          <w:rFonts w:ascii="標楷體" w:eastAsia="標楷體" w:hAnsi="標楷體"/>
          <w:sz w:val="28"/>
        </w:rPr>
      </w:pPr>
    </w:p>
    <w:p w:rsidR="00521C25" w:rsidRPr="00B73CD9" w:rsidRDefault="00521C25" w:rsidP="00FF62B7">
      <w:pPr>
        <w:snapToGrid w:val="0"/>
        <w:rPr>
          <w:rFonts w:ascii="標楷體" w:eastAsia="標楷體" w:hAnsi="標楷體"/>
          <w:sz w:val="28"/>
        </w:rPr>
      </w:pPr>
    </w:p>
    <w:p w:rsidR="00521C25" w:rsidRPr="00B73CD9" w:rsidRDefault="00521C25" w:rsidP="00FF62B7">
      <w:pPr>
        <w:snapToGrid w:val="0"/>
        <w:rPr>
          <w:rFonts w:ascii="標楷體" w:eastAsia="標楷體" w:hAnsi="標楷體"/>
          <w:sz w:val="28"/>
        </w:rPr>
      </w:pPr>
    </w:p>
    <w:p w:rsidR="00521C25" w:rsidRPr="00B73CD9" w:rsidRDefault="00521C25" w:rsidP="00FF62B7">
      <w:pPr>
        <w:snapToGrid w:val="0"/>
        <w:rPr>
          <w:rFonts w:ascii="標楷體" w:eastAsia="標楷體" w:hAnsi="標楷體"/>
          <w:sz w:val="28"/>
        </w:rPr>
      </w:pPr>
    </w:p>
    <w:p w:rsidR="00521C25" w:rsidRPr="00B73CD9" w:rsidRDefault="00521C25" w:rsidP="00FF62B7">
      <w:pPr>
        <w:snapToGrid w:val="0"/>
        <w:rPr>
          <w:rFonts w:ascii="標楷體" w:eastAsia="標楷體" w:hAnsi="標楷體"/>
          <w:sz w:val="28"/>
        </w:rPr>
      </w:pPr>
    </w:p>
    <w:p w:rsidR="00521C25" w:rsidRPr="00B73CD9" w:rsidRDefault="00521C25" w:rsidP="00FF62B7">
      <w:pPr>
        <w:snapToGrid w:val="0"/>
        <w:rPr>
          <w:rFonts w:ascii="標楷體" w:eastAsia="標楷體" w:hAnsi="標楷體"/>
          <w:sz w:val="28"/>
        </w:rPr>
      </w:pPr>
    </w:p>
    <w:p w:rsidR="00521C25" w:rsidRPr="00B73CD9" w:rsidRDefault="00521C25" w:rsidP="00FF62B7">
      <w:pPr>
        <w:snapToGrid w:val="0"/>
        <w:rPr>
          <w:rFonts w:ascii="標楷體" w:eastAsia="標楷體" w:hAnsi="標楷體"/>
          <w:sz w:val="28"/>
        </w:rPr>
      </w:pPr>
    </w:p>
    <w:p w:rsidR="00521C25" w:rsidRPr="00B73CD9" w:rsidRDefault="00521C25" w:rsidP="00FF62B7">
      <w:pPr>
        <w:snapToGrid w:val="0"/>
        <w:rPr>
          <w:rFonts w:ascii="標楷體" w:eastAsia="標楷體" w:hAnsi="標楷體"/>
          <w:sz w:val="28"/>
        </w:rPr>
      </w:pPr>
    </w:p>
    <w:p w:rsidR="00521C25" w:rsidRPr="00B73CD9" w:rsidRDefault="00521C25" w:rsidP="00FF62B7">
      <w:pPr>
        <w:snapToGrid w:val="0"/>
        <w:rPr>
          <w:rFonts w:ascii="標楷體" w:eastAsia="標楷體" w:hAnsi="標楷體"/>
          <w:sz w:val="28"/>
        </w:rPr>
      </w:pPr>
    </w:p>
    <w:p w:rsidR="00521C25" w:rsidRPr="00B73CD9" w:rsidRDefault="00521C25" w:rsidP="00FF62B7">
      <w:pPr>
        <w:snapToGrid w:val="0"/>
        <w:rPr>
          <w:rFonts w:ascii="標楷體" w:eastAsia="標楷體" w:hAnsi="標楷體"/>
          <w:sz w:val="28"/>
        </w:rPr>
      </w:pPr>
    </w:p>
    <w:p w:rsidR="00521C25" w:rsidRPr="00B73CD9" w:rsidRDefault="00521C25" w:rsidP="00FF62B7">
      <w:pPr>
        <w:snapToGrid w:val="0"/>
        <w:rPr>
          <w:rFonts w:ascii="標楷體" w:eastAsia="標楷體" w:hAnsi="標楷體"/>
          <w:sz w:val="28"/>
        </w:rPr>
      </w:pPr>
    </w:p>
    <w:p w:rsidR="00521C25" w:rsidRPr="00B73CD9" w:rsidRDefault="00521C25" w:rsidP="00FF62B7">
      <w:pPr>
        <w:snapToGrid w:val="0"/>
        <w:rPr>
          <w:rFonts w:ascii="標楷體" w:eastAsia="標楷體" w:hAnsi="標楷體"/>
          <w:sz w:val="28"/>
        </w:rPr>
      </w:pPr>
    </w:p>
    <w:p w:rsidR="00521C25" w:rsidRPr="00B73CD9" w:rsidRDefault="00521C25" w:rsidP="00FF62B7">
      <w:pPr>
        <w:snapToGrid w:val="0"/>
        <w:rPr>
          <w:rFonts w:ascii="標楷體" w:eastAsia="標楷體" w:hAnsi="標楷體"/>
          <w:sz w:val="28"/>
        </w:rPr>
      </w:pPr>
    </w:p>
    <w:p w:rsidR="00521C25" w:rsidRPr="00B73CD9" w:rsidRDefault="00521C25" w:rsidP="00FF62B7">
      <w:pPr>
        <w:snapToGrid w:val="0"/>
        <w:rPr>
          <w:rFonts w:ascii="標楷體" w:eastAsia="標楷體" w:hAnsi="標楷體"/>
          <w:sz w:val="28"/>
        </w:rPr>
      </w:pPr>
    </w:p>
    <w:p w:rsidR="00521C25" w:rsidRPr="00B73CD9" w:rsidRDefault="00521C25" w:rsidP="00FF62B7">
      <w:pPr>
        <w:snapToGrid w:val="0"/>
        <w:rPr>
          <w:rFonts w:ascii="標楷體" w:eastAsia="標楷體" w:hAnsi="標楷體"/>
          <w:sz w:val="28"/>
        </w:rPr>
      </w:pPr>
    </w:p>
    <w:p w:rsidR="006F0475" w:rsidRDefault="00B73CD9" w:rsidP="00B73CD9">
      <w:pPr>
        <w:snapToGrid w:val="0"/>
        <w:jc w:val="center"/>
        <w:rPr>
          <w:rFonts w:ascii="標楷體" w:eastAsia="標楷體" w:hAnsi="標楷體" w:hint="eastAsia"/>
          <w:sz w:val="40"/>
          <w:szCs w:val="28"/>
        </w:rPr>
      </w:pPr>
      <w:r w:rsidRPr="00B73CD9">
        <w:rPr>
          <w:rFonts w:ascii="標楷體" w:eastAsia="標楷體" w:hAnsi="標楷體" w:hint="eastAsia"/>
          <w:sz w:val="40"/>
          <w:szCs w:val="28"/>
        </w:rPr>
        <w:lastRenderedPageBreak/>
        <w:t>花蓮縣宜昌國中105學年度第二學期八年級第三次</w:t>
      </w:r>
      <w:r w:rsidRPr="00B73CD9">
        <w:rPr>
          <w:rFonts w:ascii="標楷體" w:eastAsia="標楷體" w:hAnsi="標楷體"/>
          <w:sz w:val="40"/>
          <w:szCs w:val="28"/>
        </w:rPr>
        <w:t>健康</w:t>
      </w:r>
      <w:r w:rsidRPr="00B73CD9">
        <w:rPr>
          <w:rFonts w:ascii="標楷體" w:eastAsia="標楷體" w:hAnsi="標楷體" w:hint="eastAsia"/>
          <w:sz w:val="40"/>
          <w:szCs w:val="28"/>
        </w:rPr>
        <w:t>與體育</w:t>
      </w:r>
      <w:r w:rsidRPr="00B73CD9">
        <w:rPr>
          <w:rFonts w:ascii="標楷體" w:eastAsia="標楷體" w:hAnsi="標楷體"/>
          <w:sz w:val="40"/>
          <w:szCs w:val="28"/>
        </w:rPr>
        <w:t>科考試卷</w:t>
      </w:r>
    </w:p>
    <w:p w:rsidR="00B73CD9" w:rsidRPr="00B73CD9" w:rsidRDefault="00B73CD9" w:rsidP="00B73CD9">
      <w:pPr>
        <w:snapToGrid w:val="0"/>
        <w:jc w:val="center"/>
        <w:rPr>
          <w:rFonts w:ascii="標楷體" w:eastAsia="標楷體" w:hAnsi="標楷體"/>
          <w:sz w:val="40"/>
          <w:szCs w:val="28"/>
        </w:rPr>
      </w:pPr>
    </w:p>
    <w:p w:rsidR="00B73CD9" w:rsidRPr="00B73CD9" w:rsidRDefault="00633B60" w:rsidP="00B73CD9">
      <w:pPr>
        <w:snapToGrid w:val="0"/>
        <w:rPr>
          <w:rFonts w:ascii="標楷體" w:eastAsia="標楷體" w:hAnsi="標楷體"/>
          <w:sz w:val="28"/>
        </w:rPr>
        <w:sectPr w:rsidR="00B73CD9" w:rsidRPr="00B73CD9" w:rsidSect="00B73CD9">
          <w:headerReference w:type="even" r:id="rId14"/>
          <w:footerReference w:type="even" r:id="rId15"/>
          <w:footerReference w:type="default" r:id="rId16"/>
          <w:type w:val="continuous"/>
          <w:pgSz w:w="16839" w:h="23814" w:code="8"/>
          <w:pgMar w:top="850" w:right="850" w:bottom="850" w:left="850" w:header="851" w:footer="567" w:gutter="0"/>
          <w:cols w:sep="1" w:space="720"/>
          <w:docGrid w:type="lines" w:linePitch="360"/>
        </w:sectPr>
      </w:pPr>
      <w:r w:rsidRPr="00B73CD9">
        <w:rPr>
          <w:rFonts w:ascii="標楷體" w:eastAsia="標楷體" w:hAnsi="標楷體" w:hint="eastAsia"/>
          <w:b/>
          <w:sz w:val="28"/>
        </w:rPr>
        <w:t>體育科試題：命題老師 陳燕真老師</w:t>
      </w:r>
      <w:r w:rsidR="00B73CD9" w:rsidRPr="00B73CD9">
        <w:rPr>
          <w:rFonts w:ascii="標楷體" w:eastAsia="標楷體" w:hAnsi="標楷體" w:hint="eastAsia"/>
          <w:sz w:val="28"/>
        </w:rPr>
        <w:t xml:space="preserve">      </w:t>
      </w:r>
      <w:r w:rsidR="00B73CD9">
        <w:rPr>
          <w:rFonts w:ascii="標楷體" w:eastAsia="標楷體" w:hAnsi="標楷體" w:hint="eastAsia"/>
          <w:sz w:val="28"/>
        </w:rPr>
        <w:t xml:space="preserve">               </w:t>
      </w:r>
      <w:r w:rsidR="00B73CD9" w:rsidRPr="00B73CD9">
        <w:rPr>
          <w:rFonts w:ascii="標楷體" w:eastAsia="標楷體" w:hAnsi="標楷體" w:hint="eastAsia"/>
          <w:sz w:val="28"/>
        </w:rPr>
        <w:t xml:space="preserve"> </w:t>
      </w:r>
      <w:r w:rsidR="00B73CD9" w:rsidRPr="00B73CD9">
        <w:rPr>
          <w:rFonts w:ascii="標楷體" w:eastAsia="標楷體" w:hAnsi="標楷體"/>
          <w:sz w:val="28"/>
        </w:rPr>
        <w:t>___年 ___班 座號：___ 姓名：</w:t>
      </w:r>
      <w:r w:rsidR="00B73CD9">
        <w:rPr>
          <w:rFonts w:ascii="標楷體" w:eastAsia="標楷體" w:hAnsi="標楷體"/>
          <w:sz w:val="28"/>
        </w:rPr>
        <w:t>_______</w:t>
      </w:r>
    </w:p>
    <w:p w:rsidR="00633B60" w:rsidRPr="00B73CD9" w:rsidRDefault="00633B60" w:rsidP="00633B60">
      <w:pPr>
        <w:ind w:rightChars="50" w:right="120"/>
        <w:rPr>
          <w:rFonts w:ascii="標楷體" w:eastAsia="標楷體" w:hAnsi="標楷體"/>
          <w:b/>
          <w:sz w:val="28"/>
        </w:rPr>
      </w:pPr>
    </w:p>
    <w:p w:rsidR="00EB722C" w:rsidRPr="00B73CD9" w:rsidRDefault="00EB722C" w:rsidP="00EB722C">
      <w:pPr>
        <w:snapToGrid w:val="0"/>
        <w:rPr>
          <w:rFonts w:ascii="標楷體" w:eastAsia="標楷體" w:hAnsi="標楷體"/>
          <w:b/>
          <w:sz w:val="28"/>
        </w:rPr>
      </w:pPr>
      <w:r w:rsidRPr="00B73CD9">
        <w:rPr>
          <w:rFonts w:ascii="標楷體" w:eastAsia="標楷體" w:hAnsi="標楷體" w:hint="eastAsia"/>
          <w:b/>
          <w:sz w:val="28"/>
        </w:rPr>
        <w:t>一、選擇題：每題2.5分共40題100分</w:t>
      </w:r>
    </w:p>
    <w:p w:rsidR="00633B60" w:rsidRPr="00B73CD9" w:rsidRDefault="00633B60" w:rsidP="00633B60">
      <w:pPr>
        <w:numPr>
          <w:ilvl w:val="0"/>
          <w:numId w:val="10"/>
        </w:numPr>
        <w:ind w:rightChars="50" w:right="120"/>
        <w:jc w:val="both"/>
        <w:rPr>
          <w:rFonts w:ascii="標楷體" w:eastAsia="標楷體" w:hAnsi="標楷體"/>
          <w:sz w:val="28"/>
        </w:rPr>
      </w:pPr>
      <w:r w:rsidRPr="00B73CD9">
        <w:rPr>
          <w:rFonts w:ascii="標楷體" w:eastAsia="標楷體" w:hAnsi="標楷體" w:hint="eastAsia"/>
          <w:sz w:val="28"/>
        </w:rPr>
        <w:t>正式羽球比賽第一局的第一次發球權是如何決定的？</w:t>
      </w:r>
    </w:p>
    <w:p w:rsidR="00B73CD9" w:rsidRDefault="00633B60" w:rsidP="00633B60">
      <w:pPr>
        <w:ind w:rightChars="50" w:right="120"/>
        <w:jc w:val="both"/>
        <w:rPr>
          <w:rFonts w:ascii="標楷體" w:eastAsia="標楷體" w:hAnsi="標楷體" w:hint="eastAsia"/>
          <w:sz w:val="28"/>
        </w:rPr>
      </w:pPr>
      <w:r w:rsidRPr="00B73CD9">
        <w:rPr>
          <w:rFonts w:ascii="標楷體" w:eastAsia="標楷體" w:hAnsi="標楷體" w:hint="eastAsia"/>
          <w:sz w:val="28"/>
        </w:rPr>
        <w:t xml:space="preserve">    </w:t>
      </w:r>
      <w:r w:rsidRPr="00B73CD9">
        <w:rPr>
          <w:rFonts w:ascii="標楷體" w:eastAsia="標楷體" w:hAnsi="標楷體"/>
          <w:sz w:val="28"/>
        </w:rPr>
        <w:t>(A)</w:t>
      </w:r>
      <w:r w:rsidRPr="00B73CD9">
        <w:rPr>
          <w:rFonts w:ascii="標楷體" w:eastAsia="標楷體" w:hAnsi="標楷體" w:hint="eastAsia"/>
          <w:sz w:val="28"/>
        </w:rPr>
        <w:t xml:space="preserve">擲銅板決定  (B)上一場比賽得分較高者先發  </w:t>
      </w:r>
    </w:p>
    <w:p w:rsidR="00633B60" w:rsidRPr="00B73CD9" w:rsidRDefault="00633B60" w:rsidP="00B73CD9">
      <w:pPr>
        <w:ind w:rightChars="50" w:right="120" w:firstLineChars="200" w:firstLine="560"/>
        <w:jc w:val="both"/>
        <w:rPr>
          <w:rFonts w:ascii="標楷體" w:eastAsia="標楷體" w:hAnsi="標楷體"/>
          <w:sz w:val="28"/>
        </w:rPr>
      </w:pPr>
      <w:r w:rsidRPr="00B73CD9">
        <w:rPr>
          <w:rFonts w:ascii="標楷體" w:eastAsia="標楷體" w:hAnsi="標楷體" w:hint="eastAsia"/>
          <w:sz w:val="28"/>
        </w:rPr>
        <w:t>(C)先向裁判報到者先發球  (D)雙方球員私底下決定。</w:t>
      </w:r>
      <w:r w:rsidRPr="00B73CD9">
        <w:rPr>
          <w:rFonts w:ascii="標楷體" w:eastAsia="標楷體" w:hAnsi="標楷體"/>
          <w:sz w:val="28"/>
        </w:rPr>
        <w:tab/>
      </w:r>
    </w:p>
    <w:p w:rsidR="00633B60" w:rsidRPr="00B73CD9" w:rsidRDefault="00633B60" w:rsidP="00633B60">
      <w:pPr>
        <w:numPr>
          <w:ilvl w:val="0"/>
          <w:numId w:val="10"/>
        </w:numPr>
        <w:ind w:rightChars="50" w:right="120"/>
        <w:jc w:val="both"/>
        <w:rPr>
          <w:rFonts w:ascii="標楷體" w:eastAsia="標楷體" w:hAnsi="標楷體"/>
          <w:sz w:val="28"/>
        </w:rPr>
      </w:pPr>
      <w:r w:rsidRPr="00B73CD9">
        <w:rPr>
          <w:rFonts w:ascii="標楷體" w:eastAsia="標楷體" w:hAnsi="標楷體" w:hint="eastAsia"/>
          <w:sz w:val="28"/>
        </w:rPr>
        <w:t>承上題，第二局的第一次發球權是如何決定的？</w:t>
      </w:r>
    </w:p>
    <w:p w:rsidR="00633B60" w:rsidRPr="00B73CD9" w:rsidRDefault="00633B60" w:rsidP="00633B60">
      <w:pPr>
        <w:ind w:rightChars="50" w:right="120"/>
        <w:jc w:val="both"/>
        <w:rPr>
          <w:rFonts w:ascii="標楷體" w:eastAsia="標楷體" w:hAnsi="標楷體"/>
          <w:sz w:val="28"/>
        </w:rPr>
      </w:pPr>
      <w:r w:rsidRPr="00B73CD9">
        <w:rPr>
          <w:rFonts w:ascii="標楷體" w:eastAsia="標楷體" w:hAnsi="標楷體" w:hint="eastAsia"/>
          <w:sz w:val="28"/>
        </w:rPr>
        <w:t xml:space="preserve">    </w:t>
      </w:r>
      <w:r w:rsidRPr="00B73CD9">
        <w:rPr>
          <w:rFonts w:ascii="標楷體" w:eastAsia="標楷體" w:hAnsi="標楷體"/>
          <w:sz w:val="28"/>
        </w:rPr>
        <w:t>(A)</w:t>
      </w:r>
      <w:r w:rsidRPr="00B73CD9">
        <w:rPr>
          <w:rFonts w:ascii="標楷體" w:eastAsia="標楷體" w:hAnsi="標楷體" w:hint="eastAsia"/>
          <w:sz w:val="28"/>
        </w:rPr>
        <w:t>第一局落敗者  (B)第一局得勝者  (C)第一局發球者  (D)第一局未發球者。</w:t>
      </w:r>
    </w:p>
    <w:p w:rsidR="00633B60" w:rsidRPr="00B73CD9" w:rsidRDefault="00633B60" w:rsidP="00633B60">
      <w:pPr>
        <w:numPr>
          <w:ilvl w:val="0"/>
          <w:numId w:val="10"/>
        </w:numPr>
        <w:ind w:rightChars="50" w:right="120"/>
        <w:jc w:val="both"/>
        <w:rPr>
          <w:rFonts w:ascii="標楷體" w:eastAsia="標楷體" w:hAnsi="標楷體"/>
          <w:sz w:val="28"/>
        </w:rPr>
      </w:pPr>
      <w:r w:rsidRPr="00B73CD9">
        <w:rPr>
          <w:rFonts w:ascii="標楷體" w:eastAsia="標楷體" w:hAnsi="標楷體" w:hint="eastAsia"/>
          <w:sz w:val="28"/>
        </w:rPr>
        <w:t>正式羽球比賽中，每次得分時，即為得</w:t>
      </w:r>
      <w:r w:rsidRPr="00B73CD9">
        <w:rPr>
          <w:rFonts w:ascii="標楷體" w:eastAsia="標楷體" w:hAnsi="標楷體"/>
          <w:sz w:val="28"/>
        </w:rPr>
        <w:t xml:space="preserve"> </w:t>
      </w:r>
    </w:p>
    <w:p w:rsidR="00633B60" w:rsidRPr="00B73CD9" w:rsidRDefault="00633B60" w:rsidP="00633B60">
      <w:pPr>
        <w:ind w:rightChars="50" w:right="120"/>
        <w:jc w:val="both"/>
        <w:rPr>
          <w:rFonts w:ascii="標楷體" w:eastAsia="標楷體" w:hAnsi="標楷體"/>
          <w:sz w:val="28"/>
        </w:rPr>
      </w:pPr>
      <w:r w:rsidRPr="00B73CD9">
        <w:rPr>
          <w:rFonts w:ascii="標楷體" w:eastAsia="標楷體" w:hAnsi="標楷體" w:cs="新細明體" w:hint="eastAsia"/>
          <w:kern w:val="0"/>
          <w:sz w:val="28"/>
        </w:rPr>
        <w:t xml:space="preserve">    </w:t>
      </w:r>
      <w:r w:rsidRPr="00B73CD9">
        <w:rPr>
          <w:rFonts w:ascii="標楷體" w:eastAsia="標楷體" w:hAnsi="標楷體"/>
          <w:sz w:val="28"/>
        </w:rPr>
        <w:t>(A)2</w:t>
      </w:r>
      <w:r w:rsidRPr="00B73CD9">
        <w:rPr>
          <w:rFonts w:ascii="標楷體" w:eastAsia="標楷體" w:hAnsi="標楷體" w:hint="eastAsia"/>
          <w:sz w:val="28"/>
        </w:rPr>
        <w:t xml:space="preserve">分  </w:t>
      </w:r>
      <w:r w:rsidRPr="00B73CD9">
        <w:rPr>
          <w:rFonts w:ascii="標楷體" w:eastAsia="標楷體" w:hAnsi="標楷體"/>
          <w:sz w:val="28"/>
        </w:rPr>
        <w:t>(B)1</w:t>
      </w:r>
      <w:r w:rsidRPr="00B73CD9">
        <w:rPr>
          <w:rFonts w:ascii="標楷體" w:eastAsia="標楷體" w:hAnsi="標楷體" w:hint="eastAsia"/>
          <w:sz w:val="28"/>
        </w:rPr>
        <w:t>分</w:t>
      </w:r>
      <w:r w:rsidRPr="00B73CD9">
        <w:rPr>
          <w:rFonts w:ascii="標楷體" w:eastAsia="標楷體" w:hAnsi="標楷體"/>
          <w:sz w:val="28"/>
        </w:rPr>
        <w:t xml:space="preserve"> </w:t>
      </w:r>
      <w:r w:rsidRPr="00B73CD9">
        <w:rPr>
          <w:rFonts w:ascii="標楷體" w:eastAsia="標楷體" w:hAnsi="標楷體" w:hint="eastAsia"/>
          <w:sz w:val="28"/>
        </w:rPr>
        <w:t xml:space="preserve"> </w:t>
      </w:r>
      <w:r w:rsidRPr="00B73CD9">
        <w:rPr>
          <w:rFonts w:ascii="標楷體" w:eastAsia="標楷體" w:hAnsi="標楷體"/>
          <w:sz w:val="28"/>
        </w:rPr>
        <w:t>(C)4</w:t>
      </w:r>
      <w:r w:rsidRPr="00B73CD9">
        <w:rPr>
          <w:rFonts w:ascii="標楷體" w:eastAsia="標楷體" w:hAnsi="標楷體" w:hint="eastAsia"/>
          <w:sz w:val="28"/>
        </w:rPr>
        <w:t xml:space="preserve">分  </w:t>
      </w:r>
      <w:r w:rsidRPr="00B73CD9">
        <w:rPr>
          <w:rFonts w:ascii="標楷體" w:eastAsia="標楷體" w:hAnsi="標楷體"/>
          <w:sz w:val="28"/>
        </w:rPr>
        <w:t>(D)</w:t>
      </w:r>
      <w:r w:rsidRPr="00B73CD9">
        <w:rPr>
          <w:rFonts w:ascii="標楷體" w:eastAsia="標楷體" w:hAnsi="標楷體" w:hint="eastAsia"/>
          <w:sz w:val="28"/>
        </w:rPr>
        <w:t>3分。</w:t>
      </w:r>
    </w:p>
    <w:p w:rsidR="00633B60" w:rsidRPr="00B73CD9" w:rsidRDefault="00633B60" w:rsidP="00633B60">
      <w:pPr>
        <w:numPr>
          <w:ilvl w:val="0"/>
          <w:numId w:val="10"/>
        </w:numPr>
        <w:ind w:rightChars="50" w:right="120"/>
        <w:jc w:val="both"/>
        <w:rPr>
          <w:rFonts w:ascii="標楷體" w:eastAsia="標楷體" w:hAnsi="標楷體"/>
          <w:sz w:val="28"/>
        </w:rPr>
      </w:pPr>
      <w:r w:rsidRPr="00B73CD9">
        <w:rPr>
          <w:rFonts w:ascii="標楷體" w:eastAsia="標楷體" w:hAnsi="標楷體" w:hint="eastAsia"/>
          <w:sz w:val="28"/>
        </w:rPr>
        <w:t>正式羽球比賽是屬於哪一種賽制？</w:t>
      </w:r>
      <w:r w:rsidRPr="00B73CD9">
        <w:rPr>
          <w:rFonts w:ascii="標楷體" w:eastAsia="標楷體" w:hAnsi="標楷體"/>
          <w:sz w:val="28"/>
        </w:rPr>
        <w:t xml:space="preserve"> </w:t>
      </w:r>
    </w:p>
    <w:p w:rsidR="00633B60" w:rsidRPr="00B73CD9" w:rsidRDefault="00633B60" w:rsidP="00633B60">
      <w:pPr>
        <w:ind w:left="480" w:rightChars="50" w:right="120"/>
        <w:jc w:val="both"/>
        <w:rPr>
          <w:rFonts w:ascii="標楷體" w:eastAsia="標楷體" w:hAnsi="標楷體"/>
          <w:sz w:val="28"/>
        </w:rPr>
      </w:pPr>
      <w:r w:rsidRPr="00B73CD9">
        <w:rPr>
          <w:rFonts w:ascii="標楷體" w:eastAsia="標楷體" w:hAnsi="標楷體"/>
          <w:sz w:val="28"/>
        </w:rPr>
        <w:t>(A)</w:t>
      </w:r>
      <w:r w:rsidRPr="00B73CD9">
        <w:rPr>
          <w:rFonts w:ascii="標楷體" w:eastAsia="標楷體" w:hAnsi="標楷體" w:hint="eastAsia"/>
          <w:sz w:val="28"/>
        </w:rPr>
        <w:t>五局三勝制</w:t>
      </w:r>
      <w:r w:rsidRPr="00B73CD9">
        <w:rPr>
          <w:rFonts w:ascii="標楷體" w:eastAsia="標楷體" w:hAnsi="標楷體"/>
          <w:sz w:val="28"/>
        </w:rPr>
        <w:t xml:space="preserve"> </w:t>
      </w:r>
      <w:r w:rsidRPr="00B73CD9">
        <w:rPr>
          <w:rFonts w:ascii="標楷體" w:eastAsia="標楷體" w:hAnsi="標楷體" w:hint="eastAsia"/>
          <w:sz w:val="28"/>
        </w:rPr>
        <w:t xml:space="preserve"> </w:t>
      </w:r>
      <w:r w:rsidRPr="00B73CD9">
        <w:rPr>
          <w:rFonts w:ascii="標楷體" w:eastAsia="標楷體" w:hAnsi="標楷體"/>
          <w:sz w:val="28"/>
        </w:rPr>
        <w:t>(B)</w:t>
      </w:r>
      <w:r w:rsidRPr="00B73CD9">
        <w:rPr>
          <w:rFonts w:ascii="標楷體" w:eastAsia="標楷體" w:hAnsi="標楷體" w:hint="eastAsia"/>
          <w:sz w:val="28"/>
        </w:rPr>
        <w:t xml:space="preserve">三局兩勝制   </w:t>
      </w:r>
      <w:r w:rsidRPr="00B73CD9">
        <w:rPr>
          <w:rFonts w:ascii="標楷體" w:eastAsia="標楷體" w:hAnsi="標楷體"/>
          <w:sz w:val="28"/>
        </w:rPr>
        <w:t>(C)</w:t>
      </w:r>
      <w:r w:rsidRPr="00B73CD9">
        <w:rPr>
          <w:rFonts w:ascii="標楷體" w:eastAsia="標楷體" w:hAnsi="標楷體" w:hint="eastAsia"/>
          <w:sz w:val="28"/>
        </w:rPr>
        <w:t xml:space="preserve">連勝二局制  </w:t>
      </w:r>
      <w:r w:rsidRPr="00B73CD9">
        <w:rPr>
          <w:rFonts w:ascii="標楷體" w:eastAsia="標楷體" w:hAnsi="標楷體"/>
          <w:sz w:val="28"/>
        </w:rPr>
        <w:t>(D)</w:t>
      </w:r>
      <w:r w:rsidRPr="00B73CD9">
        <w:rPr>
          <w:rFonts w:ascii="標楷體" w:eastAsia="標楷體" w:hAnsi="標楷體" w:hint="eastAsia"/>
          <w:sz w:val="28"/>
        </w:rPr>
        <w:t>單局決勝制。</w:t>
      </w:r>
    </w:p>
    <w:p w:rsidR="00633B60" w:rsidRPr="00B73CD9" w:rsidRDefault="00633B60" w:rsidP="00633B60">
      <w:pPr>
        <w:numPr>
          <w:ilvl w:val="0"/>
          <w:numId w:val="10"/>
        </w:numPr>
        <w:ind w:rightChars="50" w:right="120"/>
        <w:jc w:val="both"/>
        <w:rPr>
          <w:rFonts w:ascii="標楷體" w:eastAsia="標楷體" w:hAnsi="標楷體"/>
          <w:sz w:val="28"/>
        </w:rPr>
      </w:pPr>
      <w:r w:rsidRPr="00B73CD9">
        <w:rPr>
          <w:rFonts w:ascii="標楷體" w:eastAsia="標楷體" w:hAnsi="標楷體" w:hint="eastAsia"/>
          <w:sz w:val="28"/>
        </w:rPr>
        <w:t>正式羽球比賽中，如果羽球的球頭落在底線上，請問裁判如何判定？</w:t>
      </w:r>
    </w:p>
    <w:p w:rsidR="00633B60" w:rsidRPr="00B73CD9" w:rsidRDefault="00633B60" w:rsidP="00633B60">
      <w:pPr>
        <w:ind w:rightChars="50" w:right="120"/>
        <w:jc w:val="both"/>
        <w:rPr>
          <w:rFonts w:ascii="標楷體" w:eastAsia="標楷體" w:hAnsi="標楷體"/>
          <w:sz w:val="28"/>
        </w:rPr>
      </w:pPr>
      <w:r w:rsidRPr="00B73CD9">
        <w:rPr>
          <w:rFonts w:ascii="標楷體" w:eastAsia="標楷體" w:hAnsi="標楷體" w:hint="eastAsia"/>
          <w:sz w:val="28"/>
        </w:rPr>
        <w:t xml:space="preserve">    </w:t>
      </w:r>
      <w:r w:rsidRPr="00B73CD9">
        <w:rPr>
          <w:rFonts w:ascii="標楷體" w:eastAsia="標楷體" w:hAnsi="標楷體"/>
          <w:sz w:val="28"/>
        </w:rPr>
        <w:t>(A)</w:t>
      </w:r>
      <w:r w:rsidRPr="00B73CD9">
        <w:rPr>
          <w:rFonts w:ascii="標楷體" w:eastAsia="標楷體" w:hAnsi="標楷體" w:hint="eastAsia"/>
          <w:sz w:val="28"/>
        </w:rPr>
        <w:t xml:space="preserve">界內球  </w:t>
      </w:r>
      <w:r w:rsidRPr="00B73CD9">
        <w:rPr>
          <w:rFonts w:ascii="標楷體" w:eastAsia="標楷體" w:hAnsi="標楷體"/>
          <w:sz w:val="28"/>
        </w:rPr>
        <w:t>(B)</w:t>
      </w:r>
      <w:r w:rsidRPr="00B73CD9">
        <w:rPr>
          <w:rFonts w:ascii="標楷體" w:eastAsia="標楷體" w:hAnsi="標楷體" w:hint="eastAsia"/>
          <w:sz w:val="28"/>
        </w:rPr>
        <w:t xml:space="preserve">界外球  </w:t>
      </w:r>
      <w:r w:rsidRPr="00B73CD9">
        <w:rPr>
          <w:rFonts w:ascii="標楷體" w:eastAsia="標楷體" w:hAnsi="標楷體"/>
          <w:sz w:val="28"/>
        </w:rPr>
        <w:t>(C)</w:t>
      </w:r>
      <w:r w:rsidRPr="00B73CD9">
        <w:rPr>
          <w:rFonts w:ascii="標楷體" w:eastAsia="標楷體" w:hAnsi="標楷體" w:hint="eastAsia"/>
          <w:sz w:val="28"/>
        </w:rPr>
        <w:t xml:space="preserve">重新發球  </w:t>
      </w:r>
      <w:r w:rsidRPr="00B73CD9">
        <w:rPr>
          <w:rFonts w:ascii="標楷體" w:eastAsia="標楷體" w:hAnsi="標楷體"/>
          <w:sz w:val="28"/>
        </w:rPr>
        <w:t>(D)</w:t>
      </w:r>
      <w:r w:rsidRPr="00B73CD9">
        <w:rPr>
          <w:rFonts w:ascii="標楷體" w:eastAsia="標楷體" w:hAnsi="標楷體" w:hint="eastAsia"/>
          <w:sz w:val="28"/>
        </w:rPr>
        <w:t>球員自行判定。</w:t>
      </w:r>
    </w:p>
    <w:p w:rsidR="00633B60" w:rsidRPr="00B73CD9" w:rsidRDefault="00633B60" w:rsidP="00633B60">
      <w:pPr>
        <w:numPr>
          <w:ilvl w:val="0"/>
          <w:numId w:val="10"/>
        </w:numPr>
        <w:tabs>
          <w:tab w:val="left" w:pos="142"/>
        </w:tabs>
        <w:autoSpaceDE w:val="0"/>
        <w:autoSpaceDN w:val="0"/>
        <w:adjustRightInd w:val="0"/>
        <w:ind w:rightChars="50" w:right="120"/>
        <w:jc w:val="both"/>
        <w:rPr>
          <w:rFonts w:ascii="標楷體" w:eastAsia="標楷體" w:hAnsi="標楷體"/>
          <w:kern w:val="0"/>
          <w:sz w:val="28"/>
        </w:rPr>
      </w:pPr>
      <w:r w:rsidRPr="00B73CD9">
        <w:rPr>
          <w:rFonts w:ascii="標楷體" w:eastAsia="標楷體" w:hAnsi="標楷體" w:hint="eastAsia"/>
          <w:kern w:val="0"/>
          <w:sz w:val="28"/>
        </w:rPr>
        <w:t>正式排球比賽，勝負判定為？</w:t>
      </w:r>
      <w:r w:rsidRPr="00B73CD9">
        <w:rPr>
          <w:rFonts w:ascii="標楷體" w:eastAsia="標楷體" w:hAnsi="標楷體"/>
          <w:kern w:val="0"/>
          <w:sz w:val="28"/>
        </w:rPr>
        <w:t xml:space="preserve"> </w:t>
      </w:r>
    </w:p>
    <w:p w:rsidR="00633B60" w:rsidRPr="00B73CD9" w:rsidRDefault="00633B60" w:rsidP="00633B60">
      <w:pPr>
        <w:tabs>
          <w:tab w:val="left" w:pos="142"/>
        </w:tabs>
        <w:autoSpaceDE w:val="0"/>
        <w:autoSpaceDN w:val="0"/>
        <w:adjustRightInd w:val="0"/>
        <w:ind w:rightChars="50" w:right="120"/>
        <w:jc w:val="both"/>
        <w:rPr>
          <w:rFonts w:ascii="標楷體" w:eastAsia="標楷體" w:hAnsi="標楷體" w:cs="標楷體"/>
          <w:color w:val="000000"/>
          <w:kern w:val="0"/>
          <w:sz w:val="28"/>
        </w:rPr>
      </w:pPr>
      <w:r w:rsidRPr="00B73CD9">
        <w:rPr>
          <w:rFonts w:ascii="標楷體" w:eastAsia="標楷體" w:hAnsi="標楷體" w:hint="eastAsia"/>
          <w:kern w:val="0"/>
          <w:sz w:val="28"/>
        </w:rPr>
        <w:t xml:space="preserve">    </w:t>
      </w:r>
      <w:r w:rsidRPr="00B73CD9">
        <w:rPr>
          <w:rFonts w:ascii="標楷體" w:eastAsia="標楷體" w:hAnsi="標楷體"/>
          <w:sz w:val="28"/>
        </w:rPr>
        <w:t>(A)</w:t>
      </w:r>
      <w:r w:rsidRPr="00B73CD9">
        <w:rPr>
          <w:rFonts w:ascii="標楷體" w:eastAsia="標楷體" w:hAnsi="標楷體" w:hint="eastAsia"/>
          <w:kern w:val="0"/>
          <w:sz w:val="28"/>
        </w:rPr>
        <w:t xml:space="preserve">五戰三勝  </w:t>
      </w:r>
      <w:r w:rsidRPr="00B73CD9">
        <w:rPr>
          <w:rFonts w:ascii="標楷體" w:eastAsia="標楷體" w:hAnsi="標楷體"/>
          <w:sz w:val="28"/>
        </w:rPr>
        <w:t>(B)</w:t>
      </w:r>
      <w:r w:rsidRPr="00B73CD9">
        <w:rPr>
          <w:rFonts w:ascii="標楷體" w:eastAsia="標楷體" w:hAnsi="標楷體" w:hint="eastAsia"/>
          <w:kern w:val="0"/>
          <w:sz w:val="28"/>
        </w:rPr>
        <w:t xml:space="preserve">七戰四勝  </w:t>
      </w:r>
      <w:r w:rsidRPr="00B73CD9">
        <w:rPr>
          <w:rFonts w:ascii="標楷體" w:eastAsia="標楷體" w:hAnsi="標楷體"/>
          <w:sz w:val="28"/>
        </w:rPr>
        <w:t>(C)</w:t>
      </w:r>
      <w:r w:rsidRPr="00B73CD9">
        <w:rPr>
          <w:rFonts w:ascii="標楷體" w:eastAsia="標楷體" w:hAnsi="標楷體" w:hint="eastAsia"/>
          <w:kern w:val="0"/>
          <w:sz w:val="28"/>
        </w:rPr>
        <w:t xml:space="preserve">三戰二勝  </w:t>
      </w:r>
      <w:r w:rsidRPr="00B73CD9">
        <w:rPr>
          <w:rFonts w:ascii="標楷體" w:eastAsia="標楷體" w:hAnsi="標楷體"/>
          <w:sz w:val="28"/>
        </w:rPr>
        <w:t>(D)</w:t>
      </w:r>
      <w:r w:rsidRPr="00B73CD9">
        <w:rPr>
          <w:rFonts w:ascii="標楷體" w:eastAsia="標楷體" w:hAnsi="標楷體" w:hint="eastAsia"/>
          <w:kern w:val="0"/>
          <w:sz w:val="28"/>
        </w:rPr>
        <w:t>九戰五勝。</w:t>
      </w:r>
      <w:r w:rsidRPr="00B73CD9">
        <w:rPr>
          <w:rFonts w:ascii="標楷體" w:eastAsia="標楷體" w:hAnsi="標楷體"/>
          <w:kern w:val="0"/>
          <w:sz w:val="28"/>
        </w:rPr>
        <w:t xml:space="preserve"> </w:t>
      </w:r>
    </w:p>
    <w:p w:rsidR="00633B60" w:rsidRPr="00B73CD9" w:rsidRDefault="00633B60" w:rsidP="00633B60">
      <w:pPr>
        <w:numPr>
          <w:ilvl w:val="0"/>
          <w:numId w:val="10"/>
        </w:numPr>
        <w:tabs>
          <w:tab w:val="left" w:pos="142"/>
        </w:tabs>
        <w:autoSpaceDE w:val="0"/>
        <w:autoSpaceDN w:val="0"/>
        <w:adjustRightInd w:val="0"/>
        <w:ind w:rightChars="50" w:right="120"/>
        <w:jc w:val="both"/>
        <w:rPr>
          <w:rFonts w:ascii="標楷體" w:eastAsia="標楷體" w:hAnsi="標楷體"/>
          <w:kern w:val="0"/>
          <w:sz w:val="28"/>
        </w:rPr>
      </w:pPr>
      <w:r w:rsidRPr="00B73CD9">
        <w:rPr>
          <w:rFonts w:ascii="標楷體" w:eastAsia="標楷體" w:hAnsi="標楷體" w:hint="eastAsia"/>
          <w:kern w:val="0"/>
          <w:sz w:val="28"/>
        </w:rPr>
        <w:t>排球運動與其他球類運動最大的不同點在於它具有何種特性？</w:t>
      </w:r>
      <w:r w:rsidRPr="00B73CD9">
        <w:rPr>
          <w:rFonts w:ascii="標楷體" w:eastAsia="標楷體" w:hAnsi="標楷體"/>
          <w:kern w:val="0"/>
          <w:sz w:val="28"/>
        </w:rPr>
        <w:t xml:space="preserve"> </w:t>
      </w:r>
    </w:p>
    <w:p w:rsidR="00633B60" w:rsidRPr="00B73CD9" w:rsidRDefault="00633B60" w:rsidP="00633B60">
      <w:pPr>
        <w:tabs>
          <w:tab w:val="left" w:pos="142"/>
        </w:tabs>
        <w:autoSpaceDE w:val="0"/>
        <w:autoSpaceDN w:val="0"/>
        <w:adjustRightInd w:val="0"/>
        <w:ind w:rightChars="50" w:right="120"/>
        <w:jc w:val="both"/>
        <w:rPr>
          <w:rFonts w:ascii="標楷體" w:eastAsia="標楷體" w:hAnsi="標楷體" w:cs="標楷體"/>
          <w:color w:val="000000"/>
          <w:kern w:val="0"/>
          <w:sz w:val="28"/>
        </w:rPr>
      </w:pPr>
      <w:r w:rsidRPr="00B73CD9">
        <w:rPr>
          <w:rFonts w:ascii="標楷體" w:eastAsia="標楷體" w:hAnsi="標楷體" w:hint="eastAsia"/>
          <w:kern w:val="0"/>
          <w:sz w:val="28"/>
        </w:rPr>
        <w:t xml:space="preserve">    </w:t>
      </w:r>
      <w:r w:rsidRPr="00B73CD9">
        <w:rPr>
          <w:rFonts w:ascii="標楷體" w:eastAsia="標楷體" w:hAnsi="標楷體"/>
          <w:sz w:val="28"/>
        </w:rPr>
        <w:t>(A)</w:t>
      </w:r>
      <w:r w:rsidRPr="00B73CD9">
        <w:rPr>
          <w:rFonts w:ascii="標楷體" w:eastAsia="標楷體" w:hAnsi="標楷體" w:hint="eastAsia"/>
          <w:kern w:val="0"/>
          <w:sz w:val="28"/>
        </w:rPr>
        <w:t xml:space="preserve">輪空  </w:t>
      </w:r>
      <w:r w:rsidRPr="00B73CD9">
        <w:rPr>
          <w:rFonts w:ascii="標楷體" w:eastAsia="標楷體" w:hAnsi="標楷體"/>
          <w:sz w:val="28"/>
        </w:rPr>
        <w:t>(B)</w:t>
      </w:r>
      <w:r w:rsidRPr="00B73CD9">
        <w:rPr>
          <w:rFonts w:ascii="標楷體" w:eastAsia="標楷體" w:hAnsi="標楷體" w:hint="eastAsia"/>
          <w:kern w:val="0"/>
          <w:sz w:val="28"/>
        </w:rPr>
        <w:t xml:space="preserve">輪值  </w:t>
      </w:r>
      <w:r w:rsidRPr="00B73CD9">
        <w:rPr>
          <w:rFonts w:ascii="標楷體" w:eastAsia="標楷體" w:hAnsi="標楷體"/>
          <w:sz w:val="28"/>
        </w:rPr>
        <w:t>(C)</w:t>
      </w:r>
      <w:r w:rsidRPr="00B73CD9">
        <w:rPr>
          <w:rFonts w:ascii="標楷體" w:eastAsia="標楷體" w:hAnsi="標楷體" w:hint="eastAsia"/>
          <w:kern w:val="0"/>
          <w:sz w:val="28"/>
        </w:rPr>
        <w:t xml:space="preserve">輪調  </w:t>
      </w:r>
      <w:r w:rsidRPr="00B73CD9">
        <w:rPr>
          <w:rFonts w:ascii="標楷體" w:eastAsia="標楷體" w:hAnsi="標楷體"/>
          <w:sz w:val="28"/>
        </w:rPr>
        <w:t>(D)</w:t>
      </w:r>
      <w:r w:rsidRPr="00B73CD9">
        <w:rPr>
          <w:rFonts w:ascii="標楷體" w:eastAsia="標楷體" w:hAnsi="標楷體" w:hint="eastAsia"/>
          <w:kern w:val="0"/>
          <w:sz w:val="28"/>
        </w:rPr>
        <w:t>輪轉。</w:t>
      </w:r>
      <w:r w:rsidRPr="00B73CD9">
        <w:rPr>
          <w:rFonts w:ascii="標楷體" w:eastAsia="標楷體" w:hAnsi="標楷體"/>
          <w:kern w:val="0"/>
          <w:sz w:val="28"/>
        </w:rPr>
        <w:t xml:space="preserve"> </w:t>
      </w:r>
    </w:p>
    <w:p w:rsidR="00633B60" w:rsidRPr="00B73CD9" w:rsidRDefault="00633B60" w:rsidP="00633B60">
      <w:pPr>
        <w:numPr>
          <w:ilvl w:val="0"/>
          <w:numId w:val="10"/>
        </w:numPr>
        <w:tabs>
          <w:tab w:val="left" w:pos="142"/>
        </w:tabs>
        <w:autoSpaceDE w:val="0"/>
        <w:autoSpaceDN w:val="0"/>
        <w:adjustRightInd w:val="0"/>
        <w:ind w:rightChars="50" w:right="120"/>
        <w:jc w:val="both"/>
        <w:rPr>
          <w:rFonts w:ascii="標楷體" w:eastAsia="標楷體" w:hAnsi="標楷體"/>
          <w:kern w:val="0"/>
          <w:sz w:val="28"/>
        </w:rPr>
      </w:pPr>
      <w:r w:rsidRPr="00B73CD9">
        <w:rPr>
          <w:rFonts w:ascii="標楷體" w:eastAsia="標楷體" w:hAnsi="標楷體" w:hint="eastAsia"/>
          <w:kern w:val="0"/>
          <w:sz w:val="28"/>
        </w:rPr>
        <w:t>排球的個人對空托球練習時，練習重點是，直上對空托球，雙手的位置</w:t>
      </w:r>
    </w:p>
    <w:p w:rsidR="00633B60" w:rsidRPr="00B73CD9" w:rsidRDefault="00633B60" w:rsidP="00633B60">
      <w:pPr>
        <w:tabs>
          <w:tab w:val="left" w:pos="142"/>
        </w:tabs>
        <w:autoSpaceDE w:val="0"/>
        <w:autoSpaceDN w:val="0"/>
        <w:adjustRightInd w:val="0"/>
        <w:ind w:rightChars="50" w:right="120"/>
        <w:jc w:val="both"/>
        <w:rPr>
          <w:rFonts w:ascii="標楷體" w:eastAsia="標楷體" w:hAnsi="標楷體"/>
          <w:kern w:val="0"/>
          <w:sz w:val="28"/>
        </w:rPr>
      </w:pPr>
      <w:r w:rsidRPr="00B73CD9">
        <w:rPr>
          <w:rFonts w:ascii="標楷體" w:eastAsia="標楷體" w:hAnsi="標楷體" w:hint="eastAsia"/>
          <w:kern w:val="0"/>
          <w:sz w:val="28"/>
        </w:rPr>
        <w:t xml:space="preserve">    </w:t>
      </w:r>
      <w:r w:rsidRPr="00B73CD9">
        <w:rPr>
          <w:rFonts w:ascii="標楷體" w:eastAsia="標楷體" w:hAnsi="標楷體"/>
          <w:sz w:val="28"/>
        </w:rPr>
        <w:t>(A)</w:t>
      </w:r>
      <w:r w:rsidRPr="00B73CD9">
        <w:rPr>
          <w:rFonts w:ascii="標楷體" w:eastAsia="標楷體" w:hAnsi="標楷體" w:hint="eastAsia"/>
          <w:kern w:val="0"/>
          <w:sz w:val="28"/>
        </w:rPr>
        <w:t xml:space="preserve">在胸前  </w:t>
      </w:r>
      <w:r w:rsidRPr="00B73CD9">
        <w:rPr>
          <w:rFonts w:ascii="標楷體" w:eastAsia="標楷體" w:hAnsi="標楷體"/>
          <w:sz w:val="28"/>
        </w:rPr>
        <w:t>(B)</w:t>
      </w:r>
      <w:r w:rsidRPr="00B73CD9">
        <w:rPr>
          <w:rFonts w:ascii="標楷體" w:eastAsia="標楷體" w:hAnsi="標楷體" w:hint="eastAsia"/>
          <w:kern w:val="0"/>
          <w:sz w:val="28"/>
        </w:rPr>
        <w:t xml:space="preserve">額頭上方  </w:t>
      </w:r>
      <w:r w:rsidRPr="00B73CD9">
        <w:rPr>
          <w:rFonts w:ascii="標楷體" w:eastAsia="標楷體" w:hAnsi="標楷體"/>
          <w:sz w:val="28"/>
        </w:rPr>
        <w:t>(C)</w:t>
      </w:r>
      <w:r w:rsidRPr="00B73CD9">
        <w:rPr>
          <w:rFonts w:ascii="標楷體" w:eastAsia="標楷體" w:hAnsi="標楷體" w:hint="eastAsia"/>
          <w:kern w:val="0"/>
          <w:sz w:val="28"/>
        </w:rPr>
        <w:t>後腦勺上方</w:t>
      </w:r>
      <w:r w:rsidRPr="00B73CD9">
        <w:rPr>
          <w:rFonts w:ascii="標楷體" w:eastAsia="標楷體" w:hAnsi="標楷體"/>
          <w:kern w:val="0"/>
          <w:sz w:val="28"/>
        </w:rPr>
        <w:t xml:space="preserve"> </w:t>
      </w:r>
      <w:r w:rsidRPr="00B73CD9">
        <w:rPr>
          <w:rFonts w:ascii="標楷體" w:eastAsia="標楷體" w:hAnsi="標楷體" w:hint="eastAsia"/>
          <w:kern w:val="0"/>
          <w:sz w:val="28"/>
        </w:rPr>
        <w:t xml:space="preserve"> </w:t>
      </w:r>
      <w:r w:rsidRPr="00B73CD9">
        <w:rPr>
          <w:rFonts w:ascii="標楷體" w:eastAsia="標楷體" w:hAnsi="標楷體"/>
          <w:sz w:val="28"/>
        </w:rPr>
        <w:t>(D)</w:t>
      </w:r>
      <w:r w:rsidRPr="00B73CD9">
        <w:rPr>
          <w:rFonts w:ascii="標楷體" w:eastAsia="標楷體" w:hAnsi="標楷體" w:cs="標楷體" w:hint="eastAsia"/>
          <w:color w:val="000000"/>
          <w:kern w:val="0"/>
          <w:sz w:val="28"/>
        </w:rPr>
        <w:t>下巴位置</w:t>
      </w:r>
      <w:r w:rsidRPr="00B73CD9">
        <w:rPr>
          <w:rFonts w:ascii="標楷體" w:eastAsia="標楷體" w:hAnsi="標楷體" w:hint="eastAsia"/>
          <w:kern w:val="0"/>
          <w:sz w:val="28"/>
        </w:rPr>
        <w:t>。</w:t>
      </w:r>
    </w:p>
    <w:p w:rsidR="00633B60" w:rsidRPr="00B73CD9" w:rsidRDefault="00633B60" w:rsidP="00633B60">
      <w:pPr>
        <w:numPr>
          <w:ilvl w:val="0"/>
          <w:numId w:val="10"/>
        </w:numPr>
        <w:ind w:rightChars="50" w:right="120"/>
        <w:jc w:val="both"/>
        <w:rPr>
          <w:rFonts w:ascii="標楷體" w:eastAsia="標楷體" w:hAnsi="標楷體" w:cs="新細明體"/>
          <w:kern w:val="0"/>
          <w:sz w:val="28"/>
        </w:rPr>
      </w:pPr>
      <w:r w:rsidRPr="00B73CD9">
        <w:rPr>
          <w:rFonts w:ascii="標楷體" w:eastAsia="標楷體" w:hAnsi="標楷體" w:cs="新細明體" w:hint="eastAsia"/>
          <w:kern w:val="0"/>
          <w:sz w:val="28"/>
        </w:rPr>
        <w:t>排球場發球區的寬度為？</w:t>
      </w:r>
    </w:p>
    <w:p w:rsidR="00633B60" w:rsidRPr="00B73CD9" w:rsidRDefault="00633B60" w:rsidP="00633B60">
      <w:pPr>
        <w:ind w:left="480" w:rightChars="50" w:right="120"/>
        <w:jc w:val="both"/>
        <w:rPr>
          <w:rFonts w:ascii="標楷體" w:eastAsia="標楷體" w:hAnsi="標楷體"/>
          <w:sz w:val="28"/>
        </w:rPr>
      </w:pPr>
      <w:r w:rsidRPr="00B73CD9">
        <w:rPr>
          <w:rFonts w:ascii="標楷體" w:eastAsia="標楷體" w:hAnsi="標楷體"/>
          <w:sz w:val="28"/>
        </w:rPr>
        <w:t>(A)</w:t>
      </w:r>
      <w:r w:rsidRPr="00B73CD9">
        <w:rPr>
          <w:rFonts w:ascii="標楷體" w:eastAsia="標楷體" w:hAnsi="標楷體" w:cs="新細明體"/>
          <w:kern w:val="0"/>
          <w:sz w:val="28"/>
        </w:rPr>
        <w:t>3</w:t>
      </w:r>
      <w:r w:rsidRPr="00B73CD9">
        <w:rPr>
          <w:rFonts w:ascii="標楷體" w:eastAsia="標楷體" w:hAnsi="標楷體" w:cs="新細明體" w:hint="eastAsia"/>
          <w:kern w:val="0"/>
          <w:sz w:val="28"/>
        </w:rPr>
        <w:t xml:space="preserve">  </w:t>
      </w:r>
      <w:r w:rsidRPr="00B73CD9">
        <w:rPr>
          <w:rFonts w:ascii="標楷體" w:eastAsia="標楷體" w:hAnsi="標楷體"/>
          <w:sz w:val="28"/>
        </w:rPr>
        <w:t>(B)</w:t>
      </w:r>
      <w:r w:rsidRPr="00B73CD9">
        <w:rPr>
          <w:rFonts w:ascii="標楷體" w:eastAsia="標楷體" w:hAnsi="標楷體" w:cs="新細明體"/>
          <w:kern w:val="0"/>
          <w:sz w:val="28"/>
        </w:rPr>
        <w:t>4</w:t>
      </w:r>
      <w:r w:rsidRPr="00B73CD9">
        <w:rPr>
          <w:rFonts w:ascii="標楷體" w:eastAsia="標楷體" w:hAnsi="標楷體" w:cs="新細明體" w:hint="eastAsia"/>
          <w:kern w:val="0"/>
          <w:sz w:val="28"/>
        </w:rPr>
        <w:t xml:space="preserve">  （</w:t>
      </w:r>
      <w:r w:rsidRPr="00B73CD9">
        <w:rPr>
          <w:rFonts w:ascii="標楷體" w:eastAsia="標楷體" w:hAnsi="標楷體" w:cs="新細明體"/>
          <w:kern w:val="0"/>
          <w:sz w:val="28"/>
        </w:rPr>
        <w:t>C</w:t>
      </w:r>
      <w:r w:rsidRPr="00B73CD9">
        <w:rPr>
          <w:rFonts w:ascii="標楷體" w:eastAsia="標楷體" w:hAnsi="標楷體" w:cs="新細明體" w:hint="eastAsia"/>
          <w:kern w:val="0"/>
          <w:sz w:val="28"/>
        </w:rPr>
        <w:t>）</w:t>
      </w:r>
      <w:r w:rsidRPr="00B73CD9">
        <w:rPr>
          <w:rFonts w:ascii="標楷體" w:eastAsia="標楷體" w:hAnsi="標楷體" w:cs="新細明體"/>
          <w:kern w:val="0"/>
          <w:sz w:val="28"/>
        </w:rPr>
        <w:t>9</w:t>
      </w:r>
      <w:r w:rsidRPr="00B73CD9">
        <w:rPr>
          <w:rFonts w:ascii="標楷體" w:eastAsia="標楷體" w:hAnsi="標楷體" w:cs="新細明體" w:hint="eastAsia"/>
          <w:kern w:val="0"/>
          <w:sz w:val="28"/>
        </w:rPr>
        <w:t xml:space="preserve">  （</w:t>
      </w:r>
      <w:r w:rsidRPr="00B73CD9">
        <w:rPr>
          <w:rFonts w:ascii="標楷體" w:eastAsia="標楷體" w:hAnsi="標楷體" w:cs="新細明體"/>
          <w:kern w:val="0"/>
          <w:sz w:val="28"/>
        </w:rPr>
        <w:t>D</w:t>
      </w:r>
      <w:r w:rsidRPr="00B73CD9">
        <w:rPr>
          <w:rFonts w:ascii="標楷體" w:eastAsia="標楷體" w:hAnsi="標楷體" w:cs="新細明體" w:hint="eastAsia"/>
          <w:kern w:val="0"/>
          <w:sz w:val="28"/>
        </w:rPr>
        <w:t>）</w:t>
      </w:r>
      <w:smartTag w:uri="urn:schemas-microsoft-com:office:smarttags" w:element="chmetcnv">
        <w:smartTagPr>
          <w:attr w:name="TCSC" w:val="0"/>
          <w:attr w:name="NumberType" w:val="1"/>
          <w:attr w:name="Negative" w:val="False"/>
          <w:attr w:name="HasSpace" w:val="True"/>
          <w:attr w:name="SourceValue" w:val="6"/>
          <w:attr w:name="UnitName" w:val="公尺"/>
        </w:smartTagPr>
        <w:r w:rsidRPr="00B73CD9">
          <w:rPr>
            <w:rFonts w:ascii="標楷體" w:eastAsia="標楷體" w:hAnsi="標楷體" w:cs="新細明體"/>
            <w:kern w:val="0"/>
            <w:sz w:val="28"/>
          </w:rPr>
          <w:t xml:space="preserve">6 </w:t>
        </w:r>
        <w:r w:rsidRPr="00B73CD9">
          <w:rPr>
            <w:rFonts w:ascii="標楷體" w:eastAsia="標楷體" w:hAnsi="標楷體" w:cs="新細明體" w:hint="eastAsia"/>
            <w:kern w:val="0"/>
            <w:sz w:val="28"/>
          </w:rPr>
          <w:t>公尺</w:t>
        </w:r>
      </w:smartTag>
      <w:r w:rsidRPr="00B73CD9">
        <w:rPr>
          <w:rFonts w:ascii="標楷體" w:eastAsia="標楷體" w:hAnsi="標楷體" w:cs="新細明體" w:hint="eastAsia"/>
          <w:kern w:val="0"/>
          <w:sz w:val="28"/>
        </w:rPr>
        <w:t>。</w:t>
      </w:r>
    </w:p>
    <w:p w:rsidR="00633B60" w:rsidRPr="00B73CD9" w:rsidRDefault="00633B60" w:rsidP="00633B60">
      <w:pPr>
        <w:numPr>
          <w:ilvl w:val="0"/>
          <w:numId w:val="10"/>
        </w:numPr>
        <w:ind w:rightChars="50" w:right="120"/>
        <w:jc w:val="both"/>
        <w:rPr>
          <w:rFonts w:ascii="標楷體" w:eastAsia="標楷體" w:hAnsi="標楷體" w:cs="新細明體"/>
          <w:kern w:val="0"/>
          <w:sz w:val="28"/>
        </w:rPr>
      </w:pPr>
      <w:r w:rsidRPr="00B73CD9">
        <w:rPr>
          <w:rFonts w:ascii="標楷體" w:eastAsia="標楷體" w:hAnsi="標楷體" w:cs="新細明體" w:hint="eastAsia"/>
          <w:kern w:val="0"/>
          <w:sz w:val="28"/>
        </w:rPr>
        <w:t>排球攻擊區是在雙方網前為？</w:t>
      </w:r>
    </w:p>
    <w:p w:rsidR="00633B60" w:rsidRPr="00B73CD9" w:rsidRDefault="00633B60" w:rsidP="00633B60">
      <w:pPr>
        <w:ind w:left="480" w:rightChars="50" w:right="120"/>
        <w:jc w:val="both"/>
        <w:rPr>
          <w:rFonts w:ascii="標楷體" w:eastAsia="標楷體" w:hAnsi="標楷體" w:cs="新細明體"/>
          <w:kern w:val="0"/>
          <w:sz w:val="28"/>
        </w:rPr>
      </w:pPr>
      <w:r w:rsidRPr="00B73CD9">
        <w:rPr>
          <w:rFonts w:ascii="標楷體" w:eastAsia="標楷體" w:hAnsi="標楷體"/>
          <w:sz w:val="28"/>
        </w:rPr>
        <w:t>(A)</w:t>
      </w:r>
      <w:r w:rsidRPr="00B73CD9">
        <w:rPr>
          <w:rFonts w:ascii="標楷體" w:eastAsia="標楷體" w:hAnsi="標楷體" w:cs="新細明體"/>
          <w:kern w:val="0"/>
          <w:sz w:val="28"/>
        </w:rPr>
        <w:t>2</w:t>
      </w:r>
      <w:r w:rsidRPr="00B73CD9">
        <w:rPr>
          <w:rFonts w:ascii="標楷體" w:eastAsia="標楷體" w:hAnsi="標楷體" w:cs="新細明體" w:hint="eastAsia"/>
          <w:kern w:val="0"/>
          <w:sz w:val="28"/>
        </w:rPr>
        <w:t xml:space="preserve">  （</w:t>
      </w:r>
      <w:r w:rsidRPr="00B73CD9">
        <w:rPr>
          <w:rFonts w:ascii="標楷體" w:eastAsia="標楷體" w:hAnsi="標楷體" w:cs="新細明體"/>
          <w:kern w:val="0"/>
          <w:sz w:val="28"/>
        </w:rPr>
        <w:t>B</w:t>
      </w:r>
      <w:r w:rsidRPr="00B73CD9">
        <w:rPr>
          <w:rFonts w:ascii="標楷體" w:eastAsia="標楷體" w:hAnsi="標楷體" w:cs="新細明體" w:hint="eastAsia"/>
          <w:kern w:val="0"/>
          <w:sz w:val="28"/>
        </w:rPr>
        <w:t>）</w:t>
      </w:r>
      <w:r w:rsidRPr="00B73CD9">
        <w:rPr>
          <w:rFonts w:ascii="標楷體" w:eastAsia="標楷體" w:hAnsi="標楷體" w:cs="新細明體"/>
          <w:kern w:val="0"/>
          <w:sz w:val="28"/>
        </w:rPr>
        <w:t>3</w:t>
      </w:r>
      <w:r w:rsidRPr="00B73CD9">
        <w:rPr>
          <w:rFonts w:ascii="標楷體" w:eastAsia="標楷體" w:hAnsi="標楷體" w:cs="新細明體" w:hint="eastAsia"/>
          <w:kern w:val="0"/>
          <w:sz w:val="28"/>
        </w:rPr>
        <w:t xml:space="preserve">  </w:t>
      </w:r>
      <w:r w:rsidRPr="00B73CD9">
        <w:rPr>
          <w:rFonts w:ascii="標楷體" w:eastAsia="標楷體" w:hAnsi="標楷體"/>
          <w:sz w:val="28"/>
        </w:rPr>
        <w:t>(C)</w:t>
      </w:r>
      <w:r w:rsidRPr="00B73CD9">
        <w:rPr>
          <w:rFonts w:ascii="標楷體" w:eastAsia="標楷體" w:hAnsi="標楷體" w:cs="新細明體"/>
          <w:kern w:val="0"/>
          <w:sz w:val="28"/>
        </w:rPr>
        <w:t>4</w:t>
      </w:r>
      <w:r w:rsidRPr="00B73CD9">
        <w:rPr>
          <w:rFonts w:ascii="標楷體" w:eastAsia="標楷體" w:hAnsi="標楷體" w:cs="新細明體" w:hint="eastAsia"/>
          <w:kern w:val="0"/>
          <w:sz w:val="28"/>
        </w:rPr>
        <w:t xml:space="preserve">  </w:t>
      </w:r>
      <w:r w:rsidRPr="00B73CD9">
        <w:rPr>
          <w:rFonts w:ascii="標楷體" w:eastAsia="標楷體" w:hAnsi="標楷體"/>
          <w:sz w:val="28"/>
        </w:rPr>
        <w:t>(D)</w:t>
      </w:r>
      <w:smartTag w:uri="urn:schemas-microsoft-com:office:smarttags" w:element="chmetcnv">
        <w:smartTagPr>
          <w:attr w:name="TCSC" w:val="0"/>
          <w:attr w:name="NumberType" w:val="1"/>
          <w:attr w:name="Negative" w:val="False"/>
          <w:attr w:name="HasSpace" w:val="True"/>
          <w:attr w:name="SourceValue" w:val="5"/>
          <w:attr w:name="UnitName" w:val="公尺"/>
        </w:smartTagPr>
        <w:r w:rsidRPr="00B73CD9">
          <w:rPr>
            <w:rFonts w:ascii="標楷體" w:eastAsia="標楷體" w:hAnsi="標楷體" w:cs="新細明體"/>
            <w:kern w:val="0"/>
            <w:sz w:val="28"/>
          </w:rPr>
          <w:t xml:space="preserve">5 </w:t>
        </w:r>
        <w:r w:rsidRPr="00B73CD9">
          <w:rPr>
            <w:rFonts w:ascii="標楷體" w:eastAsia="標楷體" w:hAnsi="標楷體" w:cs="新細明體" w:hint="eastAsia"/>
            <w:kern w:val="0"/>
            <w:sz w:val="28"/>
          </w:rPr>
          <w:t>公尺</w:t>
        </w:r>
      </w:smartTag>
      <w:r w:rsidRPr="00B73CD9">
        <w:rPr>
          <w:rFonts w:ascii="標楷體" w:eastAsia="標楷體" w:hAnsi="標楷體" w:cs="新細明體" w:hint="eastAsia"/>
          <w:kern w:val="0"/>
          <w:sz w:val="28"/>
        </w:rPr>
        <w:t>。</w:t>
      </w:r>
    </w:p>
    <w:p w:rsidR="00633B60" w:rsidRPr="00B73CD9" w:rsidRDefault="00633B60" w:rsidP="00633B60">
      <w:pPr>
        <w:numPr>
          <w:ilvl w:val="0"/>
          <w:numId w:val="10"/>
        </w:numPr>
        <w:kinsoku w:val="0"/>
        <w:overflowPunct w:val="0"/>
        <w:snapToGrid w:val="0"/>
        <w:ind w:rightChars="50" w:right="120"/>
        <w:jc w:val="both"/>
        <w:rPr>
          <w:rFonts w:ascii="標楷體" w:eastAsia="標楷體" w:hAnsi="標楷體"/>
          <w:kern w:val="0"/>
          <w:sz w:val="28"/>
          <w:lang w:val="zh-TW"/>
        </w:rPr>
      </w:pPr>
      <w:r w:rsidRPr="00B73CD9">
        <w:rPr>
          <w:rFonts w:ascii="標楷體" w:eastAsia="標楷體" w:hAnsi="標楷體" w:hint="eastAsia"/>
          <w:kern w:val="0"/>
          <w:sz w:val="28"/>
          <w:lang w:val="zh-TW"/>
        </w:rPr>
        <w:t>排球比賽中，球員接發球時，移位不及，以腳背將球踢起，裁判如何吹判？</w:t>
      </w:r>
    </w:p>
    <w:p w:rsidR="00633B60" w:rsidRPr="00B73CD9" w:rsidRDefault="00633B60" w:rsidP="00633B60">
      <w:pPr>
        <w:kinsoku w:val="0"/>
        <w:overflowPunct w:val="0"/>
        <w:snapToGrid w:val="0"/>
        <w:ind w:rightChars="50" w:right="120"/>
        <w:jc w:val="both"/>
        <w:rPr>
          <w:rFonts w:ascii="標楷體" w:eastAsia="標楷體" w:hAnsi="標楷體"/>
          <w:kern w:val="0"/>
          <w:sz w:val="28"/>
          <w:lang w:val="zh-TW"/>
        </w:rPr>
      </w:pPr>
      <w:r w:rsidRPr="00B73CD9">
        <w:rPr>
          <w:rFonts w:ascii="標楷體" w:eastAsia="標楷體" w:hAnsi="標楷體" w:hint="eastAsia"/>
          <w:kern w:val="0"/>
          <w:sz w:val="28"/>
          <w:lang w:val="zh-TW"/>
        </w:rPr>
        <w:t xml:space="preserve">    </w:t>
      </w:r>
      <w:r w:rsidRPr="00B73CD9">
        <w:rPr>
          <w:rFonts w:ascii="標楷體" w:eastAsia="標楷體" w:hAnsi="標楷體"/>
          <w:sz w:val="28"/>
        </w:rPr>
        <w:t>(A)</w:t>
      </w:r>
      <w:r w:rsidRPr="00B73CD9">
        <w:rPr>
          <w:rFonts w:ascii="標楷體" w:eastAsia="標楷體" w:hAnsi="標楷體" w:hint="eastAsia"/>
          <w:kern w:val="0"/>
          <w:sz w:val="28"/>
          <w:lang w:val="zh-TW"/>
        </w:rPr>
        <w:t xml:space="preserve">失分  </w:t>
      </w:r>
      <w:r w:rsidRPr="00B73CD9">
        <w:rPr>
          <w:rFonts w:ascii="標楷體" w:eastAsia="標楷體" w:hAnsi="標楷體"/>
          <w:sz w:val="28"/>
        </w:rPr>
        <w:t>(B)</w:t>
      </w:r>
      <w:r w:rsidRPr="00B73CD9">
        <w:rPr>
          <w:rFonts w:ascii="標楷體" w:eastAsia="標楷體" w:hAnsi="標楷體" w:hint="eastAsia"/>
          <w:kern w:val="0"/>
          <w:sz w:val="28"/>
          <w:lang w:val="zh-TW"/>
        </w:rPr>
        <w:t xml:space="preserve">擊球犯規  </w:t>
      </w:r>
      <w:r w:rsidRPr="00B73CD9">
        <w:rPr>
          <w:rFonts w:ascii="標楷體" w:eastAsia="標楷體" w:hAnsi="標楷體"/>
          <w:sz w:val="28"/>
        </w:rPr>
        <w:t>(C)</w:t>
      </w:r>
      <w:r w:rsidRPr="00B73CD9">
        <w:rPr>
          <w:rFonts w:ascii="標楷體" w:eastAsia="標楷體" w:hAnsi="標楷體" w:hint="eastAsia"/>
          <w:kern w:val="0"/>
          <w:sz w:val="28"/>
          <w:lang w:val="zh-TW"/>
        </w:rPr>
        <w:t xml:space="preserve">合法擊球  </w:t>
      </w:r>
      <w:r w:rsidRPr="00B73CD9">
        <w:rPr>
          <w:rFonts w:ascii="標楷體" w:eastAsia="標楷體" w:hAnsi="標楷體"/>
          <w:sz w:val="28"/>
        </w:rPr>
        <w:t>(D)</w:t>
      </w:r>
      <w:r w:rsidRPr="00B73CD9">
        <w:rPr>
          <w:rFonts w:ascii="標楷體" w:eastAsia="標楷體" w:hAnsi="標楷體" w:hint="eastAsia"/>
          <w:kern w:val="0"/>
          <w:sz w:val="28"/>
          <w:lang w:val="zh-TW"/>
        </w:rPr>
        <w:t>出局</w:t>
      </w:r>
      <w:r w:rsidRPr="00B73CD9">
        <w:rPr>
          <w:rFonts w:ascii="標楷體" w:eastAsia="標楷體" w:hAnsi="標楷體" w:cs="新細明體" w:hint="eastAsia"/>
          <w:kern w:val="0"/>
          <w:sz w:val="28"/>
        </w:rPr>
        <w:t>。</w:t>
      </w:r>
    </w:p>
    <w:p w:rsidR="00633B60" w:rsidRPr="00B73CD9" w:rsidRDefault="00633B60" w:rsidP="00633B60">
      <w:pPr>
        <w:numPr>
          <w:ilvl w:val="0"/>
          <w:numId w:val="10"/>
        </w:numPr>
        <w:autoSpaceDE w:val="0"/>
        <w:autoSpaceDN w:val="0"/>
        <w:adjustRightInd w:val="0"/>
        <w:ind w:rightChars="50" w:right="120"/>
        <w:jc w:val="both"/>
        <w:rPr>
          <w:rFonts w:ascii="標楷體" w:eastAsia="標楷體" w:hAnsi="標楷體"/>
          <w:sz w:val="28"/>
        </w:rPr>
      </w:pPr>
      <w:r w:rsidRPr="00B73CD9">
        <w:rPr>
          <w:rFonts w:ascii="標楷體" w:eastAsia="標楷體" w:hAnsi="標楷體" w:hint="eastAsia"/>
          <w:sz w:val="28"/>
        </w:rPr>
        <w:t>排球比賽中第五局若比數為14比14時，要分勝負，該局比數必須相差</w:t>
      </w:r>
    </w:p>
    <w:p w:rsidR="00633B60" w:rsidRPr="00B73CD9" w:rsidRDefault="00633B60" w:rsidP="00633B60">
      <w:pPr>
        <w:autoSpaceDE w:val="0"/>
        <w:autoSpaceDN w:val="0"/>
        <w:adjustRightInd w:val="0"/>
        <w:ind w:rightChars="50" w:right="120"/>
        <w:jc w:val="both"/>
        <w:rPr>
          <w:rFonts w:ascii="標楷體" w:eastAsia="標楷體" w:hAnsi="標楷體"/>
          <w:sz w:val="28"/>
        </w:rPr>
      </w:pPr>
      <w:r w:rsidRPr="00B73CD9">
        <w:rPr>
          <w:rFonts w:ascii="標楷體" w:eastAsia="標楷體" w:hAnsi="標楷體" w:hint="eastAsia"/>
          <w:kern w:val="0"/>
          <w:sz w:val="28"/>
        </w:rPr>
        <w:t xml:space="preserve">    </w:t>
      </w:r>
      <w:r w:rsidRPr="00B73CD9">
        <w:rPr>
          <w:rFonts w:ascii="標楷體" w:eastAsia="標楷體" w:hAnsi="標楷體"/>
          <w:kern w:val="0"/>
          <w:sz w:val="28"/>
        </w:rPr>
        <w:t>(A)</w:t>
      </w:r>
      <w:r w:rsidRPr="00B73CD9">
        <w:rPr>
          <w:rFonts w:ascii="標楷體" w:eastAsia="標楷體" w:hAnsi="標楷體" w:hint="eastAsia"/>
          <w:sz w:val="28"/>
        </w:rPr>
        <w:t xml:space="preserve">1  </w:t>
      </w:r>
      <w:r w:rsidRPr="00B73CD9">
        <w:rPr>
          <w:rFonts w:ascii="標楷體" w:eastAsia="標楷體" w:hAnsi="標楷體"/>
          <w:sz w:val="28"/>
        </w:rPr>
        <w:t>(B)</w:t>
      </w:r>
      <w:r w:rsidRPr="00B73CD9">
        <w:rPr>
          <w:rFonts w:ascii="標楷體" w:eastAsia="標楷體" w:hAnsi="標楷體" w:hint="eastAsia"/>
          <w:sz w:val="28"/>
        </w:rPr>
        <w:t xml:space="preserve">2  </w:t>
      </w:r>
      <w:r w:rsidRPr="00B73CD9">
        <w:rPr>
          <w:rFonts w:ascii="標楷體" w:eastAsia="標楷體" w:hAnsi="標楷體"/>
          <w:sz w:val="28"/>
        </w:rPr>
        <w:t>(C)</w:t>
      </w:r>
      <w:r w:rsidRPr="00B73CD9">
        <w:rPr>
          <w:rFonts w:ascii="標楷體" w:eastAsia="標楷體" w:hAnsi="標楷體" w:hint="eastAsia"/>
          <w:sz w:val="28"/>
        </w:rPr>
        <w:t xml:space="preserve">3  </w:t>
      </w:r>
      <w:r w:rsidRPr="00B73CD9">
        <w:rPr>
          <w:rFonts w:ascii="標楷體" w:eastAsia="標楷體" w:hAnsi="標楷體"/>
          <w:sz w:val="28"/>
        </w:rPr>
        <w:t>(D)</w:t>
      </w:r>
      <w:r w:rsidRPr="00B73CD9">
        <w:rPr>
          <w:rFonts w:ascii="標楷體" w:eastAsia="標楷體" w:hAnsi="標楷體" w:hint="eastAsia"/>
          <w:sz w:val="28"/>
        </w:rPr>
        <w:t>4 分。</w:t>
      </w:r>
    </w:p>
    <w:p w:rsidR="00633B60" w:rsidRPr="00B73CD9" w:rsidRDefault="00633B60" w:rsidP="00633B60">
      <w:pPr>
        <w:numPr>
          <w:ilvl w:val="0"/>
          <w:numId w:val="10"/>
        </w:numPr>
        <w:tabs>
          <w:tab w:val="left" w:pos="142"/>
        </w:tabs>
        <w:ind w:rightChars="50" w:right="120"/>
        <w:jc w:val="both"/>
        <w:rPr>
          <w:rFonts w:ascii="標楷體" w:eastAsia="標楷體" w:hAnsi="標楷體"/>
          <w:sz w:val="28"/>
        </w:rPr>
      </w:pPr>
      <w:r w:rsidRPr="00B73CD9">
        <w:rPr>
          <w:rFonts w:ascii="標楷體" w:eastAsia="標楷體" w:hAnsi="標楷體" w:hint="eastAsia"/>
          <w:sz w:val="28"/>
        </w:rPr>
        <w:t>排球比賽每一隊有幾次機會，將球擊回到對方的場區？</w:t>
      </w:r>
      <w:r w:rsidRPr="00B73CD9">
        <w:rPr>
          <w:rFonts w:ascii="標楷體" w:eastAsia="標楷體" w:hAnsi="標楷體"/>
          <w:sz w:val="28"/>
        </w:rPr>
        <w:t xml:space="preserve"> </w:t>
      </w:r>
    </w:p>
    <w:p w:rsidR="00633B60" w:rsidRDefault="00633B60" w:rsidP="00633B60">
      <w:pPr>
        <w:tabs>
          <w:tab w:val="left" w:pos="142"/>
        </w:tabs>
        <w:ind w:left="480" w:rightChars="50" w:right="120"/>
        <w:jc w:val="both"/>
        <w:rPr>
          <w:rFonts w:ascii="標楷體" w:eastAsia="標楷體" w:hAnsi="標楷體" w:hint="eastAsia"/>
          <w:sz w:val="28"/>
        </w:rPr>
      </w:pPr>
      <w:r w:rsidRPr="00B73CD9">
        <w:rPr>
          <w:rFonts w:ascii="標楷體" w:eastAsia="標楷體" w:hAnsi="標楷體"/>
          <w:kern w:val="0"/>
          <w:sz w:val="28"/>
        </w:rPr>
        <w:t>(A)</w:t>
      </w:r>
      <w:r w:rsidRPr="00B73CD9">
        <w:rPr>
          <w:rFonts w:ascii="標楷體" w:eastAsia="標楷體" w:hAnsi="標楷體"/>
          <w:sz w:val="28"/>
        </w:rPr>
        <w:t>1</w:t>
      </w:r>
      <w:r w:rsidRPr="00B73CD9">
        <w:rPr>
          <w:rFonts w:ascii="標楷體" w:eastAsia="標楷體" w:hAnsi="標楷體" w:hint="eastAsia"/>
          <w:sz w:val="28"/>
        </w:rPr>
        <w:t xml:space="preserve">  </w:t>
      </w:r>
      <w:r w:rsidRPr="00B73CD9">
        <w:rPr>
          <w:rFonts w:ascii="標楷體" w:eastAsia="標楷體" w:hAnsi="標楷體"/>
          <w:sz w:val="28"/>
        </w:rPr>
        <w:t>(B)2</w:t>
      </w:r>
      <w:r w:rsidRPr="00B73CD9">
        <w:rPr>
          <w:rFonts w:ascii="標楷體" w:eastAsia="標楷體" w:hAnsi="標楷體" w:hint="eastAsia"/>
          <w:sz w:val="28"/>
        </w:rPr>
        <w:t xml:space="preserve">  </w:t>
      </w:r>
      <w:r w:rsidRPr="00B73CD9">
        <w:rPr>
          <w:rFonts w:ascii="標楷體" w:eastAsia="標楷體" w:hAnsi="標楷體"/>
          <w:sz w:val="28"/>
        </w:rPr>
        <w:t>(C)3</w:t>
      </w:r>
      <w:r w:rsidRPr="00B73CD9">
        <w:rPr>
          <w:rFonts w:ascii="標楷體" w:eastAsia="標楷體" w:hAnsi="標楷體" w:hint="eastAsia"/>
          <w:sz w:val="28"/>
        </w:rPr>
        <w:t xml:space="preserve">  </w:t>
      </w:r>
      <w:r w:rsidRPr="00B73CD9">
        <w:rPr>
          <w:rFonts w:ascii="標楷體" w:eastAsia="標楷體" w:hAnsi="標楷體"/>
          <w:sz w:val="28"/>
        </w:rPr>
        <w:t xml:space="preserve">(D)4 </w:t>
      </w:r>
      <w:r w:rsidRPr="00B73CD9">
        <w:rPr>
          <w:rFonts w:ascii="標楷體" w:eastAsia="標楷體" w:hAnsi="標楷體" w:hint="eastAsia"/>
          <w:sz w:val="28"/>
        </w:rPr>
        <w:t>次。</w:t>
      </w:r>
    </w:p>
    <w:p w:rsidR="00B73CD9" w:rsidRPr="00B73CD9" w:rsidRDefault="00B73CD9" w:rsidP="00633B60">
      <w:pPr>
        <w:tabs>
          <w:tab w:val="left" w:pos="142"/>
        </w:tabs>
        <w:ind w:left="480" w:rightChars="50" w:right="120"/>
        <w:jc w:val="both"/>
        <w:rPr>
          <w:rFonts w:ascii="標楷體" w:eastAsia="標楷體" w:hAnsi="標楷體"/>
          <w:sz w:val="28"/>
        </w:rPr>
      </w:pPr>
    </w:p>
    <w:p w:rsidR="00633B60" w:rsidRPr="00B73CD9" w:rsidRDefault="00633B60" w:rsidP="00633B60">
      <w:pPr>
        <w:numPr>
          <w:ilvl w:val="0"/>
          <w:numId w:val="10"/>
        </w:numPr>
        <w:tabs>
          <w:tab w:val="left" w:pos="142"/>
        </w:tabs>
        <w:autoSpaceDE w:val="0"/>
        <w:autoSpaceDN w:val="0"/>
        <w:adjustRightInd w:val="0"/>
        <w:ind w:rightChars="50" w:right="120"/>
        <w:jc w:val="both"/>
        <w:rPr>
          <w:rFonts w:ascii="標楷體" w:eastAsia="標楷體" w:hAnsi="標楷體" w:cs="標楷體"/>
          <w:color w:val="000000"/>
          <w:kern w:val="0"/>
          <w:sz w:val="28"/>
        </w:rPr>
      </w:pPr>
      <w:r w:rsidRPr="00B73CD9">
        <w:rPr>
          <w:rFonts w:ascii="標楷體" w:eastAsia="標楷體" w:hAnsi="標楷體" w:cs="標楷體" w:hint="eastAsia"/>
          <w:color w:val="000000"/>
          <w:kern w:val="0"/>
          <w:sz w:val="28"/>
        </w:rPr>
        <w:lastRenderedPageBreak/>
        <w:t>排球正式比賽發球時，發球員必須在幾秒內將球擊出？</w:t>
      </w:r>
      <w:r w:rsidRPr="00B73CD9">
        <w:rPr>
          <w:rFonts w:ascii="標楷體" w:eastAsia="標楷體" w:hAnsi="標楷體" w:cs="標楷體"/>
          <w:color w:val="000000"/>
          <w:kern w:val="0"/>
          <w:sz w:val="28"/>
        </w:rPr>
        <w:t xml:space="preserve"> </w:t>
      </w:r>
    </w:p>
    <w:p w:rsidR="00633B60" w:rsidRPr="00B73CD9" w:rsidRDefault="00633B60" w:rsidP="00633B60">
      <w:pPr>
        <w:tabs>
          <w:tab w:val="left" w:pos="142"/>
        </w:tabs>
        <w:autoSpaceDE w:val="0"/>
        <w:autoSpaceDN w:val="0"/>
        <w:adjustRightInd w:val="0"/>
        <w:ind w:rightChars="50" w:right="120"/>
        <w:jc w:val="both"/>
        <w:rPr>
          <w:rFonts w:ascii="標楷體" w:eastAsia="標楷體" w:hAnsi="標楷體" w:cs="標楷體"/>
          <w:color w:val="000000"/>
          <w:kern w:val="0"/>
          <w:sz w:val="28"/>
        </w:rPr>
      </w:pPr>
      <w:r w:rsidRPr="00B73CD9">
        <w:rPr>
          <w:rFonts w:ascii="標楷體" w:eastAsia="標楷體" w:hAnsi="標楷體" w:hint="eastAsia"/>
          <w:kern w:val="0"/>
          <w:sz w:val="28"/>
        </w:rPr>
        <w:t xml:space="preserve">    </w:t>
      </w:r>
      <w:r w:rsidRPr="00B73CD9">
        <w:rPr>
          <w:rFonts w:ascii="標楷體" w:eastAsia="標楷體" w:hAnsi="標楷體"/>
          <w:kern w:val="0"/>
          <w:sz w:val="28"/>
        </w:rPr>
        <w:t>(A)</w:t>
      </w:r>
      <w:r w:rsidRPr="00B73CD9">
        <w:rPr>
          <w:rFonts w:ascii="標楷體" w:eastAsia="標楷體" w:hAnsi="標楷體" w:cs="標楷體"/>
          <w:color w:val="000000"/>
          <w:kern w:val="0"/>
          <w:sz w:val="28"/>
        </w:rPr>
        <w:t>4</w:t>
      </w:r>
      <w:r w:rsidRPr="00B73CD9">
        <w:rPr>
          <w:rFonts w:ascii="標楷體" w:eastAsia="標楷體" w:hAnsi="標楷體" w:cs="標楷體" w:hint="eastAsia"/>
          <w:color w:val="000000"/>
          <w:kern w:val="0"/>
          <w:sz w:val="28"/>
        </w:rPr>
        <w:t xml:space="preserve">  </w:t>
      </w:r>
      <w:r w:rsidRPr="00B73CD9">
        <w:rPr>
          <w:rFonts w:ascii="標楷體" w:eastAsia="標楷體" w:hAnsi="標楷體"/>
          <w:sz w:val="28"/>
        </w:rPr>
        <w:t>(B)</w:t>
      </w:r>
      <w:r w:rsidRPr="00B73CD9">
        <w:rPr>
          <w:rFonts w:ascii="標楷體" w:eastAsia="標楷體" w:hAnsi="標楷體" w:cs="標楷體"/>
          <w:color w:val="000000"/>
          <w:kern w:val="0"/>
          <w:sz w:val="28"/>
        </w:rPr>
        <w:t xml:space="preserve">5 </w:t>
      </w:r>
      <w:r w:rsidRPr="00B73CD9">
        <w:rPr>
          <w:rFonts w:ascii="標楷體" w:eastAsia="標楷體" w:hAnsi="標楷體" w:cs="標楷體" w:hint="eastAsia"/>
          <w:color w:val="000000"/>
          <w:kern w:val="0"/>
          <w:sz w:val="28"/>
        </w:rPr>
        <w:t xml:space="preserve"> </w:t>
      </w:r>
      <w:r w:rsidRPr="00B73CD9">
        <w:rPr>
          <w:rFonts w:ascii="標楷體" w:eastAsia="標楷體" w:hAnsi="標楷體" w:hint="eastAsia"/>
          <w:kern w:val="0"/>
          <w:sz w:val="28"/>
        </w:rPr>
        <w:t xml:space="preserve"> </w:t>
      </w:r>
      <w:r w:rsidRPr="00B73CD9">
        <w:rPr>
          <w:rFonts w:ascii="標楷體" w:eastAsia="標楷體" w:hAnsi="標楷體"/>
          <w:sz w:val="28"/>
        </w:rPr>
        <w:t>(C)</w:t>
      </w:r>
      <w:r w:rsidRPr="00B73CD9">
        <w:rPr>
          <w:rFonts w:ascii="標楷體" w:eastAsia="標楷體" w:hAnsi="標楷體" w:cs="標楷體"/>
          <w:color w:val="000000"/>
          <w:kern w:val="0"/>
          <w:sz w:val="28"/>
        </w:rPr>
        <w:t xml:space="preserve">6 </w:t>
      </w:r>
      <w:r w:rsidRPr="00B73CD9">
        <w:rPr>
          <w:rFonts w:ascii="標楷體" w:eastAsia="標楷體" w:hAnsi="標楷體" w:cs="標楷體" w:hint="eastAsia"/>
          <w:color w:val="000000"/>
          <w:kern w:val="0"/>
          <w:sz w:val="28"/>
        </w:rPr>
        <w:t xml:space="preserve"> </w:t>
      </w:r>
      <w:r w:rsidRPr="00B73CD9">
        <w:rPr>
          <w:rFonts w:ascii="標楷體" w:eastAsia="標楷體" w:hAnsi="標楷體" w:hint="eastAsia"/>
          <w:kern w:val="0"/>
          <w:sz w:val="28"/>
        </w:rPr>
        <w:t xml:space="preserve"> </w:t>
      </w:r>
      <w:r w:rsidRPr="00B73CD9">
        <w:rPr>
          <w:rFonts w:ascii="標楷體" w:eastAsia="標楷體" w:hAnsi="標楷體" w:cs="新細明體" w:hint="eastAsia"/>
          <w:kern w:val="0"/>
          <w:sz w:val="28"/>
        </w:rPr>
        <w:t xml:space="preserve"> </w:t>
      </w:r>
      <w:r w:rsidRPr="00B73CD9">
        <w:rPr>
          <w:rFonts w:ascii="標楷體" w:eastAsia="標楷體" w:hAnsi="標楷體"/>
          <w:sz w:val="28"/>
        </w:rPr>
        <w:t>(D)</w:t>
      </w:r>
      <w:r w:rsidRPr="00B73CD9">
        <w:rPr>
          <w:rFonts w:ascii="標楷體" w:eastAsia="標楷體" w:hAnsi="標楷體" w:cs="標楷體"/>
          <w:color w:val="000000"/>
          <w:kern w:val="0"/>
          <w:sz w:val="28"/>
        </w:rPr>
        <w:t xml:space="preserve">8 </w:t>
      </w:r>
      <w:r w:rsidRPr="00B73CD9">
        <w:rPr>
          <w:rFonts w:ascii="標楷體" w:eastAsia="標楷體" w:hAnsi="標楷體" w:cs="標楷體" w:hint="eastAsia"/>
          <w:color w:val="000000"/>
          <w:kern w:val="0"/>
          <w:sz w:val="28"/>
        </w:rPr>
        <w:t>秒。</w:t>
      </w:r>
      <w:r w:rsidRPr="00B73CD9">
        <w:rPr>
          <w:rFonts w:ascii="標楷體" w:eastAsia="標楷體" w:hAnsi="標楷體" w:cs="標楷體"/>
          <w:color w:val="000000"/>
          <w:kern w:val="0"/>
          <w:sz w:val="28"/>
        </w:rPr>
        <w:t xml:space="preserve"> </w:t>
      </w:r>
    </w:p>
    <w:p w:rsidR="00633B60" w:rsidRPr="00B73CD9" w:rsidRDefault="00633B60" w:rsidP="00633B60">
      <w:pPr>
        <w:numPr>
          <w:ilvl w:val="0"/>
          <w:numId w:val="10"/>
        </w:numPr>
        <w:tabs>
          <w:tab w:val="left" w:pos="142"/>
        </w:tabs>
        <w:ind w:rightChars="50" w:right="120"/>
        <w:jc w:val="both"/>
        <w:rPr>
          <w:rFonts w:ascii="標楷體" w:eastAsia="標楷體" w:hAnsi="標楷體" w:cs="新細明體"/>
          <w:kern w:val="0"/>
          <w:sz w:val="28"/>
        </w:rPr>
      </w:pPr>
      <w:r w:rsidRPr="00B73CD9">
        <w:rPr>
          <w:rFonts w:ascii="標楷體" w:eastAsia="標楷體" w:hAnsi="標楷體" w:cs="新細明體" w:hint="eastAsia"/>
          <w:kern w:val="0"/>
          <w:sz w:val="28"/>
        </w:rPr>
        <w:t>排球低手傳球的接球位置？</w:t>
      </w:r>
    </w:p>
    <w:p w:rsidR="00633B60" w:rsidRPr="00B73CD9" w:rsidRDefault="00633B60" w:rsidP="00633B60">
      <w:pPr>
        <w:tabs>
          <w:tab w:val="left" w:pos="142"/>
        </w:tabs>
        <w:ind w:rightChars="50" w:right="120"/>
        <w:jc w:val="both"/>
        <w:rPr>
          <w:rFonts w:ascii="標楷體" w:eastAsia="標楷體" w:hAnsi="標楷體" w:cs="新細明體"/>
          <w:kern w:val="0"/>
          <w:sz w:val="28"/>
        </w:rPr>
      </w:pPr>
      <w:r w:rsidRPr="00B73CD9">
        <w:rPr>
          <w:rFonts w:ascii="標楷體" w:eastAsia="標楷體" w:hAnsi="標楷體" w:cs="新細明體" w:hint="eastAsia"/>
          <w:kern w:val="0"/>
          <w:sz w:val="28"/>
        </w:rPr>
        <w:t xml:space="preserve">    </w:t>
      </w:r>
      <w:r w:rsidRPr="00B73CD9">
        <w:rPr>
          <w:rFonts w:ascii="標楷體" w:eastAsia="標楷體" w:hAnsi="標楷體"/>
          <w:sz w:val="28"/>
        </w:rPr>
        <w:t>(A)</w:t>
      </w:r>
      <w:r w:rsidRPr="00B73CD9">
        <w:rPr>
          <w:rFonts w:ascii="標楷體" w:eastAsia="標楷體" w:hAnsi="標楷體" w:cs="新細明體" w:hint="eastAsia"/>
          <w:kern w:val="0"/>
          <w:sz w:val="28"/>
        </w:rPr>
        <w:t xml:space="preserve">姆指  </w:t>
      </w:r>
      <w:r w:rsidRPr="00B73CD9">
        <w:rPr>
          <w:rFonts w:ascii="標楷體" w:eastAsia="標楷體" w:hAnsi="標楷體"/>
          <w:sz w:val="28"/>
        </w:rPr>
        <w:t>(B)</w:t>
      </w:r>
      <w:r w:rsidRPr="00B73CD9">
        <w:rPr>
          <w:rFonts w:ascii="標楷體" w:eastAsia="標楷體" w:hAnsi="標楷體" w:cs="新細明體" w:hint="eastAsia"/>
          <w:kern w:val="0"/>
          <w:sz w:val="28"/>
        </w:rPr>
        <w:t xml:space="preserve">手掌  </w:t>
      </w:r>
      <w:r w:rsidRPr="00B73CD9">
        <w:rPr>
          <w:rFonts w:ascii="標楷體" w:eastAsia="標楷體" w:hAnsi="標楷體"/>
          <w:sz w:val="28"/>
        </w:rPr>
        <w:t>(C)</w:t>
      </w:r>
      <w:r w:rsidRPr="00B73CD9">
        <w:rPr>
          <w:rFonts w:ascii="標楷體" w:eastAsia="標楷體" w:hAnsi="標楷體" w:cs="新細明體" w:hint="eastAsia"/>
          <w:kern w:val="0"/>
          <w:sz w:val="28"/>
        </w:rPr>
        <w:t>腕關節至肘部</w:t>
      </w:r>
      <w:r w:rsidRPr="00B73CD9">
        <w:rPr>
          <w:rFonts w:ascii="標楷體" w:eastAsia="標楷體" w:hAnsi="標楷體" w:cs="新細明體"/>
          <w:kern w:val="0"/>
          <w:sz w:val="28"/>
        </w:rPr>
        <w:t>5</w:t>
      </w:r>
      <w:r w:rsidRPr="00B73CD9">
        <w:rPr>
          <w:rFonts w:ascii="標楷體" w:eastAsia="標楷體" w:hAnsi="標楷體" w:cs="新細明體" w:hint="eastAsia"/>
          <w:kern w:val="0"/>
          <w:sz w:val="28"/>
        </w:rPr>
        <w:t>-</w:t>
      </w:r>
      <w:r w:rsidRPr="00B73CD9">
        <w:rPr>
          <w:rFonts w:ascii="標楷體" w:eastAsia="標楷體" w:hAnsi="標楷體" w:cs="新細明體"/>
          <w:kern w:val="0"/>
          <w:sz w:val="28"/>
        </w:rPr>
        <w:t>10</w:t>
      </w:r>
      <w:r w:rsidRPr="00B73CD9">
        <w:rPr>
          <w:rFonts w:ascii="標楷體" w:eastAsia="標楷體" w:hAnsi="標楷體" w:cs="新細明體" w:hint="eastAsia"/>
          <w:kern w:val="0"/>
          <w:sz w:val="28"/>
        </w:rPr>
        <w:t xml:space="preserve">公分處  </w:t>
      </w:r>
      <w:r w:rsidRPr="00B73CD9">
        <w:rPr>
          <w:rFonts w:ascii="標楷體" w:eastAsia="標楷體" w:hAnsi="標楷體"/>
          <w:sz w:val="28"/>
        </w:rPr>
        <w:t>(D)</w:t>
      </w:r>
      <w:r w:rsidRPr="00B73CD9">
        <w:rPr>
          <w:rFonts w:ascii="標楷體" w:eastAsia="標楷體" w:hAnsi="標楷體" w:cs="新細明體" w:hint="eastAsia"/>
          <w:kern w:val="0"/>
          <w:sz w:val="28"/>
        </w:rPr>
        <w:t>手刀。</w:t>
      </w:r>
    </w:p>
    <w:p w:rsidR="00633B60" w:rsidRPr="00B73CD9" w:rsidRDefault="00633B60" w:rsidP="00633B60">
      <w:pPr>
        <w:numPr>
          <w:ilvl w:val="0"/>
          <w:numId w:val="10"/>
        </w:numPr>
        <w:tabs>
          <w:tab w:val="left" w:pos="142"/>
        </w:tabs>
        <w:ind w:rightChars="50" w:right="120"/>
        <w:jc w:val="both"/>
        <w:rPr>
          <w:rFonts w:ascii="標楷體" w:eastAsia="標楷體" w:hAnsi="標楷體" w:cs="標楷體"/>
          <w:sz w:val="28"/>
        </w:rPr>
      </w:pPr>
      <w:r w:rsidRPr="00B73CD9">
        <w:rPr>
          <w:rFonts w:ascii="標楷體" w:eastAsia="標楷體" w:hAnsi="標楷體" w:cs="標楷體" w:hint="eastAsia"/>
          <w:sz w:val="28"/>
        </w:rPr>
        <w:t>夏日戲水，該注意的安全事項是：</w:t>
      </w:r>
    </w:p>
    <w:p w:rsidR="00B73CD9" w:rsidRDefault="00633B60" w:rsidP="00633B60">
      <w:pPr>
        <w:tabs>
          <w:tab w:val="left" w:pos="142"/>
        </w:tabs>
        <w:ind w:rightChars="50" w:right="120"/>
        <w:jc w:val="both"/>
        <w:rPr>
          <w:rFonts w:ascii="標楷體" w:eastAsia="標楷體" w:hAnsi="標楷體" w:cs="標楷體" w:hint="eastAsia"/>
          <w:sz w:val="28"/>
        </w:rPr>
      </w:pPr>
      <w:r w:rsidRPr="00B73CD9">
        <w:rPr>
          <w:rFonts w:ascii="標楷體" w:eastAsia="標楷體" w:hAnsi="標楷體" w:cs="標楷體" w:hint="eastAsia"/>
          <w:sz w:val="28"/>
        </w:rPr>
        <w:t xml:space="preserve">    </w:t>
      </w:r>
      <w:r w:rsidRPr="00B73CD9">
        <w:rPr>
          <w:rFonts w:ascii="標楷體" w:eastAsia="標楷體" w:hAnsi="標楷體"/>
          <w:sz w:val="28"/>
        </w:rPr>
        <w:t>(A)</w:t>
      </w:r>
      <w:r w:rsidRPr="00B73CD9">
        <w:rPr>
          <w:rFonts w:ascii="標楷體" w:eastAsia="標楷體" w:hAnsi="標楷體" w:cs="標楷體" w:hint="eastAsia"/>
          <w:sz w:val="28"/>
        </w:rPr>
        <w:t xml:space="preserve">如有人溺水，立刻跳下水相救  </w:t>
      </w:r>
      <w:r w:rsidRPr="00B73CD9">
        <w:rPr>
          <w:rFonts w:ascii="標楷體" w:eastAsia="標楷體" w:hAnsi="標楷體"/>
          <w:sz w:val="28"/>
        </w:rPr>
        <w:t>(B)</w:t>
      </w:r>
      <w:r w:rsidRPr="00B73CD9">
        <w:rPr>
          <w:rFonts w:ascii="標楷體" w:eastAsia="標楷體" w:hAnsi="標楷體" w:cs="標楷體" w:hint="eastAsia"/>
          <w:sz w:val="28"/>
        </w:rPr>
        <w:t xml:space="preserve">在開放及有救生人員看守的水域戲水游泳  </w:t>
      </w:r>
    </w:p>
    <w:p w:rsidR="00633B60" w:rsidRPr="00B73CD9" w:rsidRDefault="00633B60" w:rsidP="00B73CD9">
      <w:pPr>
        <w:tabs>
          <w:tab w:val="left" w:pos="142"/>
        </w:tabs>
        <w:ind w:rightChars="50" w:right="120" w:firstLineChars="200" w:firstLine="560"/>
        <w:jc w:val="both"/>
        <w:rPr>
          <w:rFonts w:ascii="標楷體" w:eastAsia="標楷體" w:hAnsi="標楷體" w:cs="標楷體"/>
          <w:sz w:val="28"/>
        </w:rPr>
      </w:pPr>
      <w:r w:rsidRPr="00B73CD9">
        <w:rPr>
          <w:rFonts w:ascii="標楷體" w:eastAsia="標楷體" w:hAnsi="標楷體"/>
          <w:sz w:val="28"/>
        </w:rPr>
        <w:t>(C)</w:t>
      </w:r>
      <w:r w:rsidRPr="00B73CD9">
        <w:rPr>
          <w:rFonts w:ascii="標楷體" w:eastAsia="標楷體" w:hAnsi="標楷體" w:cs="標楷體" w:hint="eastAsia"/>
          <w:sz w:val="28"/>
        </w:rPr>
        <w:t xml:space="preserve">有伴同行就可以到未開放的溪流游泳  </w:t>
      </w:r>
      <w:r w:rsidRPr="00B73CD9">
        <w:rPr>
          <w:rFonts w:ascii="標楷體" w:eastAsia="標楷體" w:hAnsi="標楷體" w:cs="標楷體"/>
          <w:sz w:val="28"/>
        </w:rPr>
        <w:t>(</w:t>
      </w:r>
      <w:r w:rsidRPr="00B73CD9">
        <w:rPr>
          <w:rFonts w:ascii="標楷體" w:eastAsia="標楷體" w:hAnsi="標楷體" w:cs="標楷體" w:hint="eastAsia"/>
          <w:sz w:val="28"/>
        </w:rPr>
        <w:t>Ｄ</w:t>
      </w:r>
      <w:r w:rsidRPr="00B73CD9">
        <w:rPr>
          <w:rFonts w:ascii="標楷體" w:eastAsia="標楷體" w:hAnsi="標楷體" w:cs="標楷體"/>
          <w:sz w:val="28"/>
        </w:rPr>
        <w:t>)</w:t>
      </w:r>
      <w:r w:rsidRPr="00B73CD9">
        <w:rPr>
          <w:rFonts w:ascii="標楷體" w:eastAsia="標楷體" w:hAnsi="標楷體" w:cs="標楷體" w:hint="eastAsia"/>
          <w:sz w:val="28"/>
        </w:rPr>
        <w:t>飯後立刻去游才有力氣。</w:t>
      </w:r>
    </w:p>
    <w:p w:rsidR="00633B60" w:rsidRPr="00B73CD9" w:rsidRDefault="00633B60" w:rsidP="00633B60">
      <w:pPr>
        <w:numPr>
          <w:ilvl w:val="0"/>
          <w:numId w:val="10"/>
        </w:numPr>
        <w:snapToGrid w:val="0"/>
        <w:ind w:rightChars="50" w:right="120"/>
        <w:rPr>
          <w:rFonts w:ascii="標楷體" w:eastAsia="標楷體" w:hAnsi="標楷體"/>
          <w:sz w:val="28"/>
        </w:rPr>
      </w:pPr>
      <w:r w:rsidRPr="00B73CD9">
        <w:rPr>
          <w:rFonts w:ascii="標楷體" w:eastAsia="標楷體" w:hAnsi="標楷體" w:hint="eastAsia"/>
          <w:sz w:val="28"/>
        </w:rPr>
        <w:t>救溺五步是？</w:t>
      </w:r>
      <w:bookmarkStart w:id="34" w:name="Q03184_1"/>
    </w:p>
    <w:p w:rsidR="00633B60" w:rsidRPr="00B73CD9" w:rsidRDefault="00633B60" w:rsidP="00633B60">
      <w:pPr>
        <w:snapToGrid w:val="0"/>
        <w:ind w:left="480" w:rightChars="50" w:right="120"/>
        <w:rPr>
          <w:rFonts w:ascii="標楷體" w:eastAsia="標楷體" w:hAnsi="標楷體"/>
          <w:sz w:val="28"/>
        </w:rPr>
      </w:pPr>
      <w:r w:rsidRPr="00B73CD9">
        <w:rPr>
          <w:rFonts w:ascii="標楷體" w:eastAsia="標楷體" w:hAnsi="標楷體"/>
          <w:kern w:val="0"/>
          <w:sz w:val="28"/>
        </w:rPr>
        <w:t>(A)</w:t>
      </w:r>
      <w:r w:rsidRPr="00B73CD9">
        <w:rPr>
          <w:rFonts w:ascii="標楷體" w:eastAsia="標楷體" w:hAnsi="標楷體" w:hint="eastAsia"/>
          <w:kern w:val="0"/>
          <w:sz w:val="28"/>
        </w:rPr>
        <w:t>「叫叫</w:t>
      </w:r>
      <w:r w:rsidRPr="00B73CD9">
        <w:rPr>
          <w:rFonts w:ascii="標楷體" w:eastAsia="標楷體" w:hAnsi="標楷體"/>
          <w:kern w:val="0"/>
          <w:sz w:val="28"/>
        </w:rPr>
        <w:t>ABC</w:t>
      </w:r>
      <w:r w:rsidRPr="00B73CD9">
        <w:rPr>
          <w:rFonts w:ascii="標楷體" w:eastAsia="標楷體" w:hAnsi="標楷體" w:hint="eastAsia"/>
          <w:kern w:val="0"/>
          <w:sz w:val="28"/>
        </w:rPr>
        <w:t>」</w:t>
      </w:r>
      <w:bookmarkStart w:id="35" w:name="Q03184_2"/>
      <w:bookmarkEnd w:id="34"/>
      <w:r w:rsidRPr="00B73CD9">
        <w:rPr>
          <w:rFonts w:ascii="標楷體" w:eastAsia="標楷體" w:hAnsi="標楷體" w:hint="eastAsia"/>
          <w:kern w:val="0"/>
          <w:sz w:val="28"/>
        </w:rPr>
        <w:t xml:space="preserve">   </w:t>
      </w:r>
      <w:r w:rsidRPr="00B73CD9">
        <w:rPr>
          <w:rFonts w:ascii="標楷體" w:eastAsia="標楷體" w:hAnsi="標楷體"/>
          <w:sz w:val="28"/>
        </w:rPr>
        <w:t>(B)</w:t>
      </w:r>
      <w:r w:rsidRPr="00B73CD9">
        <w:rPr>
          <w:rFonts w:ascii="標楷體" w:eastAsia="標楷體" w:hAnsi="標楷體" w:hint="eastAsia"/>
          <w:kern w:val="0"/>
          <w:sz w:val="28"/>
        </w:rPr>
        <w:t>「叫跳伸拋划」</w:t>
      </w:r>
      <w:bookmarkStart w:id="36" w:name="Q03184_3"/>
      <w:bookmarkEnd w:id="35"/>
      <w:r w:rsidRPr="00B73CD9">
        <w:rPr>
          <w:rFonts w:ascii="標楷體" w:eastAsia="標楷體" w:hAnsi="標楷體" w:hint="eastAsia"/>
          <w:kern w:val="0"/>
          <w:sz w:val="28"/>
        </w:rPr>
        <w:t xml:space="preserve">  </w:t>
      </w:r>
      <w:r w:rsidRPr="00B73CD9">
        <w:rPr>
          <w:rFonts w:ascii="標楷體" w:eastAsia="標楷體" w:hAnsi="標楷體"/>
          <w:sz w:val="28"/>
        </w:rPr>
        <w:t>(C)</w:t>
      </w:r>
      <w:r w:rsidRPr="00B73CD9">
        <w:rPr>
          <w:rFonts w:ascii="標楷體" w:eastAsia="標楷體" w:hAnsi="標楷體" w:hint="eastAsia"/>
          <w:kern w:val="0"/>
          <w:sz w:val="28"/>
        </w:rPr>
        <w:t>「叫游伸拋划</w:t>
      </w:r>
      <w:bookmarkStart w:id="37" w:name="Q03184_4"/>
      <w:bookmarkEnd w:id="36"/>
      <w:r w:rsidRPr="00B73CD9">
        <w:rPr>
          <w:rFonts w:ascii="標楷體" w:eastAsia="標楷體" w:hAnsi="標楷體"/>
          <w:kern w:val="0"/>
          <w:sz w:val="28"/>
        </w:rPr>
        <w:t xml:space="preserve"> </w:t>
      </w:r>
      <w:r w:rsidRPr="00B73CD9">
        <w:rPr>
          <w:rFonts w:ascii="標楷體" w:eastAsia="標楷體" w:hAnsi="標楷體" w:hint="eastAsia"/>
          <w:kern w:val="0"/>
          <w:sz w:val="28"/>
        </w:rPr>
        <w:t xml:space="preserve">  </w:t>
      </w:r>
      <w:r w:rsidRPr="00B73CD9">
        <w:rPr>
          <w:rFonts w:ascii="標楷體" w:eastAsia="標楷體" w:hAnsi="標楷體"/>
          <w:sz w:val="28"/>
        </w:rPr>
        <w:t>(D)</w:t>
      </w:r>
      <w:r w:rsidRPr="00B73CD9">
        <w:rPr>
          <w:rFonts w:ascii="標楷體" w:eastAsia="標楷體" w:hAnsi="標楷體" w:hint="eastAsia"/>
          <w:kern w:val="0"/>
          <w:sz w:val="28"/>
        </w:rPr>
        <w:t>「叫叫伸拋划」</w:t>
      </w:r>
      <w:bookmarkStart w:id="38" w:name="Q03184_E"/>
      <w:bookmarkEnd w:id="37"/>
      <w:r w:rsidRPr="00B73CD9">
        <w:rPr>
          <w:rFonts w:ascii="標楷體" w:eastAsia="標楷體" w:hAnsi="標楷體" w:cs="標楷體" w:hint="eastAsia"/>
          <w:sz w:val="28"/>
        </w:rPr>
        <w:t>。</w:t>
      </w:r>
    </w:p>
    <w:bookmarkEnd w:id="38"/>
    <w:p w:rsidR="00633B60" w:rsidRPr="00B73CD9" w:rsidRDefault="00633B60" w:rsidP="00633B60">
      <w:pPr>
        <w:numPr>
          <w:ilvl w:val="0"/>
          <w:numId w:val="10"/>
        </w:numPr>
        <w:tabs>
          <w:tab w:val="left" w:pos="142"/>
        </w:tabs>
        <w:ind w:rightChars="50" w:right="120"/>
        <w:rPr>
          <w:rFonts w:ascii="標楷體" w:eastAsia="標楷體" w:hAnsi="標楷體" w:cs="標楷體"/>
          <w:sz w:val="28"/>
        </w:rPr>
      </w:pPr>
      <w:r w:rsidRPr="00B73CD9">
        <w:rPr>
          <w:rFonts w:ascii="標楷體" w:eastAsia="標楷體" w:hAnsi="標楷體" w:cs="標楷體" w:hint="eastAsia"/>
          <w:sz w:val="28"/>
        </w:rPr>
        <w:t>遇到有人溺水時，應大聲呼叫，並請人撥打幾號向消防隊請求協助？</w:t>
      </w:r>
    </w:p>
    <w:p w:rsidR="00633B60" w:rsidRPr="00B73CD9" w:rsidRDefault="00633B60" w:rsidP="00633B60">
      <w:pPr>
        <w:tabs>
          <w:tab w:val="left" w:pos="142"/>
        </w:tabs>
        <w:ind w:rightChars="50" w:right="120"/>
        <w:rPr>
          <w:rFonts w:ascii="標楷體" w:eastAsia="標楷體" w:hAnsi="標楷體" w:cs="標楷體"/>
          <w:sz w:val="28"/>
        </w:rPr>
      </w:pPr>
      <w:r w:rsidRPr="00B73CD9">
        <w:rPr>
          <w:rFonts w:ascii="標楷體" w:eastAsia="標楷體" w:hAnsi="標楷體" w:hint="eastAsia"/>
          <w:kern w:val="0"/>
          <w:sz w:val="28"/>
        </w:rPr>
        <w:t xml:space="preserve">    </w:t>
      </w:r>
      <w:r w:rsidRPr="00B73CD9">
        <w:rPr>
          <w:rFonts w:ascii="標楷體" w:eastAsia="標楷體" w:hAnsi="標楷體"/>
          <w:kern w:val="0"/>
          <w:sz w:val="28"/>
        </w:rPr>
        <w:t>(A)</w:t>
      </w:r>
      <w:r w:rsidRPr="00B73CD9">
        <w:rPr>
          <w:rFonts w:ascii="標楷體" w:eastAsia="標楷體" w:hAnsi="標楷體" w:cs="標楷體"/>
          <w:sz w:val="28"/>
        </w:rPr>
        <w:t>119</w:t>
      </w:r>
      <w:r w:rsidRPr="00B73CD9">
        <w:rPr>
          <w:rFonts w:ascii="標楷體" w:eastAsia="標楷體" w:hAnsi="標楷體" w:cs="標楷體" w:hint="eastAsia"/>
          <w:sz w:val="28"/>
        </w:rPr>
        <w:t xml:space="preserve">  </w:t>
      </w:r>
      <w:r w:rsidRPr="00B73CD9">
        <w:rPr>
          <w:rFonts w:ascii="標楷體" w:eastAsia="標楷體" w:hAnsi="標楷體"/>
          <w:sz w:val="28"/>
        </w:rPr>
        <w:t>(B)</w:t>
      </w:r>
      <w:r w:rsidRPr="00B73CD9">
        <w:rPr>
          <w:rFonts w:ascii="標楷體" w:eastAsia="標楷體" w:hAnsi="標楷體" w:cs="標楷體"/>
          <w:sz w:val="28"/>
        </w:rPr>
        <w:t xml:space="preserve">105 </w:t>
      </w:r>
      <w:r w:rsidRPr="00B73CD9">
        <w:rPr>
          <w:rFonts w:ascii="標楷體" w:eastAsia="標楷體" w:hAnsi="標楷體" w:cs="標楷體" w:hint="eastAsia"/>
          <w:sz w:val="28"/>
        </w:rPr>
        <w:t xml:space="preserve">  </w:t>
      </w:r>
      <w:r w:rsidRPr="00B73CD9">
        <w:rPr>
          <w:rFonts w:ascii="標楷體" w:eastAsia="標楷體" w:hAnsi="標楷體" w:cs="標楷體" w:hint="eastAsia"/>
          <w:kern w:val="0"/>
          <w:sz w:val="28"/>
        </w:rPr>
        <w:t xml:space="preserve"> </w:t>
      </w:r>
      <w:r w:rsidRPr="00B73CD9">
        <w:rPr>
          <w:rFonts w:ascii="標楷體" w:eastAsia="標楷體" w:hAnsi="標楷體"/>
          <w:sz w:val="28"/>
        </w:rPr>
        <w:t>(C)</w:t>
      </w:r>
      <w:r w:rsidRPr="00B73CD9">
        <w:rPr>
          <w:rFonts w:ascii="標楷體" w:eastAsia="標楷體" w:hAnsi="標楷體" w:cs="標楷體"/>
          <w:sz w:val="28"/>
        </w:rPr>
        <w:t>102</w:t>
      </w:r>
      <w:r w:rsidRPr="00B73CD9">
        <w:rPr>
          <w:rFonts w:ascii="標楷體" w:eastAsia="標楷體" w:hAnsi="標楷體" w:cs="標楷體" w:hint="eastAsia"/>
          <w:sz w:val="28"/>
        </w:rPr>
        <w:t xml:space="preserve">  </w:t>
      </w:r>
      <w:r w:rsidRPr="00B73CD9">
        <w:rPr>
          <w:rFonts w:ascii="標楷體" w:eastAsia="標楷體" w:hAnsi="標楷體"/>
          <w:sz w:val="28"/>
        </w:rPr>
        <w:t>(D)</w:t>
      </w:r>
      <w:r w:rsidRPr="00B73CD9">
        <w:rPr>
          <w:rFonts w:ascii="標楷體" w:eastAsia="標楷體" w:hAnsi="標楷體" w:cs="標楷體"/>
          <w:sz w:val="28"/>
        </w:rPr>
        <w:t>113</w:t>
      </w:r>
      <w:r w:rsidRPr="00B73CD9">
        <w:rPr>
          <w:rFonts w:ascii="標楷體" w:eastAsia="標楷體" w:hAnsi="標楷體" w:cs="標楷體" w:hint="eastAsia"/>
          <w:kern w:val="0"/>
          <w:sz w:val="28"/>
        </w:rPr>
        <w:t>。</w:t>
      </w:r>
    </w:p>
    <w:p w:rsidR="00633B60" w:rsidRPr="00B73CD9" w:rsidRDefault="00633B60" w:rsidP="00633B60">
      <w:pPr>
        <w:numPr>
          <w:ilvl w:val="0"/>
          <w:numId w:val="10"/>
        </w:numPr>
        <w:tabs>
          <w:tab w:val="left" w:pos="142"/>
        </w:tabs>
        <w:autoSpaceDE w:val="0"/>
        <w:autoSpaceDN w:val="0"/>
        <w:adjustRightInd w:val="0"/>
        <w:ind w:rightChars="50" w:right="120"/>
        <w:rPr>
          <w:rFonts w:ascii="標楷體" w:eastAsia="標楷體" w:hAnsi="標楷體" w:cs="標楷體"/>
          <w:kern w:val="0"/>
          <w:sz w:val="28"/>
        </w:rPr>
      </w:pPr>
      <w:r w:rsidRPr="00B73CD9">
        <w:rPr>
          <w:rFonts w:ascii="標楷體" w:eastAsia="標楷體" w:hAnsi="標楷體" w:cs="標楷體" w:hint="eastAsia"/>
          <w:kern w:val="0"/>
          <w:sz w:val="28"/>
        </w:rPr>
        <w:t>教育部為提高學生自救與游泳知識及技能，列入三種基本動作為游泳教學優先課程，下列何者</w:t>
      </w:r>
      <w:r w:rsidRPr="00B73CD9">
        <w:rPr>
          <w:rFonts w:ascii="標楷體" w:eastAsia="標楷體" w:hAnsi="標楷體" w:cs="標楷體" w:hint="eastAsia"/>
          <w:kern w:val="0"/>
          <w:sz w:val="28"/>
          <w:u w:val="double"/>
        </w:rPr>
        <w:t>有誤</w:t>
      </w:r>
      <w:r w:rsidRPr="00B73CD9">
        <w:rPr>
          <w:rFonts w:ascii="標楷體" w:eastAsia="標楷體" w:hAnsi="標楷體" w:cs="標楷體" w:hint="eastAsia"/>
          <w:kern w:val="0"/>
          <w:sz w:val="28"/>
        </w:rPr>
        <w:t>？</w:t>
      </w:r>
    </w:p>
    <w:p w:rsidR="00633B60" w:rsidRPr="00B73CD9" w:rsidRDefault="00633B60" w:rsidP="00633B60">
      <w:pPr>
        <w:tabs>
          <w:tab w:val="left" w:pos="142"/>
        </w:tabs>
        <w:autoSpaceDE w:val="0"/>
        <w:autoSpaceDN w:val="0"/>
        <w:adjustRightInd w:val="0"/>
        <w:ind w:rightChars="50" w:right="120"/>
        <w:rPr>
          <w:rFonts w:ascii="標楷體" w:eastAsia="標楷體" w:hAnsi="標楷體" w:cs="標楷體"/>
          <w:kern w:val="0"/>
          <w:sz w:val="28"/>
        </w:rPr>
      </w:pPr>
      <w:r w:rsidRPr="00B73CD9">
        <w:rPr>
          <w:rFonts w:ascii="標楷體" w:eastAsia="標楷體" w:hAnsi="標楷體" w:cs="標楷體" w:hint="eastAsia"/>
          <w:kern w:val="0"/>
          <w:sz w:val="28"/>
        </w:rPr>
        <w:t xml:space="preserve">    </w:t>
      </w:r>
      <w:r w:rsidRPr="00B73CD9">
        <w:rPr>
          <w:rFonts w:ascii="標楷體" w:eastAsia="標楷體" w:hAnsi="標楷體"/>
          <w:sz w:val="28"/>
        </w:rPr>
        <w:t>(A)</w:t>
      </w:r>
      <w:r w:rsidRPr="00B73CD9">
        <w:rPr>
          <w:rFonts w:ascii="標楷體" w:eastAsia="標楷體" w:hAnsi="標楷體" w:cs="標楷體" w:hint="eastAsia"/>
          <w:kern w:val="0"/>
          <w:sz w:val="28"/>
        </w:rPr>
        <w:t xml:space="preserve">水母漂  </w:t>
      </w:r>
      <w:r w:rsidRPr="00B73CD9">
        <w:rPr>
          <w:rFonts w:ascii="標楷體" w:eastAsia="標楷體" w:hAnsi="標楷體"/>
          <w:sz w:val="28"/>
        </w:rPr>
        <w:t>(B)</w:t>
      </w:r>
      <w:r w:rsidRPr="00B73CD9">
        <w:rPr>
          <w:rFonts w:ascii="標楷體" w:eastAsia="標楷體" w:hAnsi="標楷體" w:cs="標楷體" w:hint="eastAsia"/>
          <w:kern w:val="0"/>
          <w:sz w:val="28"/>
        </w:rPr>
        <w:t xml:space="preserve">蛙式  </w:t>
      </w:r>
      <w:r w:rsidRPr="00B73CD9">
        <w:rPr>
          <w:rFonts w:ascii="標楷體" w:eastAsia="標楷體" w:hAnsi="標楷體"/>
          <w:sz w:val="28"/>
        </w:rPr>
        <w:t>(C)</w:t>
      </w:r>
      <w:r w:rsidRPr="00B73CD9">
        <w:rPr>
          <w:rFonts w:ascii="標楷體" w:eastAsia="標楷體" w:hAnsi="標楷體" w:cs="標楷體" w:hint="eastAsia"/>
          <w:kern w:val="0"/>
          <w:sz w:val="28"/>
        </w:rPr>
        <w:t xml:space="preserve">十字漂  </w:t>
      </w:r>
      <w:r w:rsidRPr="00B73CD9">
        <w:rPr>
          <w:rFonts w:ascii="標楷體" w:eastAsia="標楷體" w:hAnsi="標楷體"/>
          <w:sz w:val="28"/>
        </w:rPr>
        <w:t>(D)</w:t>
      </w:r>
      <w:r w:rsidRPr="00B73CD9">
        <w:rPr>
          <w:rFonts w:ascii="標楷體" w:eastAsia="標楷體" w:hAnsi="標楷體" w:cs="標楷體" w:hint="eastAsia"/>
          <w:kern w:val="0"/>
          <w:sz w:val="28"/>
        </w:rPr>
        <w:t>仰漂。</w:t>
      </w:r>
    </w:p>
    <w:p w:rsidR="00633B60" w:rsidRPr="00B73CD9" w:rsidRDefault="00633B60" w:rsidP="00633B60">
      <w:pPr>
        <w:numPr>
          <w:ilvl w:val="0"/>
          <w:numId w:val="10"/>
        </w:numPr>
        <w:tabs>
          <w:tab w:val="left" w:pos="142"/>
        </w:tabs>
        <w:ind w:rightChars="50" w:right="120"/>
        <w:rPr>
          <w:rFonts w:ascii="標楷體" w:eastAsia="標楷體" w:hAnsi="標楷體" w:cs="標楷體"/>
          <w:sz w:val="28"/>
        </w:rPr>
      </w:pPr>
      <w:r w:rsidRPr="00B73CD9">
        <w:rPr>
          <w:rFonts w:ascii="標楷體" w:eastAsia="標楷體" w:hAnsi="標楷體" w:cs="標楷體" w:hint="eastAsia"/>
          <w:sz w:val="28"/>
        </w:rPr>
        <w:t>水中自救及求生的基本原則，下列哪一項是錯誤的：</w:t>
      </w:r>
    </w:p>
    <w:p w:rsidR="00633B60" w:rsidRPr="00B73CD9" w:rsidRDefault="00633B60" w:rsidP="00633B60">
      <w:pPr>
        <w:tabs>
          <w:tab w:val="left" w:pos="142"/>
        </w:tabs>
        <w:ind w:rightChars="50" w:right="120"/>
        <w:rPr>
          <w:rStyle w:val="ad"/>
          <w:rFonts w:ascii="標楷體" w:eastAsia="標楷體" w:hAnsi="標楷體" w:cs="標楷體"/>
          <w:b w:val="0"/>
          <w:sz w:val="28"/>
        </w:rPr>
      </w:pPr>
      <w:r w:rsidRPr="00B73CD9">
        <w:rPr>
          <w:rFonts w:ascii="標楷體" w:eastAsia="標楷體" w:hAnsi="標楷體" w:cs="標楷體" w:hint="eastAsia"/>
          <w:sz w:val="28"/>
        </w:rPr>
        <w:t xml:space="preserve">    </w:t>
      </w:r>
      <w:r w:rsidRPr="00B73CD9">
        <w:rPr>
          <w:rFonts w:ascii="標楷體" w:eastAsia="標楷體" w:hAnsi="標楷體"/>
          <w:sz w:val="28"/>
        </w:rPr>
        <w:t>(A)</w:t>
      </w:r>
      <w:r w:rsidRPr="00B73CD9">
        <w:rPr>
          <w:rFonts w:ascii="標楷體" w:eastAsia="標楷體" w:hAnsi="標楷體" w:cs="標楷體" w:hint="eastAsia"/>
          <w:sz w:val="28"/>
        </w:rPr>
        <w:t xml:space="preserve">保持體力，以最少體力，而在水中維持最長時間，等待救援  </w:t>
      </w:r>
      <w:r w:rsidRPr="00B73CD9">
        <w:rPr>
          <w:rFonts w:ascii="標楷體" w:eastAsia="標楷體" w:hAnsi="標楷體"/>
          <w:sz w:val="28"/>
        </w:rPr>
        <w:t>(B)</w:t>
      </w:r>
      <w:r w:rsidRPr="00B73CD9">
        <w:rPr>
          <w:rStyle w:val="ad"/>
          <w:rFonts w:ascii="標楷體" w:eastAsia="標楷體" w:hAnsi="標楷體" w:cs="標楷體" w:hint="eastAsia"/>
          <w:b w:val="0"/>
          <w:sz w:val="28"/>
        </w:rPr>
        <w:t>若在水中遇到抽筋可在</w:t>
      </w:r>
    </w:p>
    <w:p w:rsidR="00633B60" w:rsidRPr="00B73CD9" w:rsidRDefault="00633B60" w:rsidP="00633B60">
      <w:pPr>
        <w:tabs>
          <w:tab w:val="left" w:pos="142"/>
        </w:tabs>
        <w:ind w:rightChars="50" w:right="120"/>
        <w:rPr>
          <w:rFonts w:ascii="標楷體" w:eastAsia="標楷體" w:hAnsi="標楷體" w:cs="標楷體"/>
          <w:sz w:val="28"/>
        </w:rPr>
      </w:pPr>
      <w:r w:rsidRPr="00B73CD9">
        <w:rPr>
          <w:rStyle w:val="ad"/>
          <w:rFonts w:ascii="標楷體" w:eastAsia="標楷體" w:hAnsi="標楷體" w:cs="標楷體" w:hint="eastAsia"/>
          <w:b w:val="0"/>
          <w:sz w:val="28"/>
        </w:rPr>
        <w:t xml:space="preserve">    水中以水母漂的方式進行抽筋自解  </w:t>
      </w:r>
      <w:r w:rsidRPr="00B73CD9">
        <w:rPr>
          <w:rFonts w:ascii="標楷體" w:eastAsia="標楷體" w:hAnsi="標楷體"/>
          <w:sz w:val="28"/>
        </w:rPr>
        <w:t>(C)</w:t>
      </w:r>
      <w:r w:rsidRPr="00B73CD9">
        <w:rPr>
          <w:rStyle w:val="ad"/>
          <w:rFonts w:ascii="標楷體" w:eastAsia="標楷體" w:hAnsi="標楷體" w:cs="標楷體" w:hint="eastAsia"/>
          <w:b w:val="0"/>
          <w:sz w:val="28"/>
        </w:rPr>
        <w:t xml:space="preserve">可大聲呼救，並努力划向岸邊，努力求生  </w:t>
      </w:r>
      <w:r w:rsidRPr="00B73CD9">
        <w:rPr>
          <w:rFonts w:ascii="標楷體" w:eastAsia="標楷體" w:hAnsi="標楷體"/>
          <w:sz w:val="28"/>
        </w:rPr>
        <w:t>(D)</w:t>
      </w:r>
      <w:r w:rsidRPr="00B73CD9">
        <w:rPr>
          <w:rFonts w:ascii="標楷體" w:eastAsia="標楷體" w:hAnsi="標楷體" w:cs="標楷體" w:hint="eastAsia"/>
          <w:sz w:val="28"/>
        </w:rPr>
        <w:t>可將</w:t>
      </w:r>
    </w:p>
    <w:p w:rsidR="00633B60" w:rsidRPr="00B73CD9" w:rsidRDefault="00633B60" w:rsidP="00633B60">
      <w:pPr>
        <w:tabs>
          <w:tab w:val="left" w:pos="142"/>
        </w:tabs>
        <w:ind w:rightChars="50" w:right="120"/>
        <w:rPr>
          <w:rFonts w:ascii="標楷體" w:eastAsia="標楷體" w:hAnsi="標楷體" w:cs="標楷體"/>
          <w:bCs/>
          <w:sz w:val="28"/>
        </w:rPr>
      </w:pPr>
      <w:r w:rsidRPr="00B73CD9">
        <w:rPr>
          <w:rFonts w:ascii="標楷體" w:eastAsia="標楷體" w:hAnsi="標楷體" w:cs="標楷體" w:hint="eastAsia"/>
          <w:sz w:val="28"/>
        </w:rPr>
        <w:t xml:space="preserve">    身上衣物褪去，做成漂浮工具，以等待救援。</w:t>
      </w:r>
    </w:p>
    <w:p w:rsidR="00633B60" w:rsidRPr="00B73CD9" w:rsidRDefault="00633B60" w:rsidP="00633B60">
      <w:pPr>
        <w:numPr>
          <w:ilvl w:val="0"/>
          <w:numId w:val="10"/>
        </w:numPr>
        <w:tabs>
          <w:tab w:val="left" w:pos="142"/>
        </w:tabs>
        <w:rPr>
          <w:rFonts w:ascii="標楷體" w:eastAsia="標楷體" w:hAnsi="標楷體" w:cs="標楷體"/>
          <w:sz w:val="28"/>
        </w:rPr>
      </w:pPr>
      <w:r w:rsidRPr="00B73CD9">
        <w:rPr>
          <w:rFonts w:ascii="標楷體" w:eastAsia="標楷體" w:hAnsi="標楷體" w:cs="標楷體" w:hint="eastAsia"/>
          <w:sz w:val="28"/>
        </w:rPr>
        <w:t>游泳前的熱身活動</w:t>
      </w:r>
      <w:r w:rsidRPr="00B73CD9">
        <w:rPr>
          <w:rFonts w:ascii="標楷體" w:eastAsia="標楷體" w:hAnsi="標楷體" w:cs="標楷體" w:hint="eastAsia"/>
          <w:sz w:val="28"/>
          <w:u w:val="double"/>
        </w:rPr>
        <w:t>不包含</w:t>
      </w:r>
      <w:r w:rsidRPr="00B73CD9">
        <w:rPr>
          <w:rFonts w:ascii="標楷體" w:eastAsia="標楷體" w:hAnsi="標楷體" w:cs="標楷體" w:hint="eastAsia"/>
          <w:sz w:val="28"/>
        </w:rPr>
        <w:t>哪一個功能？</w:t>
      </w:r>
    </w:p>
    <w:p w:rsidR="00633B60" w:rsidRPr="00B73CD9" w:rsidRDefault="00633B60" w:rsidP="00633B60">
      <w:pPr>
        <w:tabs>
          <w:tab w:val="left" w:pos="142"/>
        </w:tabs>
        <w:rPr>
          <w:rFonts w:ascii="標楷體" w:eastAsia="標楷體" w:hAnsi="標楷體" w:cs="標楷體"/>
          <w:sz w:val="28"/>
        </w:rPr>
      </w:pPr>
      <w:r w:rsidRPr="00B73CD9">
        <w:rPr>
          <w:rFonts w:ascii="標楷體" w:eastAsia="標楷體" w:hAnsi="標楷體" w:cs="標楷體" w:hint="eastAsia"/>
          <w:sz w:val="28"/>
        </w:rPr>
        <w:t xml:space="preserve">    </w:t>
      </w:r>
      <w:r w:rsidRPr="00B73CD9">
        <w:rPr>
          <w:rFonts w:ascii="標楷體" w:eastAsia="標楷體" w:hAnsi="標楷體"/>
          <w:sz w:val="28"/>
        </w:rPr>
        <w:t>(A)</w:t>
      </w:r>
      <w:r w:rsidRPr="00B73CD9">
        <w:rPr>
          <w:rFonts w:ascii="標楷體" w:eastAsia="標楷體" w:hAnsi="標楷體" w:cs="標楷體" w:hint="eastAsia"/>
          <w:sz w:val="28"/>
        </w:rPr>
        <w:t xml:space="preserve">避免運動傷害  </w:t>
      </w:r>
      <w:r w:rsidRPr="00B73CD9">
        <w:rPr>
          <w:rFonts w:ascii="標楷體" w:eastAsia="標楷體" w:hAnsi="標楷體"/>
          <w:sz w:val="28"/>
        </w:rPr>
        <w:t>(B)</w:t>
      </w:r>
      <w:r w:rsidRPr="00B73CD9">
        <w:rPr>
          <w:rFonts w:ascii="標楷體" w:eastAsia="標楷體" w:hAnsi="標楷體" w:cs="標楷體" w:hint="eastAsia"/>
          <w:sz w:val="28"/>
        </w:rPr>
        <w:t xml:space="preserve">預防抽筋  </w:t>
      </w:r>
      <w:r w:rsidRPr="00B73CD9">
        <w:rPr>
          <w:rFonts w:ascii="標楷體" w:eastAsia="標楷體" w:hAnsi="標楷體"/>
          <w:sz w:val="28"/>
        </w:rPr>
        <w:t>(C)</w:t>
      </w:r>
      <w:r w:rsidRPr="00B73CD9">
        <w:rPr>
          <w:rFonts w:ascii="標楷體" w:eastAsia="標楷體" w:hAnsi="標楷體" w:cs="標楷體" w:hint="eastAsia"/>
          <w:sz w:val="28"/>
        </w:rPr>
        <w:t xml:space="preserve">伸展肌肉與關節  </w:t>
      </w:r>
      <w:r w:rsidRPr="00B73CD9">
        <w:rPr>
          <w:rFonts w:ascii="標楷體" w:eastAsia="標楷體" w:hAnsi="標楷體"/>
          <w:sz w:val="28"/>
        </w:rPr>
        <w:t>(D)</w:t>
      </w:r>
      <w:r w:rsidRPr="00B73CD9">
        <w:rPr>
          <w:rFonts w:ascii="標楷體" w:eastAsia="標楷體" w:hAnsi="標楷體" w:cs="標楷體" w:hint="eastAsia"/>
          <w:sz w:val="28"/>
        </w:rPr>
        <w:t>更快得到運動傷害。</w:t>
      </w:r>
    </w:p>
    <w:p w:rsidR="00633B60" w:rsidRPr="00B73CD9" w:rsidRDefault="00633B60" w:rsidP="00633B60">
      <w:pPr>
        <w:numPr>
          <w:ilvl w:val="0"/>
          <w:numId w:val="10"/>
        </w:numPr>
        <w:tabs>
          <w:tab w:val="left" w:pos="142"/>
        </w:tabs>
        <w:kinsoku w:val="0"/>
        <w:overflowPunct w:val="0"/>
        <w:autoSpaceDE w:val="0"/>
        <w:autoSpaceDN w:val="0"/>
        <w:rPr>
          <w:rFonts w:ascii="標楷體" w:eastAsia="標楷體" w:hAnsi="標楷體"/>
          <w:sz w:val="28"/>
        </w:rPr>
      </w:pPr>
      <w:r w:rsidRPr="00B73CD9">
        <w:rPr>
          <w:rFonts w:ascii="標楷體" w:eastAsia="標楷體" w:hAnsi="標楷體" w:hint="eastAsia"/>
          <w:sz w:val="28"/>
        </w:rPr>
        <w:t>關於捷泳的換氣動作，下列哪項敘述正確？</w:t>
      </w:r>
    </w:p>
    <w:p w:rsidR="00633B60" w:rsidRPr="00B73CD9" w:rsidRDefault="00633B60" w:rsidP="00633B60">
      <w:pPr>
        <w:tabs>
          <w:tab w:val="left" w:pos="142"/>
        </w:tabs>
        <w:kinsoku w:val="0"/>
        <w:overflowPunct w:val="0"/>
        <w:autoSpaceDE w:val="0"/>
        <w:autoSpaceDN w:val="0"/>
        <w:rPr>
          <w:rFonts w:ascii="標楷體" w:eastAsia="標楷體" w:hAnsi="標楷體"/>
          <w:sz w:val="28"/>
        </w:rPr>
      </w:pPr>
      <w:r w:rsidRPr="00B73CD9">
        <w:rPr>
          <w:rFonts w:ascii="標楷體" w:eastAsia="標楷體" w:hAnsi="標楷體" w:hint="eastAsia"/>
          <w:sz w:val="28"/>
        </w:rPr>
        <w:t xml:space="preserve">    </w:t>
      </w:r>
      <w:r w:rsidRPr="00B73CD9">
        <w:rPr>
          <w:rFonts w:ascii="標楷體" w:eastAsia="標楷體" w:hAnsi="標楷體"/>
          <w:sz w:val="28"/>
        </w:rPr>
        <w:t>(A)</w:t>
      </w:r>
      <w:r w:rsidRPr="00B73CD9">
        <w:rPr>
          <w:rFonts w:ascii="標楷體" w:eastAsia="標楷體" w:hAnsi="標楷體" w:hint="eastAsia"/>
          <w:sz w:val="28"/>
        </w:rPr>
        <w:t xml:space="preserve">以軀幹及頭部轉向側邊  </w:t>
      </w:r>
      <w:r w:rsidRPr="00B73CD9">
        <w:rPr>
          <w:rFonts w:ascii="標楷體" w:eastAsia="標楷體" w:hAnsi="標楷體"/>
          <w:sz w:val="28"/>
        </w:rPr>
        <w:t>(B)</w:t>
      </w:r>
      <w:r w:rsidRPr="00B73CD9">
        <w:rPr>
          <w:rFonts w:ascii="標楷體" w:eastAsia="標楷體" w:hAnsi="標楷體" w:hint="eastAsia"/>
          <w:sz w:val="28"/>
        </w:rPr>
        <w:t xml:space="preserve">頭部抬起換氣  </w:t>
      </w:r>
      <w:r w:rsidRPr="00B73CD9">
        <w:rPr>
          <w:rFonts w:ascii="標楷體" w:eastAsia="標楷體" w:hAnsi="標楷體"/>
          <w:sz w:val="28"/>
        </w:rPr>
        <w:t>(C)</w:t>
      </w:r>
      <w:r w:rsidRPr="00B73CD9">
        <w:rPr>
          <w:rFonts w:ascii="標楷體" w:eastAsia="標楷體" w:hAnsi="標楷體" w:hint="eastAsia"/>
          <w:sz w:val="28"/>
        </w:rPr>
        <w:t>臉部朝下入水後須閉氣</w:t>
      </w:r>
    </w:p>
    <w:p w:rsidR="00633B60" w:rsidRPr="00B73CD9" w:rsidRDefault="00633B60" w:rsidP="00633B60">
      <w:pPr>
        <w:tabs>
          <w:tab w:val="left" w:pos="142"/>
        </w:tabs>
        <w:kinsoku w:val="0"/>
        <w:overflowPunct w:val="0"/>
        <w:autoSpaceDE w:val="0"/>
        <w:autoSpaceDN w:val="0"/>
        <w:rPr>
          <w:rFonts w:ascii="標楷體" w:eastAsia="標楷體" w:hAnsi="標楷體"/>
          <w:sz w:val="28"/>
        </w:rPr>
      </w:pPr>
      <w:r w:rsidRPr="00B73CD9">
        <w:rPr>
          <w:rFonts w:ascii="標楷體" w:eastAsia="標楷體" w:hAnsi="標楷體" w:hint="eastAsia"/>
          <w:sz w:val="28"/>
        </w:rPr>
        <w:t xml:space="preserve">    </w:t>
      </w:r>
      <w:r w:rsidRPr="00B73CD9">
        <w:rPr>
          <w:rFonts w:ascii="標楷體" w:eastAsia="標楷體" w:hAnsi="標楷體"/>
          <w:sz w:val="28"/>
        </w:rPr>
        <w:t>(D)</w:t>
      </w:r>
      <w:r w:rsidRPr="00B73CD9">
        <w:rPr>
          <w:rFonts w:ascii="標楷體" w:eastAsia="標楷體" w:hAnsi="標楷體" w:hint="eastAsia"/>
          <w:sz w:val="28"/>
        </w:rPr>
        <w:t>換氣時划手但不打水。</w:t>
      </w:r>
    </w:p>
    <w:p w:rsidR="00633B60" w:rsidRPr="00B73CD9" w:rsidRDefault="00633B60" w:rsidP="00633B60">
      <w:pPr>
        <w:numPr>
          <w:ilvl w:val="0"/>
          <w:numId w:val="10"/>
        </w:numPr>
        <w:ind w:rightChars="50" w:right="120"/>
        <w:jc w:val="both"/>
        <w:rPr>
          <w:rFonts w:ascii="標楷體" w:eastAsia="標楷體" w:hAnsi="標楷體"/>
          <w:sz w:val="28"/>
        </w:rPr>
      </w:pPr>
      <w:r w:rsidRPr="00B73CD9">
        <w:rPr>
          <w:rFonts w:ascii="標楷體" w:eastAsia="標楷體" w:hAnsi="標楷體" w:hint="eastAsia"/>
          <w:sz w:val="28"/>
        </w:rPr>
        <w:t>游泳四式中速度最快者為</w:t>
      </w:r>
      <w:r w:rsidRPr="00B73CD9">
        <w:rPr>
          <w:rFonts w:ascii="標楷體" w:eastAsia="標楷體" w:hAnsi="標楷體"/>
          <w:sz w:val="28"/>
        </w:rPr>
        <w:t xml:space="preserve"> </w:t>
      </w:r>
    </w:p>
    <w:p w:rsidR="00633B60" w:rsidRPr="00B73CD9" w:rsidRDefault="00633B60" w:rsidP="00633B60">
      <w:pPr>
        <w:ind w:rightChars="50" w:right="120"/>
        <w:jc w:val="both"/>
        <w:rPr>
          <w:rFonts w:ascii="標楷體" w:eastAsia="標楷體" w:hAnsi="標楷體"/>
          <w:sz w:val="28"/>
        </w:rPr>
      </w:pPr>
      <w:r w:rsidRPr="00B73CD9">
        <w:rPr>
          <w:rFonts w:ascii="標楷體" w:eastAsia="標楷體" w:hAnsi="標楷體" w:hint="eastAsia"/>
          <w:kern w:val="0"/>
          <w:sz w:val="28"/>
        </w:rPr>
        <w:t xml:space="preserve">    </w:t>
      </w:r>
      <w:r w:rsidRPr="00B73CD9">
        <w:rPr>
          <w:rFonts w:ascii="標楷體" w:eastAsia="標楷體" w:hAnsi="標楷體"/>
          <w:kern w:val="0"/>
          <w:sz w:val="28"/>
        </w:rPr>
        <w:t>(A)</w:t>
      </w:r>
      <w:r w:rsidRPr="00B73CD9">
        <w:rPr>
          <w:rFonts w:ascii="標楷體" w:eastAsia="標楷體" w:hAnsi="標楷體" w:hint="eastAsia"/>
          <w:sz w:val="28"/>
        </w:rPr>
        <w:t xml:space="preserve">仰式  </w:t>
      </w:r>
      <w:r w:rsidRPr="00B73CD9">
        <w:rPr>
          <w:rFonts w:ascii="標楷體" w:eastAsia="標楷體" w:hAnsi="標楷體"/>
          <w:sz w:val="28"/>
        </w:rPr>
        <w:t>(B)</w:t>
      </w:r>
      <w:r w:rsidRPr="00B73CD9">
        <w:rPr>
          <w:rFonts w:ascii="標楷體" w:eastAsia="標楷體" w:hAnsi="標楷體" w:hint="eastAsia"/>
          <w:sz w:val="28"/>
        </w:rPr>
        <w:t xml:space="preserve">蛙式  </w:t>
      </w:r>
      <w:r w:rsidRPr="00B73CD9">
        <w:rPr>
          <w:rFonts w:ascii="標楷體" w:eastAsia="標楷體" w:hAnsi="標楷體"/>
          <w:sz w:val="28"/>
        </w:rPr>
        <w:t>(C)</w:t>
      </w:r>
      <w:r w:rsidRPr="00B73CD9">
        <w:rPr>
          <w:rFonts w:ascii="標楷體" w:eastAsia="標楷體" w:hAnsi="標楷體" w:hint="eastAsia"/>
          <w:sz w:val="28"/>
        </w:rPr>
        <w:t>捷式</w:t>
      </w:r>
      <w:r w:rsidRPr="00B73CD9">
        <w:rPr>
          <w:rFonts w:ascii="標楷體" w:eastAsia="標楷體" w:hAnsi="標楷體"/>
          <w:sz w:val="28"/>
        </w:rPr>
        <w:t xml:space="preserve"> </w:t>
      </w:r>
      <w:r w:rsidRPr="00B73CD9">
        <w:rPr>
          <w:rFonts w:ascii="標楷體" w:eastAsia="標楷體" w:hAnsi="標楷體" w:hint="eastAsia"/>
          <w:sz w:val="28"/>
        </w:rPr>
        <w:t xml:space="preserve">  </w:t>
      </w:r>
      <w:r w:rsidRPr="00B73CD9">
        <w:rPr>
          <w:rFonts w:ascii="標楷體" w:eastAsia="標楷體" w:hAnsi="標楷體"/>
          <w:sz w:val="28"/>
        </w:rPr>
        <w:t>(D)</w:t>
      </w:r>
      <w:r w:rsidRPr="00B73CD9">
        <w:rPr>
          <w:rFonts w:ascii="標楷體" w:eastAsia="標楷體" w:hAnsi="標楷體" w:hint="eastAsia"/>
          <w:sz w:val="28"/>
        </w:rPr>
        <w:t>蝶式。</w:t>
      </w:r>
    </w:p>
    <w:p w:rsidR="00633B60" w:rsidRPr="00B73CD9" w:rsidRDefault="00633B60" w:rsidP="00633B60">
      <w:pPr>
        <w:numPr>
          <w:ilvl w:val="0"/>
          <w:numId w:val="10"/>
        </w:numPr>
        <w:tabs>
          <w:tab w:val="left" w:pos="142"/>
        </w:tabs>
        <w:kinsoku w:val="0"/>
        <w:overflowPunct w:val="0"/>
        <w:autoSpaceDE w:val="0"/>
        <w:autoSpaceDN w:val="0"/>
        <w:rPr>
          <w:rFonts w:ascii="標楷體" w:eastAsia="標楷體" w:hAnsi="標楷體"/>
          <w:sz w:val="28"/>
        </w:rPr>
      </w:pPr>
      <w:r w:rsidRPr="00B73CD9">
        <w:rPr>
          <w:rFonts w:ascii="標楷體" w:eastAsia="標楷體" w:hAnsi="標楷體" w:hint="eastAsia"/>
          <w:sz w:val="28"/>
        </w:rPr>
        <w:t>下列哪種物品</w:t>
      </w:r>
      <w:r w:rsidRPr="00B73CD9">
        <w:rPr>
          <w:rFonts w:ascii="標楷體" w:eastAsia="標楷體" w:hAnsi="標楷體" w:hint="eastAsia"/>
          <w:sz w:val="28"/>
          <w:u w:val="double"/>
        </w:rPr>
        <w:t>不適合</w:t>
      </w:r>
      <w:r w:rsidRPr="00B73CD9">
        <w:rPr>
          <w:rFonts w:ascii="標楷體" w:eastAsia="標楷體" w:hAnsi="標楷體" w:hint="eastAsia"/>
          <w:sz w:val="28"/>
        </w:rPr>
        <w:t>用來救援溺水者？</w:t>
      </w:r>
    </w:p>
    <w:p w:rsidR="00633B60" w:rsidRPr="00B73CD9" w:rsidRDefault="00633B60" w:rsidP="00633B60">
      <w:pPr>
        <w:tabs>
          <w:tab w:val="left" w:pos="142"/>
        </w:tabs>
        <w:kinsoku w:val="0"/>
        <w:overflowPunct w:val="0"/>
        <w:autoSpaceDE w:val="0"/>
        <w:autoSpaceDN w:val="0"/>
        <w:ind w:left="480"/>
        <w:rPr>
          <w:rFonts w:ascii="標楷體" w:eastAsia="標楷體" w:hAnsi="標楷體"/>
          <w:sz w:val="28"/>
        </w:rPr>
      </w:pPr>
      <w:r w:rsidRPr="00B73CD9">
        <w:rPr>
          <w:rFonts w:ascii="標楷體" w:eastAsia="標楷體" w:hAnsi="標楷體"/>
          <w:sz w:val="28"/>
        </w:rPr>
        <w:t>(A)</w:t>
      </w:r>
      <w:r w:rsidRPr="00B73CD9">
        <w:rPr>
          <w:rFonts w:ascii="標楷體" w:eastAsia="標楷體" w:hAnsi="標楷體" w:hint="eastAsia"/>
          <w:sz w:val="28"/>
        </w:rPr>
        <w:t xml:space="preserve">救生圈  </w:t>
      </w:r>
      <w:r w:rsidRPr="00B73CD9">
        <w:rPr>
          <w:rFonts w:ascii="標楷體" w:eastAsia="標楷體" w:hAnsi="標楷體"/>
          <w:sz w:val="28"/>
        </w:rPr>
        <w:t>(B)</w:t>
      </w:r>
      <w:r w:rsidRPr="00B73CD9">
        <w:rPr>
          <w:rFonts w:ascii="標楷體" w:eastAsia="標楷體" w:hAnsi="標楷體" w:hint="eastAsia"/>
          <w:sz w:val="28"/>
        </w:rPr>
        <w:t xml:space="preserve">竹竿  </w:t>
      </w:r>
      <w:r w:rsidRPr="00B73CD9">
        <w:rPr>
          <w:rFonts w:ascii="標楷體" w:eastAsia="標楷體" w:hAnsi="標楷體"/>
          <w:sz w:val="28"/>
        </w:rPr>
        <w:t>(C)</w:t>
      </w:r>
      <w:r w:rsidRPr="00B73CD9">
        <w:rPr>
          <w:rFonts w:ascii="標楷體" w:eastAsia="標楷體" w:hAnsi="標楷體" w:hint="eastAsia"/>
          <w:sz w:val="28"/>
        </w:rPr>
        <w:t xml:space="preserve">繩索  </w:t>
      </w:r>
      <w:r w:rsidRPr="00B73CD9">
        <w:rPr>
          <w:rFonts w:ascii="標楷體" w:eastAsia="標楷體" w:hAnsi="標楷體"/>
          <w:sz w:val="28"/>
        </w:rPr>
        <w:t>(D)</w:t>
      </w:r>
      <w:r w:rsidRPr="00B73CD9">
        <w:rPr>
          <w:rFonts w:ascii="標楷體" w:eastAsia="標楷體" w:hAnsi="標楷體" w:hint="eastAsia"/>
          <w:sz w:val="28"/>
        </w:rPr>
        <w:t>紙箱。</w:t>
      </w:r>
    </w:p>
    <w:p w:rsidR="00633B60" w:rsidRPr="00B73CD9" w:rsidRDefault="00633B60" w:rsidP="00633B60">
      <w:pPr>
        <w:numPr>
          <w:ilvl w:val="0"/>
          <w:numId w:val="10"/>
        </w:numPr>
        <w:ind w:rightChars="50" w:right="120"/>
        <w:jc w:val="both"/>
        <w:rPr>
          <w:rFonts w:ascii="標楷體" w:eastAsia="標楷體" w:hAnsi="標楷體"/>
          <w:sz w:val="28"/>
        </w:rPr>
      </w:pPr>
      <w:r w:rsidRPr="00B73CD9">
        <w:rPr>
          <w:rFonts w:ascii="標楷體" w:eastAsia="標楷體" w:hAnsi="標楷體" w:hint="eastAsia"/>
          <w:sz w:val="28"/>
        </w:rPr>
        <w:t>目前正式游泳比賽的項目有幾種？</w:t>
      </w:r>
    </w:p>
    <w:p w:rsidR="00633B60" w:rsidRPr="00B73CD9" w:rsidRDefault="00633B60" w:rsidP="00633B60">
      <w:pPr>
        <w:ind w:rightChars="50" w:right="120"/>
        <w:jc w:val="both"/>
        <w:rPr>
          <w:rFonts w:ascii="標楷體" w:eastAsia="標楷體" w:hAnsi="標楷體"/>
          <w:sz w:val="28"/>
        </w:rPr>
      </w:pPr>
      <w:r w:rsidRPr="00B73CD9">
        <w:rPr>
          <w:rFonts w:ascii="標楷體" w:eastAsia="標楷體" w:hAnsi="標楷體" w:hint="eastAsia"/>
          <w:sz w:val="28"/>
        </w:rPr>
        <w:t xml:space="preserve">    </w:t>
      </w:r>
      <w:r w:rsidRPr="00B73CD9">
        <w:rPr>
          <w:rFonts w:ascii="標楷體" w:eastAsia="標楷體" w:hAnsi="標楷體"/>
          <w:sz w:val="28"/>
        </w:rPr>
        <w:t>(A)</w:t>
      </w:r>
      <w:r w:rsidRPr="00B73CD9">
        <w:rPr>
          <w:rFonts w:ascii="標楷體" w:eastAsia="標楷體" w:hAnsi="標楷體" w:hint="eastAsia"/>
          <w:sz w:val="28"/>
        </w:rPr>
        <w:t xml:space="preserve">二種  </w:t>
      </w:r>
      <w:r w:rsidRPr="00B73CD9">
        <w:rPr>
          <w:rFonts w:ascii="標楷體" w:eastAsia="標楷體" w:hAnsi="標楷體"/>
          <w:sz w:val="28"/>
        </w:rPr>
        <w:t>(B)</w:t>
      </w:r>
      <w:r w:rsidRPr="00B73CD9">
        <w:rPr>
          <w:rFonts w:ascii="標楷體" w:eastAsia="標楷體" w:hAnsi="標楷體" w:hint="eastAsia"/>
          <w:sz w:val="28"/>
        </w:rPr>
        <w:t xml:space="preserve">三種  </w:t>
      </w:r>
      <w:r w:rsidRPr="00B73CD9">
        <w:rPr>
          <w:rFonts w:ascii="標楷體" w:eastAsia="標楷體" w:hAnsi="標楷體"/>
          <w:sz w:val="28"/>
        </w:rPr>
        <w:t>(C)</w:t>
      </w:r>
      <w:r w:rsidRPr="00B73CD9">
        <w:rPr>
          <w:rFonts w:ascii="標楷體" w:eastAsia="標楷體" w:hAnsi="標楷體" w:hint="eastAsia"/>
          <w:sz w:val="28"/>
        </w:rPr>
        <w:t xml:space="preserve">四種  </w:t>
      </w:r>
      <w:r w:rsidRPr="00B73CD9">
        <w:rPr>
          <w:rFonts w:ascii="標楷體" w:eastAsia="標楷體" w:hAnsi="標楷體"/>
          <w:sz w:val="28"/>
        </w:rPr>
        <w:t>(D)</w:t>
      </w:r>
      <w:r w:rsidRPr="00B73CD9">
        <w:rPr>
          <w:rFonts w:ascii="標楷體" w:eastAsia="標楷體" w:hAnsi="標楷體" w:hint="eastAsia"/>
          <w:sz w:val="28"/>
        </w:rPr>
        <w:t>五種。</w:t>
      </w:r>
    </w:p>
    <w:p w:rsidR="00633B60" w:rsidRPr="00B73CD9" w:rsidRDefault="00633B60" w:rsidP="00633B60">
      <w:pPr>
        <w:numPr>
          <w:ilvl w:val="0"/>
          <w:numId w:val="10"/>
        </w:numPr>
        <w:tabs>
          <w:tab w:val="left" w:pos="142"/>
        </w:tabs>
        <w:autoSpaceDE w:val="0"/>
        <w:autoSpaceDN w:val="0"/>
        <w:adjustRightInd w:val="0"/>
        <w:rPr>
          <w:rFonts w:ascii="標楷體" w:eastAsia="標楷體" w:hAnsi="標楷體"/>
          <w:sz w:val="28"/>
        </w:rPr>
      </w:pPr>
      <w:r w:rsidRPr="00B73CD9">
        <w:rPr>
          <w:rFonts w:ascii="標楷體" w:eastAsia="標楷體" w:hAnsi="標楷體" w:cs="標楷體" w:hint="eastAsia"/>
          <w:sz w:val="28"/>
        </w:rPr>
        <w:t>有關游泳池的安全，下列何者為</w:t>
      </w:r>
      <w:r w:rsidRPr="00B73CD9">
        <w:rPr>
          <w:rFonts w:ascii="標楷體" w:eastAsia="標楷體" w:hAnsi="標楷體" w:cs="標楷體" w:hint="eastAsia"/>
          <w:sz w:val="28"/>
          <w:u w:val="double"/>
        </w:rPr>
        <w:t>非</w:t>
      </w:r>
      <w:r w:rsidRPr="00B73CD9">
        <w:rPr>
          <w:rFonts w:ascii="標楷體" w:eastAsia="標楷體" w:hAnsi="標楷體" w:cs="標楷體" w:hint="eastAsia"/>
          <w:sz w:val="28"/>
        </w:rPr>
        <w:t>？</w:t>
      </w:r>
    </w:p>
    <w:p w:rsidR="00633B60" w:rsidRPr="00B73CD9" w:rsidRDefault="00633B60" w:rsidP="00633B60">
      <w:pPr>
        <w:rPr>
          <w:rFonts w:ascii="標楷體" w:eastAsia="標楷體" w:hAnsi="標楷體" w:cs="標楷體"/>
          <w:sz w:val="28"/>
        </w:rPr>
      </w:pPr>
      <w:r w:rsidRPr="00B73CD9">
        <w:rPr>
          <w:rFonts w:ascii="標楷體" w:eastAsia="標楷體" w:hAnsi="標楷體" w:cs="標楷體" w:hint="eastAsia"/>
          <w:sz w:val="28"/>
        </w:rPr>
        <w:t xml:space="preserve">    </w:t>
      </w:r>
      <w:r w:rsidRPr="00B73CD9">
        <w:rPr>
          <w:rFonts w:ascii="標楷體" w:eastAsia="標楷體" w:hAnsi="標楷體"/>
          <w:sz w:val="28"/>
        </w:rPr>
        <w:t>(A)</w:t>
      </w:r>
      <w:r w:rsidRPr="00B73CD9">
        <w:rPr>
          <w:rFonts w:ascii="標楷體" w:eastAsia="標楷體" w:hAnsi="標楷體" w:cs="標楷體" w:hint="eastAsia"/>
          <w:sz w:val="28"/>
        </w:rPr>
        <w:t>下水游泳時，要穿泳衣，戴泳帽  （</w:t>
      </w:r>
      <w:r w:rsidRPr="00B73CD9">
        <w:rPr>
          <w:rFonts w:ascii="標楷體" w:eastAsia="標楷體" w:hAnsi="標楷體" w:cs="標楷體"/>
          <w:sz w:val="28"/>
        </w:rPr>
        <w:t>B</w:t>
      </w:r>
      <w:r w:rsidRPr="00B73CD9">
        <w:rPr>
          <w:rFonts w:ascii="標楷體" w:eastAsia="標楷體" w:hAnsi="標楷體" w:cs="標楷體" w:hint="eastAsia"/>
          <w:sz w:val="28"/>
        </w:rPr>
        <w:t>）游泳池旁要有救生員才可下水  （</w:t>
      </w:r>
      <w:r w:rsidRPr="00B73CD9">
        <w:rPr>
          <w:rFonts w:ascii="標楷體" w:eastAsia="標楷體" w:hAnsi="標楷體" w:cs="標楷體"/>
          <w:sz w:val="28"/>
        </w:rPr>
        <w:t>C</w:t>
      </w:r>
      <w:r w:rsidRPr="00B73CD9">
        <w:rPr>
          <w:rFonts w:ascii="標楷體" w:eastAsia="標楷體" w:hAnsi="標楷體" w:cs="標楷體" w:hint="eastAsia"/>
          <w:sz w:val="28"/>
        </w:rPr>
        <w:t>）</w:t>
      </w:r>
    </w:p>
    <w:p w:rsidR="00633B60" w:rsidRPr="00B73CD9" w:rsidRDefault="00633B60" w:rsidP="00633B60">
      <w:pPr>
        <w:rPr>
          <w:rFonts w:ascii="標楷體" w:eastAsia="標楷體" w:hAnsi="標楷體" w:cs="標楷體"/>
          <w:sz w:val="28"/>
        </w:rPr>
      </w:pPr>
      <w:r w:rsidRPr="00B73CD9">
        <w:rPr>
          <w:rFonts w:ascii="標楷體" w:eastAsia="標楷體" w:hAnsi="標楷體" w:cs="標楷體" w:hint="eastAsia"/>
          <w:sz w:val="28"/>
        </w:rPr>
        <w:t xml:space="preserve">    非開放時間最適合游泳  （</w:t>
      </w:r>
      <w:r w:rsidRPr="00B73CD9">
        <w:rPr>
          <w:rFonts w:ascii="標楷體" w:eastAsia="標楷體" w:hAnsi="標楷體" w:cs="標楷體"/>
          <w:sz w:val="28"/>
        </w:rPr>
        <w:t>D</w:t>
      </w:r>
      <w:r w:rsidRPr="00B73CD9">
        <w:rPr>
          <w:rFonts w:ascii="標楷體" w:eastAsia="標楷體" w:hAnsi="標楷體" w:cs="標楷體" w:hint="eastAsia"/>
          <w:sz w:val="28"/>
        </w:rPr>
        <w:t>）游泳池內標示禁止跳水。</w:t>
      </w:r>
    </w:p>
    <w:p w:rsidR="00633B60" w:rsidRPr="00B73CD9" w:rsidRDefault="00633B60" w:rsidP="00633B60">
      <w:pPr>
        <w:numPr>
          <w:ilvl w:val="0"/>
          <w:numId w:val="10"/>
        </w:numPr>
        <w:tabs>
          <w:tab w:val="left" w:pos="142"/>
        </w:tabs>
        <w:rPr>
          <w:rFonts w:ascii="標楷體" w:eastAsia="標楷體" w:hAnsi="標楷體"/>
          <w:sz w:val="28"/>
        </w:rPr>
      </w:pPr>
      <w:r w:rsidRPr="00B73CD9">
        <w:rPr>
          <w:rFonts w:ascii="標楷體" w:eastAsia="標楷體" w:hAnsi="標楷體" w:cs="標楷體" w:hint="eastAsia"/>
          <w:sz w:val="28"/>
        </w:rPr>
        <w:lastRenderedPageBreak/>
        <w:t>去海水浴場玩水時，應穿著何種服裝入水游泳？</w:t>
      </w:r>
    </w:p>
    <w:p w:rsidR="00633B60" w:rsidRPr="00B73CD9" w:rsidRDefault="00633B60" w:rsidP="00633B60">
      <w:pPr>
        <w:pStyle w:val="ac"/>
        <w:ind w:leftChars="0"/>
        <w:rPr>
          <w:rFonts w:ascii="標楷體" w:eastAsia="標楷體" w:hAnsi="標楷體" w:cs="標楷體"/>
          <w:sz w:val="28"/>
          <w:szCs w:val="24"/>
        </w:rPr>
      </w:pPr>
      <w:r w:rsidRPr="00B73CD9">
        <w:rPr>
          <w:rFonts w:ascii="標楷體" w:eastAsia="標楷體" w:hAnsi="標楷體"/>
          <w:sz w:val="28"/>
          <w:szCs w:val="24"/>
        </w:rPr>
        <w:t>(A)</w:t>
      </w:r>
      <w:r w:rsidRPr="00B73CD9">
        <w:rPr>
          <w:rFonts w:ascii="標楷體" w:eastAsia="標楷體" w:hAnsi="標楷體" w:cs="標楷體" w:hint="eastAsia"/>
          <w:sz w:val="28"/>
          <w:szCs w:val="24"/>
        </w:rPr>
        <w:t xml:space="preserve">西裝、禮服  </w:t>
      </w:r>
      <w:r w:rsidRPr="00B73CD9">
        <w:rPr>
          <w:rFonts w:ascii="標楷體" w:eastAsia="標楷體" w:hAnsi="標楷體"/>
          <w:sz w:val="28"/>
          <w:szCs w:val="24"/>
        </w:rPr>
        <w:t>(B)</w:t>
      </w:r>
      <w:r w:rsidRPr="00B73CD9">
        <w:rPr>
          <w:rFonts w:ascii="標楷體" w:eastAsia="標楷體" w:hAnsi="標楷體" w:cs="標楷體" w:hint="eastAsia"/>
          <w:sz w:val="28"/>
          <w:szCs w:val="24"/>
        </w:rPr>
        <w:t xml:space="preserve">牛仔褲、襯衫  </w:t>
      </w:r>
      <w:r w:rsidRPr="00B73CD9">
        <w:rPr>
          <w:rFonts w:ascii="標楷體" w:eastAsia="標楷體" w:hAnsi="標楷體"/>
          <w:sz w:val="28"/>
          <w:szCs w:val="24"/>
        </w:rPr>
        <w:t>(C)</w:t>
      </w:r>
      <w:r w:rsidRPr="00B73CD9">
        <w:rPr>
          <w:rFonts w:ascii="標楷體" w:eastAsia="標楷體" w:hAnsi="標楷體" w:cs="標楷體" w:hint="eastAsia"/>
          <w:sz w:val="28"/>
          <w:szCs w:val="24"/>
        </w:rPr>
        <w:t xml:space="preserve">泳衣、泳褲  </w:t>
      </w:r>
      <w:r w:rsidRPr="00B73CD9">
        <w:rPr>
          <w:rFonts w:ascii="標楷體" w:eastAsia="標楷體" w:hAnsi="標楷體"/>
          <w:sz w:val="28"/>
          <w:szCs w:val="24"/>
        </w:rPr>
        <w:t>(D)</w:t>
      </w:r>
      <w:r w:rsidRPr="00B73CD9">
        <w:rPr>
          <w:rFonts w:ascii="標楷體" w:eastAsia="標楷體" w:hAnsi="標楷體" w:cs="標楷體" w:hint="eastAsia"/>
          <w:sz w:val="28"/>
          <w:szCs w:val="24"/>
        </w:rPr>
        <w:t>工地工作服。</w:t>
      </w:r>
    </w:p>
    <w:p w:rsidR="00633B60" w:rsidRPr="00B73CD9" w:rsidRDefault="00633B60" w:rsidP="00B73CD9">
      <w:pPr>
        <w:numPr>
          <w:ilvl w:val="0"/>
          <w:numId w:val="10"/>
        </w:numPr>
        <w:tabs>
          <w:tab w:val="left" w:pos="142"/>
        </w:tabs>
        <w:kinsoku w:val="0"/>
        <w:overflowPunct w:val="0"/>
        <w:autoSpaceDE w:val="0"/>
        <w:autoSpaceDN w:val="0"/>
        <w:rPr>
          <w:rFonts w:ascii="標楷體" w:eastAsia="標楷體" w:hAnsi="標楷體"/>
          <w:sz w:val="28"/>
        </w:rPr>
      </w:pPr>
      <w:r w:rsidRPr="00B73CD9">
        <w:rPr>
          <w:rFonts w:ascii="標楷體" w:eastAsia="標楷體" w:hAnsi="標楷體" w:hint="eastAsia"/>
          <w:sz w:val="28"/>
        </w:rPr>
        <w:t>患有下列哪些傳染疾病時最好</w:t>
      </w:r>
      <w:r w:rsidRPr="00B73CD9">
        <w:rPr>
          <w:rFonts w:ascii="標楷體" w:eastAsia="標楷體" w:hAnsi="標楷體" w:hint="eastAsia"/>
          <w:sz w:val="28"/>
          <w:u w:val="double"/>
        </w:rPr>
        <w:t>不要</w:t>
      </w:r>
      <w:r w:rsidRPr="00B73CD9">
        <w:rPr>
          <w:rFonts w:ascii="標楷體" w:eastAsia="標楷體" w:hAnsi="標楷體" w:hint="eastAsia"/>
          <w:sz w:val="28"/>
        </w:rPr>
        <w:t>游泳？</w:t>
      </w:r>
      <w:r w:rsidRPr="00B73CD9">
        <w:rPr>
          <w:rFonts w:ascii="標楷體" w:eastAsia="標楷體" w:hAnsi="標楷體"/>
          <w:sz w:val="28"/>
        </w:rPr>
        <w:t>(</w:t>
      </w:r>
      <w:r w:rsidRPr="00B73CD9">
        <w:rPr>
          <w:rFonts w:ascii="標楷體" w:eastAsia="標楷體" w:hAnsi="標楷體" w:hint="eastAsia"/>
          <w:sz w:val="28"/>
        </w:rPr>
        <w:t>甲</w:t>
      </w:r>
      <w:r w:rsidRPr="00B73CD9">
        <w:rPr>
          <w:rFonts w:ascii="標楷體" w:eastAsia="標楷體" w:hAnsi="標楷體"/>
          <w:sz w:val="28"/>
        </w:rPr>
        <w:t>)</w:t>
      </w:r>
      <w:r w:rsidRPr="00B73CD9">
        <w:rPr>
          <w:rFonts w:ascii="標楷體" w:eastAsia="標楷體" w:hAnsi="標楷體" w:hint="eastAsia"/>
          <w:sz w:val="28"/>
        </w:rPr>
        <w:t>香港腳</w:t>
      </w:r>
      <w:r w:rsidRPr="00B73CD9">
        <w:rPr>
          <w:rFonts w:ascii="標楷體" w:eastAsia="標楷體" w:hAnsi="標楷體"/>
          <w:sz w:val="28"/>
        </w:rPr>
        <w:t>(</w:t>
      </w:r>
      <w:r w:rsidRPr="00B73CD9">
        <w:rPr>
          <w:rFonts w:ascii="標楷體" w:eastAsia="標楷體" w:hAnsi="標楷體" w:hint="eastAsia"/>
          <w:sz w:val="28"/>
        </w:rPr>
        <w:t>乙</w:t>
      </w:r>
      <w:r w:rsidRPr="00B73CD9">
        <w:rPr>
          <w:rFonts w:ascii="標楷體" w:eastAsia="標楷體" w:hAnsi="標楷體"/>
          <w:sz w:val="28"/>
        </w:rPr>
        <w:t>)</w:t>
      </w:r>
      <w:r w:rsidRPr="00B73CD9">
        <w:rPr>
          <w:rFonts w:ascii="標楷體" w:eastAsia="標楷體" w:hAnsi="標楷體" w:hint="eastAsia"/>
          <w:sz w:val="28"/>
        </w:rPr>
        <w:t>高血壓</w:t>
      </w:r>
      <w:r w:rsidRPr="00B73CD9">
        <w:rPr>
          <w:rFonts w:ascii="標楷體" w:eastAsia="標楷體" w:hAnsi="標楷體"/>
          <w:sz w:val="28"/>
        </w:rPr>
        <w:t>(</w:t>
      </w:r>
      <w:r w:rsidRPr="00B73CD9">
        <w:rPr>
          <w:rFonts w:ascii="標楷體" w:eastAsia="標楷體" w:hAnsi="標楷體" w:hint="eastAsia"/>
          <w:sz w:val="28"/>
        </w:rPr>
        <w:t>丙</w:t>
      </w:r>
      <w:r w:rsidRPr="00B73CD9">
        <w:rPr>
          <w:rFonts w:ascii="標楷體" w:eastAsia="標楷體" w:hAnsi="標楷體"/>
          <w:sz w:val="28"/>
        </w:rPr>
        <w:t>)</w:t>
      </w:r>
      <w:r w:rsidRPr="00B73CD9">
        <w:rPr>
          <w:rFonts w:ascii="標楷體" w:eastAsia="標楷體" w:hAnsi="標楷體" w:hint="eastAsia"/>
          <w:sz w:val="28"/>
        </w:rPr>
        <w:t>急性結膜炎</w:t>
      </w:r>
      <w:r w:rsidRPr="00B73CD9">
        <w:rPr>
          <w:rFonts w:ascii="標楷體" w:eastAsia="標楷體" w:hAnsi="標楷體"/>
          <w:sz w:val="28"/>
        </w:rPr>
        <w:t>(</w:t>
      </w:r>
      <w:r w:rsidRPr="00B73CD9">
        <w:rPr>
          <w:rFonts w:ascii="標楷體" w:eastAsia="標楷體" w:hAnsi="標楷體" w:hint="eastAsia"/>
          <w:sz w:val="28"/>
        </w:rPr>
        <w:t>丁</w:t>
      </w:r>
      <w:r w:rsidRPr="00B73CD9">
        <w:rPr>
          <w:rFonts w:ascii="標楷體" w:eastAsia="標楷體" w:hAnsi="標楷體"/>
          <w:sz w:val="28"/>
        </w:rPr>
        <w:t>)</w:t>
      </w:r>
      <w:r w:rsidRPr="00B73CD9">
        <w:rPr>
          <w:rFonts w:ascii="標楷體" w:eastAsia="標楷體" w:hAnsi="標楷體" w:hint="eastAsia"/>
          <w:sz w:val="28"/>
        </w:rPr>
        <w:t>心臟病</w:t>
      </w:r>
      <w:r w:rsidRPr="00B73CD9">
        <w:rPr>
          <w:rFonts w:ascii="標楷體" w:eastAsia="標楷體" w:hAnsi="標楷體"/>
          <w:sz w:val="28"/>
        </w:rPr>
        <w:t>(</w:t>
      </w:r>
      <w:r w:rsidRPr="00B73CD9">
        <w:rPr>
          <w:rFonts w:ascii="標楷體" w:eastAsia="標楷體" w:hAnsi="標楷體" w:hint="eastAsia"/>
          <w:sz w:val="28"/>
        </w:rPr>
        <w:t>戊</w:t>
      </w:r>
      <w:r w:rsidRPr="00B73CD9">
        <w:rPr>
          <w:rFonts w:ascii="標楷體" w:eastAsia="標楷體" w:hAnsi="標楷體"/>
          <w:sz w:val="28"/>
        </w:rPr>
        <w:t>)</w:t>
      </w:r>
      <w:r w:rsidRPr="00B73CD9">
        <w:rPr>
          <w:rFonts w:ascii="標楷體" w:eastAsia="標楷體" w:hAnsi="標楷體" w:hint="eastAsia"/>
          <w:sz w:val="28"/>
        </w:rPr>
        <w:t>中耳炎。</w:t>
      </w:r>
    </w:p>
    <w:p w:rsidR="00633B60" w:rsidRPr="00B73CD9" w:rsidRDefault="00633B60" w:rsidP="00633B60">
      <w:pPr>
        <w:tabs>
          <w:tab w:val="left" w:pos="142"/>
        </w:tabs>
        <w:kinsoku w:val="0"/>
        <w:overflowPunct w:val="0"/>
        <w:autoSpaceDE w:val="0"/>
        <w:autoSpaceDN w:val="0"/>
        <w:rPr>
          <w:rFonts w:ascii="標楷體" w:eastAsia="標楷體" w:hAnsi="標楷體"/>
          <w:sz w:val="28"/>
        </w:rPr>
      </w:pPr>
      <w:r w:rsidRPr="00B73CD9">
        <w:rPr>
          <w:rFonts w:ascii="標楷體" w:eastAsia="標楷體" w:hAnsi="標楷體" w:hint="eastAsia"/>
          <w:kern w:val="0"/>
          <w:sz w:val="28"/>
        </w:rPr>
        <w:t xml:space="preserve">    </w:t>
      </w:r>
      <w:r w:rsidRPr="00B73CD9">
        <w:rPr>
          <w:rFonts w:ascii="標楷體" w:eastAsia="標楷體" w:hAnsi="標楷體"/>
          <w:kern w:val="0"/>
          <w:sz w:val="28"/>
        </w:rPr>
        <w:t>(A)</w:t>
      </w:r>
      <w:r w:rsidRPr="00B73CD9">
        <w:rPr>
          <w:rFonts w:ascii="標楷體" w:eastAsia="標楷體" w:hAnsi="標楷體" w:hint="eastAsia"/>
          <w:sz w:val="28"/>
        </w:rPr>
        <w:t xml:space="preserve">甲乙丙丁   </w:t>
      </w:r>
      <w:r w:rsidRPr="00B73CD9">
        <w:rPr>
          <w:rFonts w:ascii="標楷體" w:eastAsia="標楷體" w:hAnsi="標楷體"/>
          <w:sz w:val="28"/>
        </w:rPr>
        <w:t>(B)</w:t>
      </w:r>
      <w:r w:rsidRPr="00B73CD9">
        <w:rPr>
          <w:rFonts w:ascii="標楷體" w:eastAsia="標楷體" w:hAnsi="標楷體" w:hint="eastAsia"/>
          <w:sz w:val="28"/>
        </w:rPr>
        <w:t xml:space="preserve">甲丙戊  </w:t>
      </w:r>
      <w:r w:rsidRPr="00B73CD9">
        <w:rPr>
          <w:rFonts w:ascii="標楷體" w:eastAsia="標楷體" w:hAnsi="標楷體"/>
          <w:sz w:val="28"/>
        </w:rPr>
        <w:t>(C)</w:t>
      </w:r>
      <w:r w:rsidRPr="00B73CD9">
        <w:rPr>
          <w:rFonts w:ascii="標楷體" w:eastAsia="標楷體" w:hAnsi="標楷體" w:hint="eastAsia"/>
          <w:sz w:val="28"/>
        </w:rPr>
        <w:t xml:space="preserve">乙丙戊  </w:t>
      </w:r>
      <w:r w:rsidRPr="00B73CD9">
        <w:rPr>
          <w:rFonts w:ascii="標楷體" w:eastAsia="標楷體" w:hAnsi="標楷體"/>
          <w:sz w:val="28"/>
        </w:rPr>
        <w:t>(D)</w:t>
      </w:r>
      <w:r w:rsidRPr="00B73CD9">
        <w:rPr>
          <w:rFonts w:ascii="標楷體" w:eastAsia="標楷體" w:hAnsi="標楷體" w:hint="eastAsia"/>
          <w:sz w:val="28"/>
        </w:rPr>
        <w:t>甲乙丙丁戊。</w:t>
      </w:r>
    </w:p>
    <w:p w:rsidR="00633B60" w:rsidRPr="00B73CD9" w:rsidRDefault="00633B60" w:rsidP="00633B60">
      <w:pPr>
        <w:numPr>
          <w:ilvl w:val="0"/>
          <w:numId w:val="10"/>
        </w:numPr>
        <w:rPr>
          <w:rFonts w:ascii="標楷體" w:eastAsia="標楷體" w:hAnsi="標楷體"/>
          <w:sz w:val="28"/>
        </w:rPr>
      </w:pPr>
      <w:r w:rsidRPr="00B73CD9">
        <w:rPr>
          <w:rFonts w:ascii="標楷體" w:eastAsia="標楷體" w:hAnsi="標楷體" w:hint="eastAsia"/>
          <w:sz w:val="28"/>
        </w:rPr>
        <w:t>下列何者為</w:t>
      </w:r>
      <w:r w:rsidRPr="00B73CD9">
        <w:rPr>
          <w:rFonts w:ascii="標楷體" w:eastAsia="標楷體" w:hAnsi="標楷體" w:hint="eastAsia"/>
          <w:sz w:val="28"/>
          <w:u w:val="double"/>
        </w:rPr>
        <w:t>非</w:t>
      </w:r>
      <w:r w:rsidRPr="00B73CD9">
        <w:rPr>
          <w:rFonts w:ascii="標楷體" w:eastAsia="標楷體" w:hAnsi="標楷體" w:hint="eastAsia"/>
          <w:sz w:val="28"/>
        </w:rPr>
        <w:t>？</w:t>
      </w:r>
    </w:p>
    <w:p w:rsidR="00633B60" w:rsidRPr="00B73CD9" w:rsidRDefault="00633B60" w:rsidP="00633B60">
      <w:pPr>
        <w:rPr>
          <w:rFonts w:ascii="標楷體" w:eastAsia="標楷體" w:hAnsi="標楷體"/>
          <w:sz w:val="28"/>
        </w:rPr>
      </w:pPr>
      <w:r w:rsidRPr="00B73CD9">
        <w:rPr>
          <w:rFonts w:ascii="標楷體" w:eastAsia="標楷體" w:hAnsi="標楷體" w:hint="eastAsia"/>
          <w:sz w:val="28"/>
        </w:rPr>
        <w:t xml:space="preserve">    </w:t>
      </w:r>
      <w:r w:rsidRPr="00B73CD9">
        <w:rPr>
          <w:rFonts w:ascii="標楷體" w:eastAsia="標楷體" w:hAnsi="標楷體"/>
          <w:kern w:val="0"/>
          <w:sz w:val="28"/>
        </w:rPr>
        <w:t>(A)</w:t>
      </w:r>
      <w:r w:rsidRPr="00B73CD9">
        <w:rPr>
          <w:rFonts w:ascii="標楷體" w:eastAsia="標楷體" w:hAnsi="標楷體" w:hint="eastAsia"/>
          <w:sz w:val="28"/>
        </w:rPr>
        <w:t xml:space="preserve">飯後游泳最好要間隔一小時以上  </w:t>
      </w:r>
      <w:r w:rsidRPr="00B73CD9">
        <w:rPr>
          <w:rFonts w:ascii="標楷體" w:eastAsia="標楷體" w:hAnsi="標楷體"/>
          <w:sz w:val="28"/>
        </w:rPr>
        <w:t>(B)</w:t>
      </w:r>
      <w:r w:rsidRPr="00B73CD9">
        <w:rPr>
          <w:rFonts w:ascii="標楷體" w:eastAsia="標楷體" w:hAnsi="標楷體" w:hint="eastAsia"/>
          <w:sz w:val="28"/>
        </w:rPr>
        <w:t xml:space="preserve">若發現有人溺水時，應立即下水救人  </w:t>
      </w:r>
      <w:r w:rsidRPr="00B73CD9">
        <w:rPr>
          <w:rFonts w:ascii="標楷體" w:eastAsia="標楷體" w:hAnsi="標楷體"/>
          <w:sz w:val="28"/>
        </w:rPr>
        <w:t>(C)</w:t>
      </w:r>
      <w:r w:rsidRPr="00B73CD9">
        <w:rPr>
          <w:rFonts w:ascii="標楷體" w:eastAsia="標楷體" w:hAnsi="標楷體" w:hint="eastAsia"/>
          <w:sz w:val="28"/>
        </w:rPr>
        <w:t>游泳時最</w:t>
      </w:r>
    </w:p>
    <w:p w:rsidR="00633B60" w:rsidRPr="00B73CD9" w:rsidRDefault="00633B60" w:rsidP="00633B60">
      <w:pPr>
        <w:rPr>
          <w:rFonts w:ascii="標楷體" w:eastAsia="標楷體" w:hAnsi="標楷體"/>
          <w:sz w:val="28"/>
        </w:rPr>
      </w:pPr>
      <w:r w:rsidRPr="00B73CD9">
        <w:rPr>
          <w:rFonts w:ascii="標楷體" w:eastAsia="標楷體" w:hAnsi="標楷體" w:hint="eastAsia"/>
          <w:sz w:val="28"/>
        </w:rPr>
        <w:t xml:space="preserve">    好兩人以上共同參與  </w:t>
      </w:r>
      <w:r w:rsidRPr="00B73CD9">
        <w:rPr>
          <w:rFonts w:ascii="標楷體" w:eastAsia="標楷體" w:hAnsi="標楷體"/>
          <w:sz w:val="28"/>
        </w:rPr>
        <w:t>(D)</w:t>
      </w:r>
      <w:r w:rsidRPr="00B73CD9">
        <w:rPr>
          <w:rFonts w:ascii="標楷體" w:eastAsia="標楷體" w:hAnsi="標楷體" w:hint="eastAsia"/>
          <w:sz w:val="28"/>
        </w:rPr>
        <w:t>打雷或地震時，應立即離水上岸。</w:t>
      </w:r>
    </w:p>
    <w:p w:rsidR="00633B60" w:rsidRPr="00B73CD9" w:rsidRDefault="00633B60" w:rsidP="00633B60">
      <w:pPr>
        <w:numPr>
          <w:ilvl w:val="0"/>
          <w:numId w:val="10"/>
        </w:numPr>
        <w:rPr>
          <w:rFonts w:ascii="標楷體" w:eastAsia="標楷體" w:hAnsi="標楷體"/>
          <w:sz w:val="28"/>
        </w:rPr>
      </w:pPr>
      <w:r w:rsidRPr="00B73CD9">
        <w:rPr>
          <w:rFonts w:ascii="標楷體" w:eastAsia="標楷體" w:hAnsi="標楷體" w:hint="eastAsia"/>
          <w:sz w:val="28"/>
        </w:rPr>
        <w:t>游泳時小腿抽筋應成何種姿勢以按摩患部？</w:t>
      </w:r>
    </w:p>
    <w:p w:rsidR="00633B60" w:rsidRPr="00B73CD9" w:rsidRDefault="00633B60" w:rsidP="00633B60">
      <w:pPr>
        <w:rPr>
          <w:rFonts w:ascii="標楷體" w:eastAsia="標楷體" w:hAnsi="標楷體"/>
          <w:sz w:val="28"/>
        </w:rPr>
      </w:pPr>
      <w:r w:rsidRPr="00B73CD9">
        <w:rPr>
          <w:rFonts w:ascii="標楷體" w:eastAsia="標楷體" w:hAnsi="標楷體" w:hint="eastAsia"/>
          <w:sz w:val="28"/>
        </w:rPr>
        <w:t xml:space="preserve">    </w:t>
      </w:r>
      <w:r w:rsidRPr="00B73CD9">
        <w:rPr>
          <w:rFonts w:ascii="標楷體" w:eastAsia="標楷體" w:hAnsi="標楷體"/>
          <w:kern w:val="0"/>
          <w:sz w:val="28"/>
        </w:rPr>
        <w:t>(A)</w:t>
      </w:r>
      <w:r w:rsidRPr="00B73CD9">
        <w:rPr>
          <w:rFonts w:ascii="標楷體" w:eastAsia="標楷體" w:hAnsi="標楷體" w:hint="eastAsia"/>
          <w:sz w:val="28"/>
        </w:rPr>
        <w:t xml:space="preserve">仰漂  </w:t>
      </w:r>
      <w:r w:rsidRPr="00B73CD9">
        <w:rPr>
          <w:rFonts w:ascii="標楷體" w:eastAsia="標楷體" w:hAnsi="標楷體"/>
          <w:sz w:val="28"/>
        </w:rPr>
        <w:t>(B)</w:t>
      </w:r>
      <w:r w:rsidRPr="00B73CD9">
        <w:rPr>
          <w:rFonts w:ascii="標楷體" w:eastAsia="標楷體" w:hAnsi="標楷體" w:hint="eastAsia"/>
          <w:sz w:val="28"/>
        </w:rPr>
        <w:t xml:space="preserve">水母漂  </w:t>
      </w:r>
      <w:r w:rsidRPr="00B73CD9">
        <w:rPr>
          <w:rFonts w:ascii="標楷體" w:eastAsia="標楷體" w:hAnsi="標楷體"/>
          <w:sz w:val="28"/>
        </w:rPr>
        <w:t>(C)</w:t>
      </w:r>
      <w:r w:rsidRPr="00B73CD9">
        <w:rPr>
          <w:rFonts w:ascii="標楷體" w:eastAsia="標楷體" w:hAnsi="標楷體" w:hint="eastAsia"/>
          <w:sz w:val="28"/>
        </w:rPr>
        <w:t xml:space="preserve">踩水  </w:t>
      </w:r>
      <w:r w:rsidRPr="00B73CD9">
        <w:rPr>
          <w:rFonts w:ascii="標楷體" w:eastAsia="標楷體" w:hAnsi="標楷體"/>
          <w:sz w:val="28"/>
        </w:rPr>
        <w:t>(D)</w:t>
      </w:r>
      <w:r w:rsidRPr="00B73CD9">
        <w:rPr>
          <w:rFonts w:ascii="標楷體" w:eastAsia="標楷體" w:hAnsi="標楷體" w:hint="eastAsia"/>
          <w:sz w:val="28"/>
        </w:rPr>
        <w:t>潛水。</w:t>
      </w:r>
    </w:p>
    <w:p w:rsidR="00633B60" w:rsidRPr="00B73CD9" w:rsidRDefault="00633B60" w:rsidP="00633B60">
      <w:pPr>
        <w:numPr>
          <w:ilvl w:val="0"/>
          <w:numId w:val="10"/>
        </w:numPr>
        <w:rPr>
          <w:rFonts w:ascii="標楷體" w:eastAsia="標楷體" w:hAnsi="標楷體"/>
          <w:sz w:val="28"/>
        </w:rPr>
      </w:pPr>
      <w:r w:rsidRPr="00B73CD9">
        <w:rPr>
          <w:rFonts w:ascii="標楷體" w:eastAsia="標楷體" w:hAnsi="標楷體" w:hint="eastAsia"/>
          <w:sz w:val="28"/>
        </w:rPr>
        <w:t>籃球正式比賽中，一支球隊場上球員有幾人？</w:t>
      </w:r>
      <w:r w:rsidRPr="00B73CD9">
        <w:rPr>
          <w:rFonts w:ascii="標楷體" w:eastAsia="標楷體" w:hAnsi="標楷體"/>
          <w:sz w:val="28"/>
        </w:rPr>
        <w:t xml:space="preserve">  </w:t>
      </w:r>
    </w:p>
    <w:p w:rsidR="00633B60" w:rsidRPr="00B73CD9" w:rsidRDefault="00633B60" w:rsidP="00633B60">
      <w:pPr>
        <w:rPr>
          <w:rFonts w:ascii="標楷體" w:eastAsia="標楷體" w:hAnsi="標楷體"/>
          <w:sz w:val="28"/>
        </w:rPr>
      </w:pPr>
      <w:r w:rsidRPr="00B73CD9">
        <w:rPr>
          <w:rFonts w:ascii="標楷體" w:eastAsia="標楷體" w:hAnsi="標楷體" w:hint="eastAsia"/>
          <w:sz w:val="28"/>
        </w:rPr>
        <w:t xml:space="preserve">    </w:t>
      </w:r>
      <w:r w:rsidRPr="00B73CD9">
        <w:rPr>
          <w:rFonts w:ascii="標楷體" w:eastAsia="標楷體" w:hAnsi="標楷體"/>
          <w:sz w:val="28"/>
        </w:rPr>
        <w:t xml:space="preserve">(A)12 </w:t>
      </w:r>
      <w:r w:rsidRPr="00B73CD9">
        <w:rPr>
          <w:rFonts w:ascii="標楷體" w:eastAsia="標楷體" w:hAnsi="標楷體" w:hint="eastAsia"/>
          <w:sz w:val="28"/>
        </w:rPr>
        <w:t xml:space="preserve">  </w:t>
      </w:r>
      <w:r w:rsidRPr="00B73CD9">
        <w:rPr>
          <w:rFonts w:ascii="標楷體" w:eastAsia="標楷體" w:hAnsi="標楷體"/>
          <w:sz w:val="28"/>
        </w:rPr>
        <w:t xml:space="preserve">(B)10 </w:t>
      </w:r>
      <w:r w:rsidRPr="00B73CD9">
        <w:rPr>
          <w:rFonts w:ascii="標楷體" w:eastAsia="標楷體" w:hAnsi="標楷體" w:hint="eastAsia"/>
          <w:sz w:val="28"/>
        </w:rPr>
        <w:t xml:space="preserve">  </w:t>
      </w:r>
      <w:r w:rsidRPr="00B73CD9">
        <w:rPr>
          <w:rFonts w:ascii="標楷體" w:eastAsia="標楷體" w:hAnsi="標楷體"/>
          <w:sz w:val="28"/>
        </w:rPr>
        <w:t>(C)8</w:t>
      </w:r>
      <w:r w:rsidRPr="00B73CD9">
        <w:rPr>
          <w:rFonts w:ascii="標楷體" w:eastAsia="標楷體" w:hAnsi="標楷體" w:hint="eastAsia"/>
          <w:sz w:val="28"/>
        </w:rPr>
        <w:t xml:space="preserve">   </w:t>
      </w:r>
      <w:r w:rsidRPr="00B73CD9">
        <w:rPr>
          <w:rFonts w:ascii="標楷體" w:eastAsia="標楷體" w:hAnsi="標楷體"/>
          <w:sz w:val="28"/>
        </w:rPr>
        <w:t xml:space="preserve"> (D)5 </w:t>
      </w:r>
      <w:r w:rsidRPr="00B73CD9">
        <w:rPr>
          <w:rFonts w:ascii="標楷體" w:eastAsia="標楷體" w:hAnsi="標楷體" w:hint="eastAsia"/>
          <w:sz w:val="28"/>
        </w:rPr>
        <w:t xml:space="preserve"> 人。</w:t>
      </w:r>
    </w:p>
    <w:p w:rsidR="00633B60" w:rsidRPr="00B73CD9" w:rsidRDefault="00633B60" w:rsidP="00633B60">
      <w:pPr>
        <w:numPr>
          <w:ilvl w:val="0"/>
          <w:numId w:val="10"/>
        </w:numPr>
        <w:rPr>
          <w:rFonts w:ascii="標楷體" w:eastAsia="標楷體" w:hAnsi="標楷體"/>
          <w:sz w:val="28"/>
        </w:rPr>
      </w:pPr>
      <w:r w:rsidRPr="00B73CD9">
        <w:rPr>
          <w:rFonts w:ascii="標楷體" w:eastAsia="標楷體" w:hAnsi="標楷體" w:hint="eastAsia"/>
          <w:sz w:val="28"/>
        </w:rPr>
        <w:t>籃球比賽中，進攻隊在多少時間內要將球帶進前場？</w:t>
      </w:r>
    </w:p>
    <w:p w:rsidR="00633B60" w:rsidRPr="00B73CD9" w:rsidRDefault="00633B60" w:rsidP="00633B60">
      <w:pPr>
        <w:rPr>
          <w:rFonts w:ascii="標楷體" w:eastAsia="標楷體" w:hAnsi="標楷體"/>
          <w:sz w:val="28"/>
        </w:rPr>
      </w:pPr>
      <w:r w:rsidRPr="00B73CD9">
        <w:rPr>
          <w:rFonts w:ascii="標楷體" w:eastAsia="標楷體" w:hAnsi="標楷體" w:hint="eastAsia"/>
          <w:sz w:val="28"/>
        </w:rPr>
        <w:t xml:space="preserve">    </w:t>
      </w:r>
      <w:r w:rsidRPr="00B73CD9">
        <w:rPr>
          <w:rFonts w:ascii="標楷體" w:eastAsia="標楷體" w:hAnsi="標楷體"/>
          <w:sz w:val="28"/>
        </w:rPr>
        <w:t xml:space="preserve">(A)24 </w:t>
      </w:r>
      <w:r w:rsidRPr="00B73CD9">
        <w:rPr>
          <w:rFonts w:ascii="標楷體" w:eastAsia="標楷體" w:hAnsi="標楷體" w:hint="eastAsia"/>
          <w:sz w:val="28"/>
        </w:rPr>
        <w:t xml:space="preserve">  </w:t>
      </w:r>
      <w:r w:rsidRPr="00B73CD9">
        <w:rPr>
          <w:rFonts w:ascii="標楷體" w:eastAsia="標楷體" w:hAnsi="標楷體"/>
          <w:sz w:val="28"/>
        </w:rPr>
        <w:t xml:space="preserve">(B)14 </w:t>
      </w:r>
      <w:r w:rsidRPr="00B73CD9">
        <w:rPr>
          <w:rFonts w:ascii="標楷體" w:eastAsia="標楷體" w:hAnsi="標楷體" w:hint="eastAsia"/>
          <w:sz w:val="28"/>
        </w:rPr>
        <w:t xml:space="preserve">  </w:t>
      </w:r>
      <w:r w:rsidRPr="00B73CD9">
        <w:rPr>
          <w:rFonts w:ascii="標楷體" w:eastAsia="標楷體" w:hAnsi="標楷體"/>
          <w:sz w:val="28"/>
        </w:rPr>
        <w:t xml:space="preserve">(C)8 </w:t>
      </w:r>
      <w:r w:rsidRPr="00B73CD9">
        <w:rPr>
          <w:rFonts w:ascii="標楷體" w:eastAsia="標楷體" w:hAnsi="標楷體" w:hint="eastAsia"/>
          <w:sz w:val="28"/>
        </w:rPr>
        <w:t xml:space="preserve">   </w:t>
      </w:r>
      <w:r w:rsidRPr="00B73CD9">
        <w:rPr>
          <w:rFonts w:ascii="標楷體" w:eastAsia="標楷體" w:hAnsi="標楷體"/>
          <w:sz w:val="28"/>
        </w:rPr>
        <w:t xml:space="preserve">(D)5 </w:t>
      </w:r>
      <w:r w:rsidRPr="00B73CD9">
        <w:rPr>
          <w:rFonts w:ascii="標楷體" w:eastAsia="標楷體" w:hAnsi="標楷體" w:hint="eastAsia"/>
          <w:sz w:val="28"/>
        </w:rPr>
        <w:t>秒。</w:t>
      </w:r>
    </w:p>
    <w:p w:rsidR="00633B60" w:rsidRPr="00B73CD9" w:rsidRDefault="00633B60" w:rsidP="00633B60">
      <w:pPr>
        <w:numPr>
          <w:ilvl w:val="0"/>
          <w:numId w:val="10"/>
        </w:numPr>
        <w:ind w:rightChars="50" w:right="120"/>
        <w:jc w:val="both"/>
        <w:rPr>
          <w:rFonts w:ascii="標楷體" w:eastAsia="標楷體" w:hAnsi="標楷體"/>
          <w:sz w:val="28"/>
        </w:rPr>
      </w:pPr>
      <w:r w:rsidRPr="00B73CD9">
        <w:rPr>
          <w:rFonts w:ascii="標楷體" w:eastAsia="標楷體" w:hAnsi="標楷體" w:hint="eastAsia"/>
          <w:sz w:val="28"/>
        </w:rPr>
        <w:t>籃球正式比賽，一共四節，請問每節時間多長？</w:t>
      </w:r>
    </w:p>
    <w:p w:rsidR="00633B60" w:rsidRPr="00B73CD9" w:rsidRDefault="00633B60" w:rsidP="00633B60">
      <w:pPr>
        <w:ind w:rightChars="50" w:right="120"/>
        <w:jc w:val="both"/>
        <w:rPr>
          <w:rFonts w:ascii="標楷體" w:eastAsia="標楷體" w:hAnsi="標楷體"/>
          <w:sz w:val="28"/>
        </w:rPr>
      </w:pPr>
      <w:r w:rsidRPr="00B73CD9">
        <w:rPr>
          <w:rFonts w:ascii="標楷體" w:eastAsia="標楷體" w:hAnsi="標楷體" w:hint="eastAsia"/>
          <w:sz w:val="28"/>
        </w:rPr>
        <w:t xml:space="preserve">    </w:t>
      </w:r>
      <w:r w:rsidRPr="00B73CD9">
        <w:rPr>
          <w:rFonts w:ascii="標楷體" w:eastAsia="標楷體" w:hAnsi="標楷體"/>
          <w:sz w:val="28"/>
        </w:rPr>
        <w:t>(A)5</w:t>
      </w:r>
      <w:r w:rsidRPr="00B73CD9">
        <w:rPr>
          <w:rFonts w:ascii="標楷體" w:eastAsia="標楷體" w:hAnsi="標楷體" w:hint="eastAsia"/>
          <w:sz w:val="28"/>
        </w:rPr>
        <w:t xml:space="preserve">   </w:t>
      </w:r>
      <w:r w:rsidRPr="00B73CD9">
        <w:rPr>
          <w:rFonts w:ascii="標楷體" w:eastAsia="標楷體" w:hAnsi="標楷體"/>
          <w:sz w:val="28"/>
        </w:rPr>
        <w:t xml:space="preserve"> (B)8</w:t>
      </w:r>
      <w:r w:rsidRPr="00B73CD9">
        <w:rPr>
          <w:rFonts w:ascii="標楷體" w:eastAsia="標楷體" w:hAnsi="標楷體" w:hint="eastAsia"/>
          <w:sz w:val="28"/>
        </w:rPr>
        <w:t xml:space="preserve">   </w:t>
      </w:r>
      <w:r w:rsidRPr="00B73CD9">
        <w:rPr>
          <w:rFonts w:ascii="標楷體" w:eastAsia="標楷體" w:hAnsi="標楷體"/>
          <w:sz w:val="28"/>
        </w:rPr>
        <w:t xml:space="preserve"> (C)10 </w:t>
      </w:r>
      <w:r w:rsidRPr="00B73CD9">
        <w:rPr>
          <w:rFonts w:ascii="標楷體" w:eastAsia="標楷體" w:hAnsi="標楷體" w:hint="eastAsia"/>
          <w:sz w:val="28"/>
        </w:rPr>
        <w:t xml:space="preserve">  </w:t>
      </w:r>
      <w:r w:rsidRPr="00B73CD9">
        <w:rPr>
          <w:rFonts w:ascii="標楷體" w:eastAsia="標楷體" w:hAnsi="標楷體"/>
          <w:sz w:val="28"/>
        </w:rPr>
        <w:t xml:space="preserve">(D)12 </w:t>
      </w:r>
      <w:r w:rsidRPr="00B73CD9">
        <w:rPr>
          <w:rFonts w:ascii="標楷體" w:eastAsia="標楷體" w:hAnsi="標楷體" w:hint="eastAsia"/>
          <w:sz w:val="28"/>
        </w:rPr>
        <w:t>分鐘。</w:t>
      </w:r>
    </w:p>
    <w:p w:rsidR="00633B60" w:rsidRPr="00B73CD9" w:rsidRDefault="00633B60" w:rsidP="00633B60">
      <w:pPr>
        <w:numPr>
          <w:ilvl w:val="0"/>
          <w:numId w:val="10"/>
        </w:numPr>
        <w:ind w:rightChars="50" w:right="120"/>
        <w:jc w:val="both"/>
        <w:rPr>
          <w:rFonts w:ascii="標楷體" w:eastAsia="標楷體" w:hAnsi="標楷體"/>
          <w:sz w:val="28"/>
        </w:rPr>
      </w:pPr>
      <w:r w:rsidRPr="00B73CD9">
        <w:rPr>
          <w:rFonts w:ascii="標楷體" w:eastAsia="標楷體" w:hAnsi="標楷體" w:hint="eastAsia"/>
          <w:sz w:val="28"/>
        </w:rPr>
        <w:t>運球的基本動作中，應該要以哪個部位觸球？</w:t>
      </w:r>
    </w:p>
    <w:p w:rsidR="00633B60" w:rsidRPr="00B73CD9" w:rsidRDefault="00633B60" w:rsidP="00633B60">
      <w:pPr>
        <w:ind w:rightChars="50" w:right="120"/>
        <w:jc w:val="both"/>
        <w:rPr>
          <w:rFonts w:ascii="標楷體" w:eastAsia="標楷體" w:hAnsi="標楷體"/>
          <w:sz w:val="28"/>
        </w:rPr>
      </w:pPr>
      <w:r w:rsidRPr="00B73CD9">
        <w:rPr>
          <w:rFonts w:ascii="標楷體" w:eastAsia="標楷體" w:hAnsi="標楷體" w:hint="eastAsia"/>
          <w:sz w:val="28"/>
        </w:rPr>
        <w:t xml:space="preserve">    </w:t>
      </w:r>
      <w:r w:rsidRPr="00B73CD9">
        <w:rPr>
          <w:rFonts w:ascii="標楷體" w:eastAsia="標楷體" w:hAnsi="標楷體"/>
          <w:kern w:val="0"/>
          <w:sz w:val="28"/>
        </w:rPr>
        <w:t>(A)</w:t>
      </w:r>
      <w:r w:rsidRPr="00B73CD9">
        <w:rPr>
          <w:rFonts w:ascii="標楷體" w:eastAsia="標楷體" w:hAnsi="標楷體" w:hint="eastAsia"/>
          <w:sz w:val="28"/>
        </w:rPr>
        <w:t>手心</w:t>
      </w:r>
      <w:r w:rsidRPr="00B73CD9">
        <w:rPr>
          <w:rFonts w:ascii="標楷體" w:eastAsia="標楷體" w:hAnsi="標楷體"/>
          <w:sz w:val="28"/>
        </w:rPr>
        <w:t xml:space="preserve"> </w:t>
      </w:r>
      <w:r w:rsidRPr="00B73CD9">
        <w:rPr>
          <w:rFonts w:ascii="標楷體" w:eastAsia="標楷體" w:hAnsi="標楷體" w:hint="eastAsia"/>
          <w:sz w:val="28"/>
        </w:rPr>
        <w:t xml:space="preserve"> </w:t>
      </w:r>
      <w:r w:rsidRPr="00B73CD9">
        <w:rPr>
          <w:rFonts w:ascii="標楷體" w:eastAsia="標楷體" w:hAnsi="標楷體"/>
          <w:sz w:val="28"/>
        </w:rPr>
        <w:t>(B)</w:t>
      </w:r>
      <w:r w:rsidRPr="00B73CD9">
        <w:rPr>
          <w:rFonts w:ascii="標楷體" w:eastAsia="標楷體" w:hAnsi="標楷體" w:hint="eastAsia"/>
          <w:sz w:val="28"/>
        </w:rPr>
        <w:t>手背</w:t>
      </w:r>
      <w:r w:rsidRPr="00B73CD9">
        <w:rPr>
          <w:rFonts w:ascii="標楷體" w:eastAsia="標楷體" w:hAnsi="標楷體"/>
          <w:sz w:val="28"/>
        </w:rPr>
        <w:t xml:space="preserve"> </w:t>
      </w:r>
      <w:r w:rsidRPr="00B73CD9">
        <w:rPr>
          <w:rFonts w:ascii="標楷體" w:eastAsia="標楷體" w:hAnsi="標楷體" w:hint="eastAsia"/>
          <w:sz w:val="28"/>
        </w:rPr>
        <w:t xml:space="preserve"> </w:t>
      </w:r>
      <w:r w:rsidRPr="00B73CD9">
        <w:rPr>
          <w:rFonts w:ascii="標楷體" w:eastAsia="標楷體" w:hAnsi="標楷體"/>
          <w:sz w:val="28"/>
        </w:rPr>
        <w:t>(C)</w:t>
      </w:r>
      <w:r w:rsidRPr="00B73CD9">
        <w:rPr>
          <w:rFonts w:ascii="標楷體" w:eastAsia="標楷體" w:hAnsi="標楷體" w:hint="eastAsia"/>
          <w:sz w:val="28"/>
        </w:rPr>
        <w:t>指尖</w:t>
      </w:r>
      <w:r w:rsidRPr="00B73CD9">
        <w:rPr>
          <w:rFonts w:ascii="標楷體" w:eastAsia="標楷體" w:hAnsi="標楷體"/>
          <w:sz w:val="28"/>
        </w:rPr>
        <w:t xml:space="preserve"> </w:t>
      </w:r>
      <w:r w:rsidRPr="00B73CD9">
        <w:rPr>
          <w:rFonts w:ascii="標楷體" w:eastAsia="標楷體" w:hAnsi="標楷體" w:hint="eastAsia"/>
          <w:sz w:val="28"/>
        </w:rPr>
        <w:t xml:space="preserve"> </w:t>
      </w:r>
      <w:r w:rsidRPr="00B73CD9">
        <w:rPr>
          <w:rFonts w:ascii="標楷體" w:eastAsia="標楷體" w:hAnsi="標楷體"/>
          <w:sz w:val="28"/>
        </w:rPr>
        <w:t>(D)</w:t>
      </w:r>
      <w:r w:rsidRPr="00B73CD9">
        <w:rPr>
          <w:rFonts w:ascii="標楷體" w:eastAsia="標楷體" w:hAnsi="標楷體" w:hint="eastAsia"/>
          <w:sz w:val="28"/>
        </w:rPr>
        <w:t>指腹。</w:t>
      </w:r>
    </w:p>
    <w:p w:rsidR="00633B60" w:rsidRPr="00B73CD9" w:rsidRDefault="00633B60" w:rsidP="00633B60">
      <w:pPr>
        <w:numPr>
          <w:ilvl w:val="0"/>
          <w:numId w:val="10"/>
        </w:numPr>
        <w:tabs>
          <w:tab w:val="left" w:pos="142"/>
        </w:tabs>
        <w:spacing w:line="240" w:lineRule="atLeast"/>
        <w:rPr>
          <w:rFonts w:ascii="標楷體" w:eastAsia="標楷體" w:hAnsi="標楷體"/>
          <w:sz w:val="28"/>
        </w:rPr>
      </w:pPr>
      <w:r w:rsidRPr="00B73CD9">
        <w:rPr>
          <w:rFonts w:ascii="標楷體" w:eastAsia="標楷體" w:hAnsi="標楷體" w:hint="eastAsia"/>
          <w:sz w:val="28"/>
        </w:rPr>
        <w:t>以下哪種爭搶籃板球的方式是合法的？</w:t>
      </w:r>
    </w:p>
    <w:p w:rsidR="00633B60" w:rsidRPr="00B73CD9" w:rsidRDefault="00633B60" w:rsidP="00633B60">
      <w:pPr>
        <w:tabs>
          <w:tab w:val="left" w:pos="142"/>
        </w:tabs>
        <w:spacing w:line="240" w:lineRule="atLeast"/>
        <w:rPr>
          <w:rFonts w:ascii="標楷體" w:eastAsia="標楷體" w:hAnsi="標楷體"/>
          <w:sz w:val="28"/>
        </w:rPr>
      </w:pPr>
      <w:r w:rsidRPr="00B73CD9">
        <w:rPr>
          <w:rFonts w:ascii="標楷體" w:eastAsia="標楷體" w:hAnsi="標楷體" w:hint="eastAsia"/>
          <w:sz w:val="28"/>
        </w:rPr>
        <w:t xml:space="preserve">    </w:t>
      </w:r>
      <w:r w:rsidRPr="00B73CD9">
        <w:rPr>
          <w:rFonts w:ascii="標楷體" w:eastAsia="標楷體" w:hAnsi="標楷體"/>
          <w:kern w:val="0"/>
          <w:sz w:val="28"/>
        </w:rPr>
        <w:t>(A)</w:t>
      </w:r>
      <w:r w:rsidRPr="00B73CD9">
        <w:rPr>
          <w:rFonts w:ascii="標楷體" w:eastAsia="標楷體" w:hAnsi="標楷體" w:hint="eastAsia"/>
          <w:sz w:val="28"/>
        </w:rPr>
        <w:t xml:space="preserve">偷拉對方衣服  </w:t>
      </w:r>
      <w:r w:rsidRPr="00B73CD9">
        <w:rPr>
          <w:rFonts w:ascii="標楷體" w:eastAsia="標楷體" w:hAnsi="標楷體"/>
          <w:sz w:val="28"/>
        </w:rPr>
        <w:t>(B)</w:t>
      </w:r>
      <w:r w:rsidRPr="00B73CD9">
        <w:rPr>
          <w:rFonts w:ascii="標楷體" w:eastAsia="標楷體" w:hAnsi="標楷體" w:hint="eastAsia"/>
          <w:sz w:val="28"/>
        </w:rPr>
        <w:t>用移位、轉身甩開對方</w:t>
      </w:r>
      <w:r w:rsidRPr="00B73CD9">
        <w:rPr>
          <w:rFonts w:ascii="標楷體" w:eastAsia="標楷體" w:hAnsi="標楷體"/>
          <w:sz w:val="28"/>
        </w:rPr>
        <w:t xml:space="preserve"> </w:t>
      </w:r>
      <w:r w:rsidRPr="00B73CD9">
        <w:rPr>
          <w:rFonts w:ascii="標楷體" w:eastAsia="標楷體" w:hAnsi="標楷體" w:hint="eastAsia"/>
          <w:sz w:val="28"/>
        </w:rPr>
        <w:t xml:space="preserve"> </w:t>
      </w:r>
      <w:r w:rsidRPr="00B73CD9">
        <w:rPr>
          <w:rFonts w:ascii="標楷體" w:eastAsia="標楷體" w:hAnsi="標楷體"/>
          <w:sz w:val="28"/>
        </w:rPr>
        <w:t>(C)</w:t>
      </w:r>
      <w:r w:rsidRPr="00B73CD9">
        <w:rPr>
          <w:rFonts w:ascii="標楷體" w:eastAsia="標楷體" w:hAnsi="標楷體" w:hint="eastAsia"/>
          <w:sz w:val="28"/>
        </w:rPr>
        <w:t>從背後推對方</w:t>
      </w:r>
      <w:r w:rsidRPr="00B73CD9">
        <w:rPr>
          <w:rFonts w:ascii="標楷體" w:eastAsia="標楷體" w:hAnsi="標楷體"/>
          <w:sz w:val="28"/>
        </w:rPr>
        <w:t xml:space="preserve"> </w:t>
      </w:r>
      <w:r w:rsidRPr="00B73CD9">
        <w:rPr>
          <w:rFonts w:ascii="標楷體" w:eastAsia="標楷體" w:hAnsi="標楷體" w:hint="eastAsia"/>
          <w:sz w:val="28"/>
        </w:rPr>
        <w:t xml:space="preserve"> </w:t>
      </w:r>
      <w:r w:rsidRPr="00B73CD9">
        <w:rPr>
          <w:rFonts w:ascii="標楷體" w:eastAsia="標楷體" w:hAnsi="標楷體"/>
          <w:sz w:val="28"/>
        </w:rPr>
        <w:t>(D)</w:t>
      </w:r>
      <w:r w:rsidRPr="00B73CD9">
        <w:rPr>
          <w:rFonts w:ascii="標楷體" w:eastAsia="標楷體" w:hAnsi="標楷體" w:hint="eastAsia"/>
          <w:sz w:val="28"/>
        </w:rPr>
        <w:t>從旁邊將對手撞開。</w:t>
      </w:r>
    </w:p>
    <w:p w:rsidR="00633B60" w:rsidRPr="00B73CD9" w:rsidRDefault="00633B60" w:rsidP="00633B60">
      <w:pPr>
        <w:numPr>
          <w:ilvl w:val="0"/>
          <w:numId w:val="10"/>
        </w:numPr>
        <w:spacing w:line="240" w:lineRule="atLeast"/>
        <w:rPr>
          <w:rFonts w:ascii="標楷體" w:eastAsia="標楷體" w:hAnsi="標楷體"/>
          <w:sz w:val="28"/>
        </w:rPr>
      </w:pPr>
      <w:r w:rsidRPr="00B73CD9">
        <w:rPr>
          <w:rFonts w:ascii="標楷體" w:eastAsia="標楷體" w:hAnsi="標楷體" w:hint="eastAsia"/>
          <w:sz w:val="28"/>
        </w:rPr>
        <w:t>籃球比賽中，假設對裁判判決有疑義，下列何種做法是被</w:t>
      </w:r>
      <w:r w:rsidRPr="00B73CD9">
        <w:rPr>
          <w:rFonts w:ascii="標楷體" w:eastAsia="標楷體" w:hAnsi="標楷體" w:hint="eastAsia"/>
          <w:sz w:val="28"/>
          <w:u w:val="double"/>
        </w:rPr>
        <w:t>允許</w:t>
      </w:r>
      <w:r w:rsidRPr="00B73CD9">
        <w:rPr>
          <w:rFonts w:ascii="標楷體" w:eastAsia="標楷體" w:hAnsi="標楷體" w:hint="eastAsia"/>
          <w:sz w:val="28"/>
        </w:rPr>
        <w:t>的?</w:t>
      </w:r>
    </w:p>
    <w:p w:rsidR="00633B60" w:rsidRPr="00B73CD9" w:rsidRDefault="00633B60" w:rsidP="00633B60">
      <w:pPr>
        <w:spacing w:line="240" w:lineRule="atLeast"/>
        <w:rPr>
          <w:rFonts w:ascii="標楷體" w:eastAsia="標楷體" w:hAnsi="標楷體"/>
          <w:sz w:val="28"/>
        </w:rPr>
      </w:pPr>
      <w:r w:rsidRPr="00B73CD9">
        <w:rPr>
          <w:rFonts w:ascii="標楷體" w:eastAsia="標楷體" w:hAnsi="標楷體" w:hint="eastAsia"/>
          <w:sz w:val="28"/>
        </w:rPr>
        <w:t xml:space="preserve">    (A)大聲對裁判咆哮   (B)由場上隊長有禮貌的向裁判詢問  (C)教練直接到場上質問裁判</w:t>
      </w:r>
    </w:p>
    <w:p w:rsidR="00633B60" w:rsidRPr="00B73CD9" w:rsidRDefault="00633B60" w:rsidP="00633B60">
      <w:pPr>
        <w:spacing w:line="240" w:lineRule="atLeast"/>
        <w:rPr>
          <w:rFonts w:ascii="標楷體" w:eastAsia="標楷體" w:hAnsi="標楷體"/>
          <w:sz w:val="28"/>
        </w:rPr>
      </w:pPr>
      <w:r w:rsidRPr="00B73CD9">
        <w:rPr>
          <w:rFonts w:ascii="標楷體" w:eastAsia="標楷體" w:hAnsi="標楷體" w:hint="eastAsia"/>
          <w:sz w:val="28"/>
        </w:rPr>
        <w:t xml:space="preserve">    (D)加油團直接詢問裁判。</w:t>
      </w:r>
    </w:p>
    <w:p w:rsidR="00633B60" w:rsidRPr="00B73CD9" w:rsidRDefault="00633B60" w:rsidP="00633B60">
      <w:pPr>
        <w:numPr>
          <w:ilvl w:val="0"/>
          <w:numId w:val="10"/>
        </w:numPr>
        <w:tabs>
          <w:tab w:val="left" w:pos="142"/>
        </w:tabs>
        <w:spacing w:line="240" w:lineRule="atLeast"/>
        <w:rPr>
          <w:rFonts w:ascii="標楷體" w:eastAsia="標楷體" w:hAnsi="標楷體"/>
          <w:sz w:val="28"/>
        </w:rPr>
      </w:pPr>
      <w:r w:rsidRPr="00B73CD9">
        <w:rPr>
          <w:rFonts w:ascii="標楷體" w:eastAsia="標楷體" w:hAnsi="標楷體" w:hint="eastAsia"/>
          <w:sz w:val="28"/>
        </w:rPr>
        <w:t>進攻隊球員，在球進入前場後，請問他</w:t>
      </w:r>
      <w:r w:rsidRPr="00B73CD9">
        <w:rPr>
          <w:rFonts w:ascii="標楷體" w:eastAsia="標楷體" w:hAnsi="標楷體" w:hint="eastAsia"/>
          <w:sz w:val="28"/>
          <w:u w:val="double"/>
        </w:rPr>
        <w:t>不能</w:t>
      </w:r>
      <w:r w:rsidRPr="00B73CD9">
        <w:rPr>
          <w:rFonts w:ascii="標楷體" w:eastAsia="標楷體" w:hAnsi="標楷體" w:hint="eastAsia"/>
          <w:sz w:val="28"/>
        </w:rPr>
        <w:t>在禁區待超過幾秒?</w:t>
      </w:r>
    </w:p>
    <w:p w:rsidR="00633B60" w:rsidRPr="00B73CD9" w:rsidRDefault="00633B60" w:rsidP="00633B60">
      <w:pPr>
        <w:tabs>
          <w:tab w:val="left" w:pos="142"/>
        </w:tabs>
        <w:spacing w:line="240" w:lineRule="atLeast"/>
        <w:rPr>
          <w:rFonts w:ascii="標楷體" w:eastAsia="標楷體" w:hAnsi="標楷體"/>
          <w:sz w:val="28"/>
        </w:rPr>
      </w:pPr>
      <w:r w:rsidRPr="00B73CD9">
        <w:rPr>
          <w:rFonts w:ascii="標楷體" w:eastAsia="標楷體" w:hAnsi="標楷體" w:hint="eastAsia"/>
          <w:sz w:val="28"/>
        </w:rPr>
        <w:t xml:space="preserve">    (A)3  (B)5  (C)8  (D)10 秒。</w:t>
      </w:r>
    </w:p>
    <w:p w:rsidR="00633B60" w:rsidRPr="00B73CD9" w:rsidRDefault="00633B60" w:rsidP="00633B60">
      <w:pPr>
        <w:numPr>
          <w:ilvl w:val="0"/>
          <w:numId w:val="10"/>
        </w:numPr>
        <w:tabs>
          <w:tab w:val="left" w:pos="142"/>
        </w:tabs>
        <w:spacing w:line="240" w:lineRule="atLeast"/>
        <w:rPr>
          <w:rFonts w:ascii="標楷體" w:eastAsia="標楷體" w:hAnsi="標楷體"/>
          <w:sz w:val="28"/>
        </w:rPr>
      </w:pPr>
      <w:r w:rsidRPr="00B73CD9">
        <w:rPr>
          <w:rFonts w:ascii="標楷體" w:eastAsia="標楷體" w:hAnsi="標楷體" w:hint="eastAsia"/>
          <w:sz w:val="28"/>
        </w:rPr>
        <w:t>籃球比賽開始的球權如何決定？</w:t>
      </w:r>
    </w:p>
    <w:p w:rsidR="00633B60" w:rsidRPr="00B73CD9" w:rsidRDefault="00633B60" w:rsidP="00633B60">
      <w:pPr>
        <w:tabs>
          <w:tab w:val="left" w:pos="142"/>
        </w:tabs>
        <w:spacing w:line="240" w:lineRule="atLeast"/>
        <w:rPr>
          <w:rFonts w:ascii="標楷體" w:eastAsia="標楷體" w:hAnsi="標楷體"/>
          <w:sz w:val="28"/>
        </w:rPr>
      </w:pPr>
      <w:r w:rsidRPr="00B73CD9">
        <w:rPr>
          <w:rFonts w:ascii="標楷體" w:eastAsia="標楷體" w:hAnsi="標楷體" w:hint="eastAsia"/>
          <w:sz w:val="28"/>
        </w:rPr>
        <w:t xml:space="preserve">    </w:t>
      </w:r>
      <w:r w:rsidRPr="00B73CD9">
        <w:rPr>
          <w:rFonts w:ascii="標楷體" w:eastAsia="標楷體" w:hAnsi="標楷體"/>
          <w:kern w:val="0"/>
          <w:sz w:val="28"/>
        </w:rPr>
        <w:t>(A)</w:t>
      </w:r>
      <w:r w:rsidRPr="00B73CD9">
        <w:rPr>
          <w:rFonts w:ascii="標楷體" w:eastAsia="標楷體" w:hAnsi="標楷體" w:hint="eastAsia"/>
          <w:sz w:val="28"/>
        </w:rPr>
        <w:t xml:space="preserve">雙方隊長猜拳  </w:t>
      </w:r>
      <w:r w:rsidRPr="00B73CD9">
        <w:rPr>
          <w:rFonts w:ascii="標楷體" w:eastAsia="標楷體" w:hAnsi="標楷體"/>
          <w:sz w:val="28"/>
        </w:rPr>
        <w:t>(B)</w:t>
      </w:r>
      <w:r w:rsidRPr="00B73CD9">
        <w:rPr>
          <w:rFonts w:ascii="標楷體" w:eastAsia="標楷體" w:hAnsi="標楷體" w:hint="eastAsia"/>
          <w:sz w:val="28"/>
        </w:rPr>
        <w:t>擲硬幣</w:t>
      </w:r>
      <w:r w:rsidRPr="00B73CD9">
        <w:rPr>
          <w:rFonts w:ascii="標楷體" w:eastAsia="標楷體" w:hAnsi="標楷體"/>
          <w:sz w:val="28"/>
        </w:rPr>
        <w:t xml:space="preserve"> </w:t>
      </w:r>
      <w:r w:rsidRPr="00B73CD9">
        <w:rPr>
          <w:rFonts w:ascii="標楷體" w:eastAsia="標楷體" w:hAnsi="標楷體" w:hint="eastAsia"/>
          <w:sz w:val="28"/>
        </w:rPr>
        <w:t xml:space="preserve"> </w:t>
      </w:r>
      <w:r w:rsidRPr="00B73CD9">
        <w:rPr>
          <w:rFonts w:ascii="標楷體" w:eastAsia="標楷體" w:hAnsi="標楷體"/>
          <w:sz w:val="28"/>
        </w:rPr>
        <w:t>(C)</w:t>
      </w:r>
      <w:r w:rsidRPr="00B73CD9">
        <w:rPr>
          <w:rFonts w:ascii="標楷體" w:eastAsia="標楷體" w:hAnsi="標楷體" w:hint="eastAsia"/>
          <w:sz w:val="28"/>
        </w:rPr>
        <w:t>跳球</w:t>
      </w:r>
      <w:r w:rsidRPr="00B73CD9">
        <w:rPr>
          <w:rFonts w:ascii="標楷體" w:eastAsia="標楷體" w:hAnsi="標楷體"/>
          <w:sz w:val="28"/>
        </w:rPr>
        <w:t xml:space="preserve"> </w:t>
      </w:r>
      <w:r w:rsidRPr="00B73CD9">
        <w:rPr>
          <w:rFonts w:ascii="標楷體" w:eastAsia="標楷體" w:hAnsi="標楷體" w:hint="eastAsia"/>
          <w:sz w:val="28"/>
        </w:rPr>
        <w:t xml:space="preserve"> </w:t>
      </w:r>
      <w:r w:rsidRPr="00B73CD9">
        <w:rPr>
          <w:rFonts w:ascii="標楷體" w:eastAsia="標楷體" w:hAnsi="標楷體"/>
          <w:sz w:val="28"/>
        </w:rPr>
        <w:t>(D)</w:t>
      </w:r>
      <w:r w:rsidRPr="00B73CD9">
        <w:rPr>
          <w:rFonts w:ascii="標楷體" w:eastAsia="標楷體" w:hAnsi="標楷體" w:hint="eastAsia"/>
          <w:sz w:val="28"/>
        </w:rPr>
        <w:t>球員席在左邊的先進攻。</w:t>
      </w:r>
    </w:p>
    <w:p w:rsidR="00633B60" w:rsidRPr="00B73CD9" w:rsidRDefault="00633B60" w:rsidP="00633B60">
      <w:pPr>
        <w:numPr>
          <w:ilvl w:val="0"/>
          <w:numId w:val="10"/>
        </w:numPr>
        <w:spacing w:line="240" w:lineRule="atLeast"/>
        <w:rPr>
          <w:rFonts w:ascii="標楷體" w:eastAsia="標楷體" w:hAnsi="標楷體"/>
          <w:sz w:val="28"/>
        </w:rPr>
      </w:pPr>
      <w:r w:rsidRPr="00B73CD9">
        <w:rPr>
          <w:rFonts w:ascii="標楷體" w:eastAsia="標楷體" w:hAnsi="標楷體" w:hint="eastAsia"/>
          <w:sz w:val="28"/>
        </w:rPr>
        <w:t>請問比賽中若要請求暫停，該</w:t>
      </w:r>
      <w:r w:rsidRPr="00B73CD9">
        <w:rPr>
          <w:rFonts w:ascii="標楷體" w:eastAsia="標楷體" w:hAnsi="標楷體" w:hint="eastAsia"/>
          <w:sz w:val="28"/>
          <w:u w:val="double"/>
        </w:rPr>
        <w:t>由誰來請求</w:t>
      </w:r>
      <w:r w:rsidRPr="00B73CD9">
        <w:rPr>
          <w:rFonts w:ascii="標楷體" w:eastAsia="標楷體" w:hAnsi="標楷體" w:hint="eastAsia"/>
          <w:sz w:val="28"/>
        </w:rPr>
        <w:t xml:space="preserve">？ </w:t>
      </w:r>
    </w:p>
    <w:p w:rsidR="00633B60" w:rsidRPr="00B73CD9" w:rsidRDefault="00633B60" w:rsidP="00633B60">
      <w:pPr>
        <w:spacing w:line="240" w:lineRule="atLeast"/>
        <w:rPr>
          <w:rFonts w:ascii="標楷體" w:eastAsia="標楷體" w:hAnsi="標楷體"/>
          <w:sz w:val="28"/>
        </w:rPr>
      </w:pPr>
      <w:r w:rsidRPr="00B73CD9">
        <w:rPr>
          <w:rFonts w:ascii="標楷體" w:eastAsia="標楷體" w:hAnsi="標楷體" w:hint="eastAsia"/>
          <w:sz w:val="28"/>
        </w:rPr>
        <w:t xml:space="preserve">    </w:t>
      </w:r>
      <w:r w:rsidRPr="00B73CD9">
        <w:rPr>
          <w:rFonts w:ascii="標楷體" w:eastAsia="標楷體" w:hAnsi="標楷體"/>
          <w:kern w:val="0"/>
          <w:sz w:val="28"/>
        </w:rPr>
        <w:t>(A)</w:t>
      </w:r>
      <w:r w:rsidRPr="00B73CD9">
        <w:rPr>
          <w:rFonts w:ascii="標楷體" w:eastAsia="標楷體" w:hAnsi="標楷體" w:hint="eastAsia"/>
          <w:sz w:val="28"/>
        </w:rPr>
        <w:t>場上球員  (B)場邊觀眾、加油團  (C)球隊教練  (D)看裁判心情。</w:t>
      </w:r>
    </w:p>
    <w:p w:rsidR="00633B60" w:rsidRPr="00B73CD9" w:rsidRDefault="00633B60" w:rsidP="00633B60">
      <w:pPr>
        <w:numPr>
          <w:ilvl w:val="0"/>
          <w:numId w:val="10"/>
        </w:numPr>
        <w:tabs>
          <w:tab w:val="left" w:pos="142"/>
        </w:tabs>
        <w:spacing w:line="240" w:lineRule="atLeast"/>
        <w:rPr>
          <w:rFonts w:ascii="標楷體" w:eastAsia="標楷體" w:hAnsi="標楷體"/>
          <w:sz w:val="28"/>
        </w:rPr>
      </w:pPr>
      <w:r w:rsidRPr="00B73CD9">
        <w:rPr>
          <w:rFonts w:ascii="標楷體" w:eastAsia="標楷體" w:hAnsi="標楷體" w:hint="eastAsia"/>
          <w:sz w:val="28"/>
        </w:rPr>
        <w:t>以下何者為籃球運動的基本技術？</w:t>
      </w:r>
    </w:p>
    <w:p w:rsidR="00633B60" w:rsidRPr="00B73CD9" w:rsidRDefault="00633B60" w:rsidP="00633B60">
      <w:pPr>
        <w:tabs>
          <w:tab w:val="left" w:pos="142"/>
        </w:tabs>
        <w:spacing w:line="240" w:lineRule="atLeast"/>
        <w:rPr>
          <w:rFonts w:ascii="標楷體" w:eastAsia="標楷體" w:hAnsi="標楷體"/>
          <w:sz w:val="28"/>
        </w:rPr>
      </w:pPr>
      <w:r w:rsidRPr="00B73CD9">
        <w:rPr>
          <w:rFonts w:ascii="標楷體" w:eastAsia="標楷體" w:hAnsi="標楷體" w:hint="eastAsia"/>
          <w:sz w:val="28"/>
        </w:rPr>
        <w:t xml:space="preserve">    </w:t>
      </w:r>
      <w:r w:rsidRPr="00B73CD9">
        <w:rPr>
          <w:rFonts w:ascii="標楷體" w:eastAsia="標楷體" w:hAnsi="標楷體"/>
          <w:sz w:val="28"/>
        </w:rPr>
        <w:t>(A)360</w:t>
      </w:r>
      <w:r w:rsidRPr="00B73CD9">
        <w:rPr>
          <w:rFonts w:ascii="標楷體" w:eastAsia="標楷體" w:hAnsi="標楷體" w:hint="eastAsia"/>
          <w:sz w:val="28"/>
        </w:rPr>
        <w:t xml:space="preserve">度灌籃  </w:t>
      </w:r>
      <w:r w:rsidRPr="00B73CD9">
        <w:rPr>
          <w:rFonts w:ascii="標楷體" w:eastAsia="標楷體" w:hAnsi="標楷體"/>
          <w:sz w:val="28"/>
        </w:rPr>
        <w:t>(B)</w:t>
      </w:r>
      <w:r w:rsidRPr="00B73CD9">
        <w:rPr>
          <w:rFonts w:ascii="標楷體" w:eastAsia="標楷體" w:hAnsi="標楷體" w:hint="eastAsia"/>
          <w:sz w:val="28"/>
        </w:rPr>
        <w:t>街頭式運球</w:t>
      </w:r>
      <w:r w:rsidRPr="00B73CD9">
        <w:rPr>
          <w:rFonts w:ascii="標楷體" w:eastAsia="標楷體" w:hAnsi="標楷體"/>
          <w:sz w:val="28"/>
        </w:rPr>
        <w:t xml:space="preserve"> </w:t>
      </w:r>
      <w:r w:rsidRPr="00B73CD9">
        <w:rPr>
          <w:rFonts w:ascii="標楷體" w:eastAsia="標楷體" w:hAnsi="標楷體" w:hint="eastAsia"/>
          <w:sz w:val="28"/>
        </w:rPr>
        <w:t xml:space="preserve"> </w:t>
      </w:r>
      <w:r w:rsidRPr="00B73CD9">
        <w:rPr>
          <w:rFonts w:ascii="標楷體" w:eastAsia="標楷體" w:hAnsi="標楷體"/>
          <w:sz w:val="28"/>
        </w:rPr>
        <w:t>(C)</w:t>
      </w:r>
      <w:r w:rsidRPr="00B73CD9">
        <w:rPr>
          <w:rFonts w:ascii="標楷體" w:eastAsia="標楷體" w:hAnsi="標楷體" w:hint="eastAsia"/>
          <w:sz w:val="28"/>
        </w:rPr>
        <w:t xml:space="preserve">花式傳球  </w:t>
      </w:r>
      <w:r w:rsidRPr="00B73CD9">
        <w:rPr>
          <w:rFonts w:ascii="標楷體" w:eastAsia="標楷體" w:hAnsi="標楷體"/>
          <w:sz w:val="28"/>
        </w:rPr>
        <w:t>(D)</w:t>
      </w:r>
      <w:r w:rsidRPr="00B73CD9">
        <w:rPr>
          <w:rFonts w:ascii="標楷體" w:eastAsia="標楷體" w:hAnsi="標楷體" w:hint="eastAsia"/>
          <w:sz w:val="28"/>
        </w:rPr>
        <w:t>投籃。</w:t>
      </w:r>
    </w:p>
    <w:p w:rsidR="00DC51D4" w:rsidRPr="00B73CD9" w:rsidRDefault="00DC51D4" w:rsidP="00FF62B7">
      <w:pPr>
        <w:snapToGrid w:val="0"/>
        <w:rPr>
          <w:rFonts w:ascii="標楷體" w:eastAsia="標楷體" w:hAnsi="標楷體"/>
          <w:sz w:val="28"/>
        </w:rPr>
      </w:pPr>
    </w:p>
    <w:p w:rsidR="00521C25" w:rsidRPr="00B73CD9" w:rsidRDefault="006F0475" w:rsidP="00FF62B7">
      <w:pPr>
        <w:snapToGrid w:val="0"/>
        <w:rPr>
          <w:rFonts w:ascii="標楷體" w:eastAsia="標楷體" w:hAnsi="標楷體"/>
          <w:b/>
          <w:sz w:val="28"/>
        </w:rPr>
      </w:pPr>
      <w:r w:rsidRPr="00B73CD9">
        <w:rPr>
          <w:rFonts w:ascii="標楷體" w:eastAsia="標楷體" w:hAnsi="標楷體" w:hint="eastAsia"/>
          <w:sz w:val="28"/>
        </w:rPr>
        <w:lastRenderedPageBreak/>
        <w:t>答案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
        <w:gridCol w:w="950"/>
        <w:gridCol w:w="950"/>
        <w:gridCol w:w="950"/>
        <w:gridCol w:w="950"/>
        <w:gridCol w:w="950"/>
        <w:gridCol w:w="950"/>
        <w:gridCol w:w="950"/>
        <w:gridCol w:w="950"/>
        <w:gridCol w:w="951"/>
        <w:gridCol w:w="951"/>
      </w:tblGrid>
      <w:tr w:rsidR="00EB722C" w:rsidRPr="00B73CD9" w:rsidTr="00EB722C">
        <w:tc>
          <w:tcPr>
            <w:tcW w:w="920" w:type="dxa"/>
          </w:tcPr>
          <w:p w:rsidR="00EB722C" w:rsidRPr="00B73CD9" w:rsidRDefault="00EB722C" w:rsidP="00EB722C">
            <w:pPr>
              <w:snapToGrid w:val="0"/>
              <w:jc w:val="center"/>
              <w:rPr>
                <w:rFonts w:ascii="標楷體" w:eastAsia="標楷體" w:hAnsi="標楷體"/>
                <w:b/>
                <w:sz w:val="28"/>
              </w:rPr>
            </w:pPr>
            <w:r w:rsidRPr="00B73CD9">
              <w:rPr>
                <w:rFonts w:ascii="標楷體" w:eastAsia="標楷體" w:hAnsi="標楷體" w:hint="eastAsia"/>
                <w:b/>
                <w:sz w:val="28"/>
              </w:rPr>
              <w:t>試題</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1</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2</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3</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4</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5</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6</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7</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8</w:t>
            </w:r>
          </w:p>
        </w:tc>
        <w:tc>
          <w:tcPr>
            <w:tcW w:w="951"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9</w:t>
            </w:r>
          </w:p>
        </w:tc>
        <w:tc>
          <w:tcPr>
            <w:tcW w:w="951"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10</w:t>
            </w:r>
          </w:p>
        </w:tc>
      </w:tr>
      <w:tr w:rsidR="00EB722C" w:rsidRPr="00B73CD9" w:rsidTr="00EB722C">
        <w:tc>
          <w:tcPr>
            <w:tcW w:w="920" w:type="dxa"/>
          </w:tcPr>
          <w:p w:rsidR="00EB722C" w:rsidRPr="00B73CD9" w:rsidRDefault="00EB722C" w:rsidP="00EB722C">
            <w:pPr>
              <w:snapToGrid w:val="0"/>
              <w:jc w:val="center"/>
              <w:rPr>
                <w:rFonts w:ascii="標楷體" w:eastAsia="標楷體" w:hAnsi="標楷體"/>
                <w:sz w:val="28"/>
              </w:rPr>
            </w:pPr>
            <w:r w:rsidRPr="00B73CD9">
              <w:rPr>
                <w:rFonts w:ascii="標楷體" w:eastAsia="標楷體" w:hAnsi="標楷體" w:hint="eastAsia"/>
                <w:sz w:val="28"/>
              </w:rPr>
              <w:t>答案</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A</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A</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A</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A</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A</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A</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B</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B</w:t>
            </w:r>
          </w:p>
        </w:tc>
        <w:tc>
          <w:tcPr>
            <w:tcW w:w="951"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A</w:t>
            </w:r>
          </w:p>
        </w:tc>
        <w:tc>
          <w:tcPr>
            <w:tcW w:w="951"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C</w:t>
            </w:r>
          </w:p>
        </w:tc>
      </w:tr>
      <w:tr w:rsidR="00EB722C" w:rsidRPr="00B73CD9" w:rsidTr="00EB722C">
        <w:tc>
          <w:tcPr>
            <w:tcW w:w="92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試題</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11</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12</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13</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14</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15</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16</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17</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18</w:t>
            </w:r>
          </w:p>
        </w:tc>
        <w:tc>
          <w:tcPr>
            <w:tcW w:w="951"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19</w:t>
            </w:r>
          </w:p>
        </w:tc>
        <w:tc>
          <w:tcPr>
            <w:tcW w:w="951"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20</w:t>
            </w:r>
          </w:p>
        </w:tc>
      </w:tr>
      <w:tr w:rsidR="00EB722C" w:rsidRPr="00B73CD9" w:rsidTr="00EB722C">
        <w:tc>
          <w:tcPr>
            <w:tcW w:w="92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答案</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C</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D</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B</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D</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C</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A</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B</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A</w:t>
            </w:r>
          </w:p>
        </w:tc>
        <w:tc>
          <w:tcPr>
            <w:tcW w:w="951"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D</w:t>
            </w:r>
          </w:p>
        </w:tc>
        <w:tc>
          <w:tcPr>
            <w:tcW w:w="951"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A</w:t>
            </w:r>
          </w:p>
        </w:tc>
      </w:tr>
      <w:tr w:rsidR="00EB722C" w:rsidRPr="00B73CD9" w:rsidTr="00EB722C">
        <w:tc>
          <w:tcPr>
            <w:tcW w:w="92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試題</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21</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22</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23</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24</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25</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26</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27</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28</w:t>
            </w:r>
          </w:p>
        </w:tc>
        <w:tc>
          <w:tcPr>
            <w:tcW w:w="951"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29</w:t>
            </w:r>
          </w:p>
        </w:tc>
        <w:tc>
          <w:tcPr>
            <w:tcW w:w="951"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30</w:t>
            </w:r>
          </w:p>
        </w:tc>
      </w:tr>
      <w:tr w:rsidR="00EB722C" w:rsidRPr="00B73CD9" w:rsidTr="00EB722C">
        <w:tc>
          <w:tcPr>
            <w:tcW w:w="92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答案</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C</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D</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A</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B</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A</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D</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C</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C</w:t>
            </w:r>
          </w:p>
        </w:tc>
        <w:tc>
          <w:tcPr>
            <w:tcW w:w="951"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A</w:t>
            </w:r>
          </w:p>
        </w:tc>
        <w:tc>
          <w:tcPr>
            <w:tcW w:w="951"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D</w:t>
            </w:r>
          </w:p>
        </w:tc>
      </w:tr>
      <w:tr w:rsidR="00EB722C" w:rsidRPr="00B73CD9" w:rsidTr="00EB722C">
        <w:tc>
          <w:tcPr>
            <w:tcW w:w="92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試題</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31</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32</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33</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34</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35</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36</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37</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38</w:t>
            </w:r>
          </w:p>
        </w:tc>
        <w:tc>
          <w:tcPr>
            <w:tcW w:w="951"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39</w:t>
            </w:r>
          </w:p>
        </w:tc>
        <w:tc>
          <w:tcPr>
            <w:tcW w:w="951"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40</w:t>
            </w:r>
          </w:p>
        </w:tc>
      </w:tr>
      <w:tr w:rsidR="00EB722C" w:rsidRPr="00B73CD9" w:rsidTr="00EB722C">
        <w:tc>
          <w:tcPr>
            <w:tcW w:w="92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答案</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A</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B</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B</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B</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A</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D</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D</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D</w:t>
            </w:r>
          </w:p>
        </w:tc>
        <w:tc>
          <w:tcPr>
            <w:tcW w:w="951"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B</w:t>
            </w:r>
          </w:p>
        </w:tc>
        <w:tc>
          <w:tcPr>
            <w:tcW w:w="951"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D</w:t>
            </w:r>
          </w:p>
        </w:tc>
      </w:tr>
      <w:tr w:rsidR="00EB722C" w:rsidRPr="00B73CD9" w:rsidTr="00EB722C">
        <w:tc>
          <w:tcPr>
            <w:tcW w:w="92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試題</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41</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42</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43</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44</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45</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46</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47</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48</w:t>
            </w:r>
          </w:p>
        </w:tc>
        <w:tc>
          <w:tcPr>
            <w:tcW w:w="951"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49</w:t>
            </w:r>
          </w:p>
        </w:tc>
        <w:tc>
          <w:tcPr>
            <w:tcW w:w="951"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50</w:t>
            </w:r>
          </w:p>
        </w:tc>
      </w:tr>
      <w:tr w:rsidR="00EB722C" w:rsidRPr="00B73CD9" w:rsidTr="00EB722C">
        <w:tc>
          <w:tcPr>
            <w:tcW w:w="92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答案</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A</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B</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B</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B</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A</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A</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D</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B</w:t>
            </w:r>
          </w:p>
        </w:tc>
        <w:tc>
          <w:tcPr>
            <w:tcW w:w="951"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C</w:t>
            </w:r>
          </w:p>
        </w:tc>
        <w:tc>
          <w:tcPr>
            <w:tcW w:w="951"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B</w:t>
            </w:r>
          </w:p>
        </w:tc>
      </w:tr>
      <w:tr w:rsidR="00EB722C" w:rsidRPr="00B73CD9" w:rsidTr="00EB722C">
        <w:tc>
          <w:tcPr>
            <w:tcW w:w="92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試題</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51</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52</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53</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54</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55</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56</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57</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58</w:t>
            </w:r>
          </w:p>
        </w:tc>
        <w:tc>
          <w:tcPr>
            <w:tcW w:w="951"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59</w:t>
            </w:r>
          </w:p>
        </w:tc>
        <w:tc>
          <w:tcPr>
            <w:tcW w:w="951"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60</w:t>
            </w:r>
          </w:p>
        </w:tc>
      </w:tr>
      <w:tr w:rsidR="00EB722C" w:rsidRPr="00B73CD9" w:rsidTr="00EB722C">
        <w:tc>
          <w:tcPr>
            <w:tcW w:w="92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答案</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C</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B</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C</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D</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C</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B</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D</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A</w:t>
            </w:r>
          </w:p>
        </w:tc>
        <w:tc>
          <w:tcPr>
            <w:tcW w:w="951"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B</w:t>
            </w:r>
          </w:p>
        </w:tc>
        <w:tc>
          <w:tcPr>
            <w:tcW w:w="951"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C</w:t>
            </w:r>
          </w:p>
        </w:tc>
      </w:tr>
      <w:tr w:rsidR="00EB722C" w:rsidRPr="00B73CD9" w:rsidTr="00EB722C">
        <w:tc>
          <w:tcPr>
            <w:tcW w:w="92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試題</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61</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62</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63</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64</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65</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66</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67</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68</w:t>
            </w:r>
          </w:p>
        </w:tc>
        <w:tc>
          <w:tcPr>
            <w:tcW w:w="951"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69</w:t>
            </w:r>
          </w:p>
        </w:tc>
        <w:tc>
          <w:tcPr>
            <w:tcW w:w="951"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70</w:t>
            </w:r>
          </w:p>
        </w:tc>
      </w:tr>
      <w:tr w:rsidR="00EB722C" w:rsidRPr="00B73CD9" w:rsidTr="00EB722C">
        <w:tc>
          <w:tcPr>
            <w:tcW w:w="92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答案</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D</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A</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C</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D</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C</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C</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C</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B</w:t>
            </w:r>
          </w:p>
        </w:tc>
        <w:tc>
          <w:tcPr>
            <w:tcW w:w="951"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B</w:t>
            </w:r>
          </w:p>
        </w:tc>
        <w:tc>
          <w:tcPr>
            <w:tcW w:w="951"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B</w:t>
            </w:r>
          </w:p>
        </w:tc>
      </w:tr>
      <w:tr w:rsidR="00EB722C" w:rsidRPr="00B73CD9" w:rsidTr="00EB722C">
        <w:tc>
          <w:tcPr>
            <w:tcW w:w="92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試題</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71</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72</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73</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74</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75</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76</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77</w:t>
            </w:r>
          </w:p>
        </w:tc>
        <w:tc>
          <w:tcPr>
            <w:tcW w:w="950"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78</w:t>
            </w:r>
          </w:p>
        </w:tc>
        <w:tc>
          <w:tcPr>
            <w:tcW w:w="951"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79</w:t>
            </w:r>
          </w:p>
        </w:tc>
        <w:tc>
          <w:tcPr>
            <w:tcW w:w="951" w:type="dxa"/>
          </w:tcPr>
          <w:p w:rsidR="00EB722C" w:rsidRPr="00B73CD9" w:rsidRDefault="00EB722C" w:rsidP="00C36601">
            <w:pPr>
              <w:snapToGrid w:val="0"/>
              <w:jc w:val="center"/>
              <w:rPr>
                <w:rFonts w:ascii="標楷體" w:eastAsia="標楷體" w:hAnsi="標楷體"/>
                <w:b/>
                <w:sz w:val="28"/>
              </w:rPr>
            </w:pPr>
            <w:r w:rsidRPr="00B73CD9">
              <w:rPr>
                <w:rFonts w:ascii="標楷體" w:eastAsia="標楷體" w:hAnsi="標楷體" w:hint="eastAsia"/>
                <w:b/>
                <w:sz w:val="28"/>
              </w:rPr>
              <w:t>80</w:t>
            </w:r>
          </w:p>
        </w:tc>
      </w:tr>
      <w:tr w:rsidR="00EB722C" w:rsidRPr="00B73CD9" w:rsidTr="00EB722C">
        <w:tc>
          <w:tcPr>
            <w:tcW w:w="92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答案</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D</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C</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C</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D</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B</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B</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A</w:t>
            </w:r>
          </w:p>
        </w:tc>
        <w:tc>
          <w:tcPr>
            <w:tcW w:w="950"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C</w:t>
            </w:r>
          </w:p>
        </w:tc>
        <w:tc>
          <w:tcPr>
            <w:tcW w:w="951"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C</w:t>
            </w:r>
          </w:p>
        </w:tc>
        <w:tc>
          <w:tcPr>
            <w:tcW w:w="951" w:type="dxa"/>
          </w:tcPr>
          <w:p w:rsidR="00EB722C" w:rsidRPr="00B73CD9" w:rsidRDefault="00EB722C" w:rsidP="00C36601">
            <w:pPr>
              <w:snapToGrid w:val="0"/>
              <w:jc w:val="center"/>
              <w:rPr>
                <w:rFonts w:ascii="標楷體" w:eastAsia="標楷體" w:hAnsi="標楷體"/>
                <w:sz w:val="28"/>
              </w:rPr>
            </w:pPr>
            <w:r w:rsidRPr="00B73CD9">
              <w:rPr>
                <w:rFonts w:ascii="標楷體" w:eastAsia="標楷體" w:hAnsi="標楷體" w:hint="eastAsia"/>
                <w:sz w:val="28"/>
              </w:rPr>
              <w:t>D</w:t>
            </w:r>
          </w:p>
        </w:tc>
      </w:tr>
    </w:tbl>
    <w:p w:rsidR="006F0475" w:rsidRPr="00B73CD9" w:rsidRDefault="006F0475" w:rsidP="00FF62B7">
      <w:pPr>
        <w:snapToGrid w:val="0"/>
        <w:rPr>
          <w:rFonts w:ascii="標楷體" w:eastAsia="標楷體" w:hAnsi="標楷體"/>
          <w:sz w:val="28"/>
        </w:rPr>
      </w:pPr>
    </w:p>
    <w:sectPr w:rsidR="006F0475" w:rsidRPr="00B73CD9" w:rsidSect="00B73CD9">
      <w:type w:val="continuous"/>
      <w:pgSz w:w="16839" w:h="23814" w:code="8"/>
      <w:pgMar w:top="850" w:right="850" w:bottom="850" w:left="850" w:header="851" w:footer="567" w:gutter="0"/>
      <w:cols w:sep="1"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4F7" w:rsidRDefault="009544F7">
      <w:r>
        <w:separator/>
      </w:r>
    </w:p>
  </w:endnote>
  <w:endnote w:type="continuationSeparator" w:id="0">
    <w:p w:rsidR="009544F7" w:rsidRDefault="009544F7">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AD" w:rsidRDefault="00192A34">
    <w:pPr>
      <w:pStyle w:val="a6"/>
      <w:jc w:val="center"/>
    </w:pPr>
    <w:r>
      <w:rPr>
        <w:rStyle w:val="a5"/>
      </w:rPr>
      <w:fldChar w:fldCharType="begin"/>
    </w:r>
    <w:r w:rsidR="00C503AD">
      <w:rPr>
        <w:rStyle w:val="a5"/>
      </w:rPr>
      <w:instrText xml:space="preserve"> PAGE </w:instrText>
    </w:r>
    <w:r>
      <w:rPr>
        <w:rStyle w:val="a5"/>
      </w:rPr>
      <w:fldChar w:fldCharType="separate"/>
    </w:r>
    <w:r w:rsidR="00C503AD">
      <w:rPr>
        <w:rStyle w:val="a5"/>
        <w:noProof/>
      </w:rPr>
      <w:t>6</w:t>
    </w:r>
    <w:r>
      <w:rPr>
        <w:rStyle w:val="a5"/>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AD" w:rsidRDefault="00192A34">
    <w:pPr>
      <w:pStyle w:val="a6"/>
      <w:jc w:val="center"/>
    </w:pPr>
    <w:r>
      <w:rPr>
        <w:rStyle w:val="a5"/>
      </w:rPr>
      <w:fldChar w:fldCharType="begin"/>
    </w:r>
    <w:r w:rsidR="00C503AD">
      <w:rPr>
        <w:rStyle w:val="a5"/>
      </w:rPr>
      <w:instrText xml:space="preserve"> PAGE </w:instrText>
    </w:r>
    <w:r>
      <w:rPr>
        <w:rStyle w:val="a5"/>
      </w:rPr>
      <w:fldChar w:fldCharType="separate"/>
    </w:r>
    <w:r w:rsidR="00B73CD9">
      <w:rPr>
        <w:rStyle w:val="a5"/>
        <w:noProof/>
      </w:rPr>
      <w:t>1</w:t>
    </w:r>
    <w:r>
      <w:rPr>
        <w:rStyle w:val="a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BCB" w:rsidRDefault="00192A34">
    <w:pPr>
      <w:pStyle w:val="a6"/>
      <w:jc w:val="center"/>
    </w:pPr>
    <w:r>
      <w:rPr>
        <w:rStyle w:val="a5"/>
      </w:rPr>
      <w:fldChar w:fldCharType="begin"/>
    </w:r>
    <w:r w:rsidR="00091BCB">
      <w:rPr>
        <w:rStyle w:val="a5"/>
      </w:rPr>
      <w:instrText xml:space="preserve"> PAGE </w:instrText>
    </w:r>
    <w:r>
      <w:rPr>
        <w:rStyle w:val="a5"/>
      </w:rPr>
      <w:fldChar w:fldCharType="separate"/>
    </w:r>
    <w:r w:rsidR="00091BCB">
      <w:rPr>
        <w:rStyle w:val="a5"/>
        <w:noProof/>
      </w:rPr>
      <w:t>6</w:t>
    </w:r>
    <w:r>
      <w:rPr>
        <w:rStyle w:val="a5"/>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BCB" w:rsidRDefault="00192A34">
    <w:pPr>
      <w:pStyle w:val="a6"/>
      <w:jc w:val="center"/>
    </w:pPr>
    <w:r>
      <w:rPr>
        <w:rStyle w:val="a5"/>
      </w:rPr>
      <w:fldChar w:fldCharType="begin"/>
    </w:r>
    <w:r w:rsidR="00091BCB">
      <w:rPr>
        <w:rStyle w:val="a5"/>
      </w:rPr>
      <w:instrText xml:space="preserve"> PAGE </w:instrText>
    </w:r>
    <w:r>
      <w:rPr>
        <w:rStyle w:val="a5"/>
      </w:rPr>
      <w:fldChar w:fldCharType="separate"/>
    </w:r>
    <w:r w:rsidR="00B73CD9">
      <w:rPr>
        <w:rStyle w:val="a5"/>
        <w:noProof/>
      </w:rPr>
      <w:t>3</w:t>
    </w:r>
    <w:r>
      <w:rPr>
        <w:rStyle w:val="a5"/>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CD9" w:rsidRDefault="00B73CD9">
    <w:pPr>
      <w:pStyle w:val="a6"/>
      <w:jc w:val="center"/>
    </w:pPr>
    <w:r>
      <w:rPr>
        <w:rStyle w:val="a5"/>
      </w:rPr>
      <w:fldChar w:fldCharType="begin"/>
    </w:r>
    <w:r>
      <w:rPr>
        <w:rStyle w:val="a5"/>
      </w:rPr>
      <w:instrText xml:space="preserve"> PAGE </w:instrText>
    </w:r>
    <w:r>
      <w:rPr>
        <w:rStyle w:val="a5"/>
      </w:rPr>
      <w:fldChar w:fldCharType="separate"/>
    </w:r>
    <w:r>
      <w:rPr>
        <w:rStyle w:val="a5"/>
        <w:noProof/>
      </w:rPr>
      <w:t>6</w:t>
    </w:r>
    <w:r>
      <w:rPr>
        <w:rStyle w:val="a5"/>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CD9" w:rsidRDefault="00B73CD9">
    <w:pPr>
      <w:pStyle w:val="a6"/>
      <w:jc w:val="center"/>
    </w:pPr>
    <w:r>
      <w:rPr>
        <w:rStyle w:val="a5"/>
      </w:rPr>
      <w:fldChar w:fldCharType="begin"/>
    </w:r>
    <w:r>
      <w:rPr>
        <w:rStyle w:val="a5"/>
      </w:rPr>
      <w:instrText xml:space="preserve"> PAGE </w:instrText>
    </w:r>
    <w:r>
      <w:rPr>
        <w:rStyle w:val="a5"/>
      </w:rPr>
      <w:fldChar w:fldCharType="separate"/>
    </w:r>
    <w:r>
      <w:rPr>
        <w:rStyle w:val="a5"/>
        <w:noProof/>
      </w:rPr>
      <w:t>5</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4F7" w:rsidRDefault="009544F7">
      <w:r>
        <w:separator/>
      </w:r>
    </w:p>
  </w:footnote>
  <w:footnote w:type="continuationSeparator" w:id="0">
    <w:p w:rsidR="009544F7" w:rsidRDefault="00954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AD" w:rsidRDefault="00C503AD">
    <w:pPr>
      <w:pStyle w:val="a3"/>
      <w:jc w:val="right"/>
      <w:rPr>
        <w:rFonts w:ascii="標楷體" w:eastAsia="標楷體" w:hAnsi="標楷體"/>
      </w:rPr>
    </w:pPr>
    <w:r>
      <w:rPr>
        <w:rFonts w:ascii="標楷體" w:eastAsia="標楷體" w:hAnsi="標楷體"/>
      </w:rPr>
      <w:t>國中自然與生科一下</w:t>
    </w:r>
    <w:r w:rsidR="00192A34">
      <w:rPr>
        <w:rFonts w:ascii="標楷體" w:eastAsia="標楷體" w:hAnsi="標楷體"/>
        <w:noProof/>
      </w:rPr>
      <w:pict>
        <v:line id="_x0000_s1029" style="position:absolute;left:0;text-align:left;z-index:251658240;mso-position-horizontal-relative:text;mso-position-vertical-relative:text" from="385pt,14.15pt" to="480pt,14.15pt" strokeweight=".25pt"/>
      </w:pict>
    </w:r>
    <w:r>
      <w:rPr>
        <w:rFonts w:ascii="標楷體" w:eastAsia="標楷體" w:hAnsi="標楷體"/>
      </w:rPr>
      <w:t xml:space="preserve"> </w:t>
    </w:r>
    <w:r w:rsidR="00B20833">
      <w:rPr>
        <w:rFonts w:ascii="標楷體" w:eastAsia="標楷體" w:hAnsi="標楷體"/>
        <w:noProof/>
        <w:position w:val="-10"/>
      </w:rPr>
      <w:drawing>
        <wp:inline distT="0" distB="0" distL="0" distR="0">
          <wp:extent cx="198120" cy="198120"/>
          <wp:effectExtent l="19050" t="0" r="0" b="0"/>
          <wp:docPr id="1" name="圖片 1" descr="左頁頁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左頁頁眉"/>
                  <pic:cNvPicPr>
                    <a:picLocks noChangeAspect="1" noChangeArrowheads="1"/>
                  </pic:cNvPicPr>
                </pic:nvPicPr>
                <pic:blipFill>
                  <a:blip r:embed="rId1"/>
                  <a:srcRect/>
                  <a:stretch>
                    <a:fillRect/>
                  </a:stretch>
                </pic:blipFill>
                <pic:spPr bwMode="auto">
                  <a:xfrm>
                    <a:off x="0" y="0"/>
                    <a:ext cx="198120" cy="19812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BCB" w:rsidRDefault="00091BCB">
    <w:pPr>
      <w:pStyle w:val="a3"/>
      <w:jc w:val="right"/>
      <w:rPr>
        <w:rFonts w:ascii="標楷體" w:eastAsia="標楷體" w:hAnsi="標楷體"/>
      </w:rPr>
    </w:pPr>
    <w:r>
      <w:rPr>
        <w:rFonts w:ascii="標楷體" w:eastAsia="標楷體" w:hAnsi="標楷體"/>
      </w:rPr>
      <w:t>國中自然與生科一下</w:t>
    </w:r>
    <w:r w:rsidR="00192A34">
      <w:rPr>
        <w:rFonts w:ascii="標楷體" w:eastAsia="標楷體" w:hAnsi="標楷體"/>
        <w:noProof/>
      </w:rPr>
      <w:pict>
        <v:line id="_x0000_s1026" style="position:absolute;left:0;text-align:left;z-index:251657216;mso-position-horizontal-relative:text;mso-position-vertical-relative:text" from="385pt,14.15pt" to="480pt,14.15pt" strokeweight=".25pt"/>
      </w:pict>
    </w:r>
    <w:r>
      <w:rPr>
        <w:rFonts w:ascii="標楷體" w:eastAsia="標楷體" w:hAnsi="標楷體"/>
      </w:rPr>
      <w:t xml:space="preserve"> </w:t>
    </w:r>
    <w:r w:rsidR="00B20833">
      <w:rPr>
        <w:rFonts w:ascii="標楷體" w:eastAsia="標楷體" w:hAnsi="標楷體"/>
        <w:noProof/>
        <w:position w:val="-10"/>
      </w:rPr>
      <w:drawing>
        <wp:inline distT="0" distB="0" distL="0" distR="0">
          <wp:extent cx="198120" cy="198120"/>
          <wp:effectExtent l="19050" t="0" r="0" b="0"/>
          <wp:docPr id="2" name="圖片 2" descr="左頁頁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左頁頁眉"/>
                  <pic:cNvPicPr>
                    <a:picLocks noChangeAspect="1" noChangeArrowheads="1"/>
                  </pic:cNvPicPr>
                </pic:nvPicPr>
                <pic:blipFill>
                  <a:blip r:embed="rId1"/>
                  <a:srcRect/>
                  <a:stretch>
                    <a:fillRect/>
                  </a:stretch>
                </pic:blipFill>
                <pic:spPr bwMode="auto">
                  <a:xfrm>
                    <a:off x="0" y="0"/>
                    <a:ext cx="198120" cy="19812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CD9" w:rsidRDefault="00B73CD9">
    <w:pPr>
      <w:pStyle w:val="a3"/>
      <w:jc w:val="right"/>
      <w:rPr>
        <w:rFonts w:ascii="標楷體" w:eastAsia="標楷體" w:hAnsi="標楷體"/>
      </w:rPr>
    </w:pPr>
    <w:r>
      <w:rPr>
        <w:rFonts w:ascii="標楷體" w:eastAsia="標楷體" w:hAnsi="標楷體"/>
      </w:rPr>
      <w:t>國中自然與生科一下</w:t>
    </w:r>
    <w:r>
      <w:rPr>
        <w:rFonts w:ascii="標楷體" w:eastAsia="標楷體" w:hAnsi="標楷體"/>
        <w:noProof/>
      </w:rPr>
      <w:pict>
        <v:line id="_x0000_s1030" style="position:absolute;left:0;text-align:left;z-index:251660288;mso-position-horizontal-relative:text;mso-position-vertical-relative:text" from="385pt,14.15pt" to="480pt,14.15pt" strokeweight=".25pt"/>
      </w:pict>
    </w:r>
    <w:r>
      <w:rPr>
        <w:rFonts w:ascii="標楷體" w:eastAsia="標楷體" w:hAnsi="標楷體"/>
      </w:rPr>
      <w:t xml:space="preserve"> </w:t>
    </w:r>
    <w:r>
      <w:rPr>
        <w:rFonts w:ascii="標楷體" w:eastAsia="標楷體" w:hAnsi="標楷體"/>
        <w:noProof/>
        <w:position w:val="-10"/>
      </w:rPr>
      <w:drawing>
        <wp:inline distT="0" distB="0" distL="0" distR="0">
          <wp:extent cx="198120" cy="198120"/>
          <wp:effectExtent l="19050" t="0" r="0" b="0"/>
          <wp:docPr id="3" name="圖片 1" descr="左頁頁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左頁頁眉"/>
                  <pic:cNvPicPr>
                    <a:picLocks noChangeAspect="1" noChangeArrowheads="1"/>
                  </pic:cNvPicPr>
                </pic:nvPicPr>
                <pic:blipFill>
                  <a:blip r:embed="rId1"/>
                  <a:srcRect/>
                  <a:stretch>
                    <a:fillRect/>
                  </a:stretch>
                </pic:blipFill>
                <pic:spPr bwMode="auto">
                  <a:xfrm>
                    <a:off x="0" y="0"/>
                    <a:ext cx="198120" cy="1981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51207"/>
    <w:multiLevelType w:val="multilevel"/>
    <w:tmpl w:val="490A7B18"/>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
    <w:nsid w:val="15785462"/>
    <w:multiLevelType w:val="hybridMultilevel"/>
    <w:tmpl w:val="D0365F50"/>
    <w:lvl w:ilvl="0" w:tplc="FC94678E">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E182513"/>
    <w:multiLevelType w:val="hybridMultilevel"/>
    <w:tmpl w:val="03540A54"/>
    <w:lvl w:ilvl="0" w:tplc="714CFD54">
      <w:start w:val="1"/>
      <w:numFmt w:val="taiwaneseCountingThousand"/>
      <w:lvlText w:val="%1、"/>
      <w:lvlJc w:val="left"/>
      <w:pPr>
        <w:ind w:left="510" w:hanging="51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AE2019"/>
    <w:multiLevelType w:val="hybridMultilevel"/>
    <w:tmpl w:val="2F46F63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F74385A"/>
    <w:multiLevelType w:val="hybridMultilevel"/>
    <w:tmpl w:val="22D83C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844413B"/>
    <w:multiLevelType w:val="hybridMultilevel"/>
    <w:tmpl w:val="8E6687E2"/>
    <w:lvl w:ilvl="0" w:tplc="0409000F">
      <w:start w:val="1"/>
      <w:numFmt w:val="decimal"/>
      <w:lvlText w:val="%1."/>
      <w:lvlJc w:val="left"/>
      <w:pPr>
        <w:ind w:left="480" w:hanging="480"/>
      </w:pPr>
    </w:lvl>
    <w:lvl w:ilvl="1" w:tplc="04090019">
      <w:start w:val="1"/>
      <w:numFmt w:val="ideographTraditional"/>
      <w:lvlText w:val="%2、"/>
      <w:lvlJc w:val="left"/>
      <w:pPr>
        <w:ind w:left="1614"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B77008F"/>
    <w:multiLevelType w:val="hybridMultilevel"/>
    <w:tmpl w:val="21146720"/>
    <w:lvl w:ilvl="0" w:tplc="A54492E6">
      <w:start w:val="1"/>
      <w:numFmt w:val="upperLetter"/>
      <w:lvlText w:val="（%1）"/>
      <w:lvlJc w:val="left"/>
      <w:pPr>
        <w:ind w:left="1200" w:hanging="720"/>
      </w:pPr>
      <w:rPr>
        <w:rFonts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CD915A4"/>
    <w:multiLevelType w:val="hybridMultilevel"/>
    <w:tmpl w:val="484E571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4E5C8D12">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21C5200"/>
    <w:multiLevelType w:val="multilevel"/>
    <w:tmpl w:val="89D0788A"/>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decimal"/>
      <w:suff w:val="space"/>
      <w:lvlText w:val="%1.%2."/>
      <w:lvlJc w:val="right"/>
      <w:pPr>
        <w:ind w:left="283" w:firstLine="0"/>
      </w:pPr>
      <w:rPr>
        <w:rFonts w:hint="eastAsia"/>
        <w:position w:val="0"/>
      </w:rPr>
    </w:lvl>
    <w:lvl w:ilvl="2">
      <w:start w:val="1"/>
      <w:numFmt w:val="decimal"/>
      <w:suff w:val="space"/>
      <w:lvlText w:val="%1.%2.%3."/>
      <w:lvlJc w:val="right"/>
      <w:pPr>
        <w:ind w:left="227" w:hanging="29"/>
      </w:pPr>
      <w:rPr>
        <w:rFonts w:hint="eastAsia"/>
        <w:position w:val="0"/>
      </w:rPr>
    </w:lvl>
    <w:lvl w:ilvl="3">
      <w:start w:val="1"/>
      <w:numFmt w:val="decimal"/>
      <w:suff w:val="space"/>
      <w:lvlText w:val="%1.%2.%3.%4."/>
      <w:lvlJc w:val="right"/>
      <w:pPr>
        <w:ind w:left="227" w:hanging="29"/>
      </w:pPr>
      <w:rPr>
        <w:rFonts w:hint="eastAsia"/>
        <w:position w:val="0"/>
      </w:rPr>
    </w:lvl>
    <w:lvl w:ilvl="4">
      <w:start w:val="1"/>
      <w:numFmt w:val="decimal"/>
      <w:suff w:val="space"/>
      <w:lvlText w:val="%1.%2.%3.%4.%5."/>
      <w:lvlJc w:val="right"/>
      <w:pPr>
        <w:ind w:left="227" w:hanging="29"/>
      </w:pPr>
      <w:rPr>
        <w:rFonts w:hint="eastAsia"/>
        <w:position w:val="0"/>
      </w:rPr>
    </w:lvl>
    <w:lvl w:ilvl="5">
      <w:start w:val="1"/>
      <w:numFmt w:val="decimal"/>
      <w:suff w:val="space"/>
      <w:lvlText w:val="%1.%2.%3.%4.%5.%6."/>
      <w:lvlJc w:val="right"/>
      <w:pPr>
        <w:ind w:left="227" w:hanging="29"/>
      </w:pPr>
      <w:rPr>
        <w:rFonts w:hint="eastAsia"/>
        <w:position w:val="0"/>
      </w:rPr>
    </w:lvl>
    <w:lvl w:ilvl="6">
      <w:start w:val="1"/>
      <w:numFmt w:val="decimal"/>
      <w:suff w:val="space"/>
      <w:lvlText w:val="%1.%2.%3.%4.%5.%7."/>
      <w:lvlJc w:val="right"/>
      <w:pPr>
        <w:ind w:left="227" w:hanging="29"/>
      </w:pPr>
      <w:rPr>
        <w:rFonts w:hint="eastAsia"/>
        <w:position w:val="0"/>
      </w:rPr>
    </w:lvl>
    <w:lvl w:ilvl="7">
      <w:start w:val="1"/>
      <w:numFmt w:val="decimal"/>
      <w:suff w:val="space"/>
      <w:lvlText w:val="%1.%2.%3.%4.%5.%7.%8."/>
      <w:lvlJc w:val="right"/>
      <w:pPr>
        <w:ind w:left="227" w:hanging="29"/>
      </w:pPr>
      <w:rPr>
        <w:rFonts w:hint="eastAsia"/>
        <w:position w:val="0"/>
      </w:rPr>
    </w:lvl>
    <w:lvl w:ilvl="8">
      <w:start w:val="1"/>
      <w:numFmt w:val="decimal"/>
      <w:suff w:val="space"/>
      <w:lvlText w:val="%1.%2.%3.%4.%5.%7.%8.%9."/>
      <w:lvlJc w:val="right"/>
      <w:pPr>
        <w:ind w:left="227" w:hanging="29"/>
      </w:pPr>
      <w:rPr>
        <w:rFonts w:hint="eastAsia"/>
        <w:position w:val="0"/>
      </w:rPr>
    </w:lvl>
  </w:abstractNum>
  <w:abstractNum w:abstractNumId="9">
    <w:nsid w:val="62D96C80"/>
    <w:multiLevelType w:val="multilevel"/>
    <w:tmpl w:val="638ECFB0"/>
    <w:lvl w:ilvl="0">
      <w:start w:val="1"/>
      <w:numFmt w:val="decimal"/>
      <w:lvlRestart w:val="0"/>
      <w:suff w:val="space"/>
      <w:lvlText w:val="%1."/>
      <w:lvlJc w:val="right"/>
      <w:pPr>
        <w:ind w:left="283" w:firstLine="0"/>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669406F1"/>
    <w:multiLevelType w:val="multilevel"/>
    <w:tmpl w:val="89D0788A"/>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decimal"/>
      <w:suff w:val="space"/>
      <w:lvlText w:val="%1.%2."/>
      <w:lvlJc w:val="right"/>
      <w:pPr>
        <w:ind w:left="283" w:firstLine="0"/>
      </w:pPr>
      <w:rPr>
        <w:rFonts w:hint="eastAsia"/>
        <w:position w:val="0"/>
      </w:rPr>
    </w:lvl>
    <w:lvl w:ilvl="2">
      <w:start w:val="1"/>
      <w:numFmt w:val="decimal"/>
      <w:suff w:val="space"/>
      <w:lvlText w:val="%1.%2.%3."/>
      <w:lvlJc w:val="right"/>
      <w:pPr>
        <w:ind w:left="227" w:hanging="29"/>
      </w:pPr>
      <w:rPr>
        <w:rFonts w:hint="eastAsia"/>
        <w:position w:val="0"/>
      </w:rPr>
    </w:lvl>
    <w:lvl w:ilvl="3">
      <w:start w:val="1"/>
      <w:numFmt w:val="decimal"/>
      <w:suff w:val="space"/>
      <w:lvlText w:val="%1.%2.%3.%4."/>
      <w:lvlJc w:val="right"/>
      <w:pPr>
        <w:ind w:left="227" w:hanging="29"/>
      </w:pPr>
      <w:rPr>
        <w:rFonts w:hint="eastAsia"/>
        <w:position w:val="0"/>
      </w:rPr>
    </w:lvl>
    <w:lvl w:ilvl="4">
      <w:start w:val="1"/>
      <w:numFmt w:val="decimal"/>
      <w:suff w:val="space"/>
      <w:lvlText w:val="%1.%2.%3.%4.%5."/>
      <w:lvlJc w:val="right"/>
      <w:pPr>
        <w:ind w:left="227" w:hanging="29"/>
      </w:pPr>
      <w:rPr>
        <w:rFonts w:hint="eastAsia"/>
        <w:position w:val="0"/>
      </w:rPr>
    </w:lvl>
    <w:lvl w:ilvl="5">
      <w:start w:val="1"/>
      <w:numFmt w:val="decimal"/>
      <w:suff w:val="space"/>
      <w:lvlText w:val="%1.%2.%3.%4.%5.%6."/>
      <w:lvlJc w:val="right"/>
      <w:pPr>
        <w:ind w:left="227" w:hanging="29"/>
      </w:pPr>
      <w:rPr>
        <w:rFonts w:hint="eastAsia"/>
        <w:position w:val="0"/>
      </w:rPr>
    </w:lvl>
    <w:lvl w:ilvl="6">
      <w:start w:val="1"/>
      <w:numFmt w:val="decimal"/>
      <w:suff w:val="space"/>
      <w:lvlText w:val="%1.%2.%3.%4.%5.%7."/>
      <w:lvlJc w:val="right"/>
      <w:pPr>
        <w:ind w:left="227" w:hanging="29"/>
      </w:pPr>
      <w:rPr>
        <w:rFonts w:hint="eastAsia"/>
        <w:position w:val="0"/>
      </w:rPr>
    </w:lvl>
    <w:lvl w:ilvl="7">
      <w:start w:val="1"/>
      <w:numFmt w:val="decimal"/>
      <w:suff w:val="space"/>
      <w:lvlText w:val="%1.%2.%3.%4.%5.%7.%8."/>
      <w:lvlJc w:val="right"/>
      <w:pPr>
        <w:ind w:left="227" w:hanging="29"/>
      </w:pPr>
      <w:rPr>
        <w:rFonts w:hint="eastAsia"/>
        <w:position w:val="0"/>
      </w:rPr>
    </w:lvl>
    <w:lvl w:ilvl="8">
      <w:start w:val="1"/>
      <w:numFmt w:val="decimal"/>
      <w:suff w:val="space"/>
      <w:lvlText w:val="%1.%2.%3.%4.%5.%7.%8.%9."/>
      <w:lvlJc w:val="right"/>
      <w:pPr>
        <w:ind w:left="227" w:hanging="29"/>
      </w:pPr>
      <w:rPr>
        <w:rFonts w:hint="eastAsia"/>
        <w:position w:val="0"/>
      </w:rPr>
    </w:lvl>
  </w:abstractNum>
  <w:abstractNum w:abstractNumId="11">
    <w:nsid w:val="6BF973A3"/>
    <w:multiLevelType w:val="hybridMultilevel"/>
    <w:tmpl w:val="69DA49D2"/>
    <w:lvl w:ilvl="0" w:tplc="BD5E37AE">
      <w:start w:val="1"/>
      <w:numFmt w:val="ideograph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B3F7D4F"/>
    <w:multiLevelType w:val="singleLevel"/>
    <w:tmpl w:val="FC94678E"/>
    <w:lvl w:ilvl="0">
      <w:start w:val="1"/>
      <w:numFmt w:val="decimal"/>
      <w:lvlRestart w:val="0"/>
      <w:suff w:val="space"/>
      <w:lvlText w:val="%1."/>
      <w:lvlJc w:val="right"/>
      <w:pPr>
        <w:ind w:left="0" w:firstLine="0"/>
      </w:pPr>
      <w:rPr>
        <w:rFonts w:ascii="新細明體" w:eastAsia="新細明體" w:hAnsi="新細明體" w:hint="eastAsia"/>
        <w:b/>
        <w:i w:val="0"/>
        <w:caps w:val="0"/>
        <w:strike w:val="0"/>
        <w:dstrike w:val="0"/>
        <w:outline w:val="0"/>
        <w:shadow w:val="0"/>
        <w:emboss w:val="0"/>
        <w:imprint w:val="0"/>
        <w:vanish w:val="0"/>
        <w:color w:val="auto"/>
        <w:sz w:val="24"/>
        <w:u w:val="none"/>
        <w:effect w:val="none"/>
        <w:bdr w:val="none" w:sz="0" w:space="0" w:color="auto"/>
        <w:vertAlign w:val="baseline"/>
      </w:rPr>
    </w:lvl>
  </w:abstractNum>
  <w:num w:numId="1">
    <w:abstractNumId w:val="11"/>
  </w:num>
  <w:num w:numId="2">
    <w:abstractNumId w:val="8"/>
  </w:num>
  <w:num w:numId="3">
    <w:abstractNumId w:val="10"/>
  </w:num>
  <w:num w:numId="4">
    <w:abstractNumId w:val="0"/>
  </w:num>
  <w:num w:numId="5">
    <w:abstractNumId w:val="9"/>
  </w:num>
  <w:num w:numId="6">
    <w:abstractNumId w:val="1"/>
  </w:num>
  <w:num w:numId="7">
    <w:abstractNumId w:val="12"/>
  </w:num>
  <w:num w:numId="8">
    <w:abstractNumId w:val="2"/>
  </w:num>
  <w:num w:numId="9">
    <w:abstractNumId w:val="4"/>
  </w:num>
  <w:num w:numId="10">
    <w:abstractNumId w:val="7"/>
  </w:num>
  <w:num w:numId="11">
    <w:abstractNumId w:val="3"/>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42CC"/>
    <w:rsid w:val="000116F3"/>
    <w:rsid w:val="000254EF"/>
    <w:rsid w:val="00061368"/>
    <w:rsid w:val="00091BCB"/>
    <w:rsid w:val="00093DD4"/>
    <w:rsid w:val="000B0DCC"/>
    <w:rsid w:val="000B2008"/>
    <w:rsid w:val="000B4C00"/>
    <w:rsid w:val="000D2FAB"/>
    <w:rsid w:val="00127827"/>
    <w:rsid w:val="00146C52"/>
    <w:rsid w:val="00192A34"/>
    <w:rsid w:val="00202090"/>
    <w:rsid w:val="002073E3"/>
    <w:rsid w:val="002D685F"/>
    <w:rsid w:val="003876EB"/>
    <w:rsid w:val="003B662F"/>
    <w:rsid w:val="003F5AE0"/>
    <w:rsid w:val="0041588E"/>
    <w:rsid w:val="004C1091"/>
    <w:rsid w:val="004C7833"/>
    <w:rsid w:val="00521C25"/>
    <w:rsid w:val="00526E1A"/>
    <w:rsid w:val="005332FD"/>
    <w:rsid w:val="005370C1"/>
    <w:rsid w:val="005956B9"/>
    <w:rsid w:val="00627ADC"/>
    <w:rsid w:val="00633B60"/>
    <w:rsid w:val="006B23B6"/>
    <w:rsid w:val="006F0475"/>
    <w:rsid w:val="00706681"/>
    <w:rsid w:val="007143CA"/>
    <w:rsid w:val="007428B0"/>
    <w:rsid w:val="00746B5C"/>
    <w:rsid w:val="0076052D"/>
    <w:rsid w:val="0078748F"/>
    <w:rsid w:val="007C45F8"/>
    <w:rsid w:val="007E2136"/>
    <w:rsid w:val="008331A3"/>
    <w:rsid w:val="00885ACA"/>
    <w:rsid w:val="00894130"/>
    <w:rsid w:val="008D1510"/>
    <w:rsid w:val="0091566C"/>
    <w:rsid w:val="00936667"/>
    <w:rsid w:val="0094520B"/>
    <w:rsid w:val="009544F7"/>
    <w:rsid w:val="009A123F"/>
    <w:rsid w:val="009B46EF"/>
    <w:rsid w:val="009B75DC"/>
    <w:rsid w:val="009C55D3"/>
    <w:rsid w:val="00A14DA1"/>
    <w:rsid w:val="00A200E4"/>
    <w:rsid w:val="00A42AAE"/>
    <w:rsid w:val="00A4704E"/>
    <w:rsid w:val="00A64187"/>
    <w:rsid w:val="00A97B4B"/>
    <w:rsid w:val="00AB4969"/>
    <w:rsid w:val="00AE2468"/>
    <w:rsid w:val="00AE6C09"/>
    <w:rsid w:val="00B20833"/>
    <w:rsid w:val="00B5647E"/>
    <w:rsid w:val="00B73CD9"/>
    <w:rsid w:val="00BB5377"/>
    <w:rsid w:val="00BD6482"/>
    <w:rsid w:val="00BF2A4F"/>
    <w:rsid w:val="00BF70DE"/>
    <w:rsid w:val="00C114C0"/>
    <w:rsid w:val="00C27A0B"/>
    <w:rsid w:val="00C36601"/>
    <w:rsid w:val="00C4018B"/>
    <w:rsid w:val="00C42065"/>
    <w:rsid w:val="00C503AD"/>
    <w:rsid w:val="00C56D54"/>
    <w:rsid w:val="00C839DB"/>
    <w:rsid w:val="00C9379F"/>
    <w:rsid w:val="00CE42CC"/>
    <w:rsid w:val="00D36F3B"/>
    <w:rsid w:val="00D45E9E"/>
    <w:rsid w:val="00D871AC"/>
    <w:rsid w:val="00DC51D4"/>
    <w:rsid w:val="00DD74F2"/>
    <w:rsid w:val="00DE5812"/>
    <w:rsid w:val="00E938A7"/>
    <w:rsid w:val="00EB722C"/>
    <w:rsid w:val="00F2569E"/>
    <w:rsid w:val="00F61D98"/>
    <w:rsid w:val="00F67D04"/>
    <w:rsid w:val="00F75F56"/>
    <w:rsid w:val="00F96665"/>
    <w:rsid w:val="00FB3351"/>
    <w:rsid w:val="00FC725D"/>
    <w:rsid w:val="00FD593F"/>
    <w:rsid w:val="00FD7E15"/>
    <w:rsid w:val="00FF1183"/>
    <w:rsid w:val="00FF148E"/>
    <w:rsid w:val="00FF62B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93F"/>
    <w:pPr>
      <w:widowControl w:val="0"/>
    </w:pPr>
    <w:rPr>
      <w:kern w:val="2"/>
      <w:sz w:val="24"/>
      <w:szCs w:val="24"/>
    </w:rPr>
  </w:style>
  <w:style w:type="paragraph" w:styleId="2">
    <w:name w:val="heading 2"/>
    <w:basedOn w:val="a"/>
    <w:next w:val="a"/>
    <w:qFormat/>
    <w:rsid w:val="00526E1A"/>
    <w:pPr>
      <w:keepNext/>
      <w:numPr>
        <w:ilvl w:val="1"/>
        <w:numId w:val="4"/>
      </w:numPr>
      <w:spacing w:line="720" w:lineRule="auto"/>
      <w:outlineLvl w:val="1"/>
    </w:pPr>
    <w:rPr>
      <w:rFonts w:ascii="Arial" w:hAnsi="Arial"/>
      <w:b/>
      <w:bCs/>
      <w:sz w:val="48"/>
      <w:szCs w:val="48"/>
    </w:rPr>
  </w:style>
  <w:style w:type="paragraph" w:styleId="3">
    <w:name w:val="heading 3"/>
    <w:basedOn w:val="a"/>
    <w:next w:val="a"/>
    <w:qFormat/>
    <w:rsid w:val="00526E1A"/>
    <w:pPr>
      <w:keepNext/>
      <w:numPr>
        <w:ilvl w:val="2"/>
        <w:numId w:val="4"/>
      </w:numPr>
      <w:spacing w:line="720" w:lineRule="auto"/>
      <w:outlineLvl w:val="2"/>
    </w:pPr>
    <w:rPr>
      <w:rFonts w:ascii="Arial" w:hAnsi="Arial"/>
      <w:b/>
      <w:bCs/>
      <w:sz w:val="36"/>
      <w:szCs w:val="36"/>
    </w:rPr>
  </w:style>
  <w:style w:type="paragraph" w:styleId="4">
    <w:name w:val="heading 4"/>
    <w:basedOn w:val="a"/>
    <w:next w:val="a"/>
    <w:qFormat/>
    <w:rsid w:val="00526E1A"/>
    <w:pPr>
      <w:keepNext/>
      <w:numPr>
        <w:ilvl w:val="3"/>
        <w:numId w:val="4"/>
      </w:numPr>
      <w:spacing w:line="720" w:lineRule="auto"/>
      <w:outlineLvl w:val="3"/>
    </w:pPr>
    <w:rPr>
      <w:rFonts w:ascii="Arial" w:hAnsi="Arial"/>
      <w:sz w:val="36"/>
      <w:szCs w:val="36"/>
    </w:rPr>
  </w:style>
  <w:style w:type="paragraph" w:styleId="5">
    <w:name w:val="heading 5"/>
    <w:basedOn w:val="a"/>
    <w:next w:val="a"/>
    <w:qFormat/>
    <w:rsid w:val="00526E1A"/>
    <w:pPr>
      <w:keepNext/>
      <w:numPr>
        <w:ilvl w:val="4"/>
        <w:numId w:val="4"/>
      </w:numPr>
      <w:spacing w:line="720" w:lineRule="auto"/>
      <w:outlineLvl w:val="4"/>
    </w:pPr>
    <w:rPr>
      <w:rFonts w:ascii="Arial" w:hAnsi="Arial"/>
      <w:b/>
      <w:bCs/>
      <w:sz w:val="36"/>
      <w:szCs w:val="36"/>
    </w:rPr>
  </w:style>
  <w:style w:type="paragraph" w:styleId="6">
    <w:name w:val="heading 6"/>
    <w:basedOn w:val="a"/>
    <w:next w:val="a"/>
    <w:qFormat/>
    <w:rsid w:val="00526E1A"/>
    <w:pPr>
      <w:keepNext/>
      <w:numPr>
        <w:ilvl w:val="5"/>
        <w:numId w:val="4"/>
      </w:numPr>
      <w:spacing w:line="720" w:lineRule="auto"/>
      <w:outlineLvl w:val="5"/>
    </w:pPr>
    <w:rPr>
      <w:rFonts w:ascii="Arial" w:hAnsi="Arial"/>
      <w:sz w:val="36"/>
      <w:szCs w:val="36"/>
    </w:rPr>
  </w:style>
  <w:style w:type="paragraph" w:styleId="7">
    <w:name w:val="heading 7"/>
    <w:basedOn w:val="a"/>
    <w:next w:val="a"/>
    <w:qFormat/>
    <w:rsid w:val="00526E1A"/>
    <w:pPr>
      <w:keepNext/>
      <w:numPr>
        <w:ilvl w:val="6"/>
        <w:numId w:val="4"/>
      </w:numPr>
      <w:spacing w:line="720" w:lineRule="auto"/>
      <w:outlineLvl w:val="6"/>
    </w:pPr>
    <w:rPr>
      <w:rFonts w:ascii="Arial" w:hAnsi="Arial"/>
      <w:b/>
      <w:bCs/>
      <w:sz w:val="36"/>
      <w:szCs w:val="36"/>
    </w:rPr>
  </w:style>
  <w:style w:type="paragraph" w:styleId="8">
    <w:name w:val="heading 8"/>
    <w:basedOn w:val="a"/>
    <w:next w:val="a"/>
    <w:qFormat/>
    <w:rsid w:val="00526E1A"/>
    <w:pPr>
      <w:keepNext/>
      <w:numPr>
        <w:ilvl w:val="7"/>
        <w:numId w:val="4"/>
      </w:numPr>
      <w:spacing w:line="720" w:lineRule="auto"/>
      <w:outlineLvl w:val="7"/>
    </w:pPr>
    <w:rPr>
      <w:rFonts w:ascii="Arial" w:hAnsi="Arial"/>
      <w:sz w:val="36"/>
      <w:szCs w:val="36"/>
    </w:rPr>
  </w:style>
  <w:style w:type="paragraph" w:styleId="9">
    <w:name w:val="heading 9"/>
    <w:basedOn w:val="a"/>
    <w:next w:val="a"/>
    <w:qFormat/>
    <w:rsid w:val="00526E1A"/>
    <w:pPr>
      <w:keepNext/>
      <w:numPr>
        <w:ilvl w:val="8"/>
        <w:numId w:val="4"/>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92A34"/>
    <w:pPr>
      <w:tabs>
        <w:tab w:val="center" w:pos="4153"/>
        <w:tab w:val="right" w:pos="8306"/>
      </w:tabs>
      <w:snapToGrid w:val="0"/>
    </w:pPr>
    <w:rPr>
      <w:sz w:val="20"/>
      <w:szCs w:val="20"/>
    </w:rPr>
  </w:style>
  <w:style w:type="character" w:styleId="a5">
    <w:name w:val="page number"/>
    <w:basedOn w:val="a0"/>
    <w:rsid w:val="00192A34"/>
  </w:style>
  <w:style w:type="paragraph" w:styleId="a6">
    <w:name w:val="footer"/>
    <w:basedOn w:val="a"/>
    <w:link w:val="a7"/>
    <w:rsid w:val="00192A34"/>
    <w:pPr>
      <w:tabs>
        <w:tab w:val="center" w:pos="4153"/>
        <w:tab w:val="right" w:pos="8306"/>
      </w:tabs>
      <w:snapToGrid w:val="0"/>
    </w:pPr>
    <w:rPr>
      <w:sz w:val="20"/>
      <w:szCs w:val="20"/>
    </w:rPr>
  </w:style>
  <w:style w:type="paragraph" w:customStyle="1" w:styleId="a8">
    <w:name w:val="國中題目"/>
    <w:basedOn w:val="a"/>
    <w:rsid w:val="00894130"/>
    <w:pPr>
      <w:adjustRightInd w:val="0"/>
      <w:snapToGrid w:val="0"/>
    </w:pPr>
    <w:rPr>
      <w:kern w:val="0"/>
    </w:rPr>
  </w:style>
  <w:style w:type="paragraph" w:customStyle="1" w:styleId="a9">
    <w:name w:val="國中答案"/>
    <w:basedOn w:val="a"/>
    <w:rsid w:val="00894130"/>
    <w:pPr>
      <w:adjustRightInd w:val="0"/>
      <w:snapToGrid w:val="0"/>
    </w:pPr>
    <w:rPr>
      <w:color w:val="0000FF"/>
      <w:kern w:val="0"/>
    </w:rPr>
  </w:style>
  <w:style w:type="paragraph" w:customStyle="1" w:styleId="aa">
    <w:name w:val="國中詳解"/>
    <w:basedOn w:val="a"/>
    <w:rsid w:val="00894130"/>
    <w:pPr>
      <w:adjustRightInd w:val="0"/>
      <w:snapToGrid w:val="0"/>
    </w:pPr>
    <w:rPr>
      <w:color w:val="008000"/>
      <w:kern w:val="0"/>
    </w:rPr>
  </w:style>
  <w:style w:type="table" w:styleId="ab">
    <w:name w:val="Table Grid"/>
    <w:basedOn w:val="a1"/>
    <w:rsid w:val="00526E1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頁首 字元"/>
    <w:basedOn w:val="a0"/>
    <w:link w:val="a3"/>
    <w:rsid w:val="00C503AD"/>
    <w:rPr>
      <w:kern w:val="2"/>
    </w:rPr>
  </w:style>
  <w:style w:type="character" w:customStyle="1" w:styleId="a7">
    <w:name w:val="頁尾 字元"/>
    <w:basedOn w:val="a0"/>
    <w:link w:val="a6"/>
    <w:rsid w:val="00C503AD"/>
    <w:rPr>
      <w:kern w:val="2"/>
    </w:rPr>
  </w:style>
  <w:style w:type="paragraph" w:styleId="ac">
    <w:name w:val="List Paragraph"/>
    <w:basedOn w:val="a"/>
    <w:uiPriority w:val="99"/>
    <w:qFormat/>
    <w:rsid w:val="00633B60"/>
    <w:pPr>
      <w:ind w:leftChars="200" w:left="480"/>
    </w:pPr>
    <w:rPr>
      <w:rFonts w:ascii="Calibri" w:hAnsi="Calibri"/>
      <w:szCs w:val="22"/>
    </w:rPr>
  </w:style>
  <w:style w:type="character" w:styleId="ad">
    <w:name w:val="Strong"/>
    <w:basedOn w:val="a0"/>
    <w:uiPriority w:val="99"/>
    <w:qFormat/>
    <w:rsid w:val="00633B60"/>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1096</Words>
  <Characters>6250</Characters>
  <Application>Microsoft Office Word</Application>
  <DocSecurity>0</DocSecurity>
  <Lines>52</Lines>
  <Paragraphs>14</Paragraphs>
  <ScaleCrop>false</ScaleCrop>
  <Company>HOME</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YCJH</cp:lastModifiedBy>
  <cp:revision>3</cp:revision>
  <cp:lastPrinted>2017-06-26T00:07:00Z</cp:lastPrinted>
  <dcterms:created xsi:type="dcterms:W3CDTF">2017-06-21T04:29:00Z</dcterms:created>
  <dcterms:modified xsi:type="dcterms:W3CDTF">2017-06-26T00:07:00Z</dcterms:modified>
</cp:coreProperties>
</file>