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35" w:rsidRDefault="009B3F35" w:rsidP="008206EA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花蓮縣立宜昌國民中學</w:t>
      </w:r>
      <w:r>
        <w:rPr>
          <w:sz w:val="40"/>
          <w:szCs w:val="40"/>
        </w:rPr>
        <w:t>106</w:t>
      </w:r>
      <w:r>
        <w:rPr>
          <w:rFonts w:hint="eastAsia"/>
          <w:sz w:val="40"/>
          <w:szCs w:val="40"/>
        </w:rPr>
        <w:t>學年度第一學期第</w:t>
      </w:r>
      <w:r w:rsidR="00AB5461">
        <w:rPr>
          <w:rFonts w:hint="eastAsia"/>
          <w:sz w:val="40"/>
          <w:szCs w:val="40"/>
        </w:rPr>
        <w:t>三</w:t>
      </w:r>
      <w:r>
        <w:rPr>
          <w:rFonts w:hint="eastAsia"/>
          <w:sz w:val="40"/>
          <w:szCs w:val="40"/>
        </w:rPr>
        <w:t>次段考八年級國文科試卷</w:t>
      </w:r>
    </w:p>
    <w:p w:rsidR="009B3F35" w:rsidRDefault="009B3F35" w:rsidP="009B3F3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命題老師：張一傑老師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班級：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座號：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</w:rPr>
        <w:t xml:space="preserve"> </w:t>
      </w:r>
    </w:p>
    <w:p w:rsidR="009B3F35" w:rsidRDefault="009B3F35" w:rsidP="009B3F3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一、單選題：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每題</w:t>
      </w:r>
      <w:r w:rsidR="00D95869"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分，</w:t>
      </w:r>
      <w:r w:rsidR="00D95869">
        <w:rPr>
          <w:rFonts w:hint="eastAsia"/>
          <w:sz w:val="28"/>
          <w:szCs w:val="28"/>
        </w:rPr>
        <w:t>40題，</w:t>
      </w:r>
      <w:r>
        <w:rPr>
          <w:rFonts w:hint="eastAsia"/>
          <w:sz w:val="28"/>
          <w:szCs w:val="28"/>
        </w:rPr>
        <w:t>共</w:t>
      </w:r>
      <w:r w:rsidR="00D95869"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="00D95869">
        <w:rPr>
          <w:sz w:val="28"/>
          <w:szCs w:val="28"/>
        </w:rPr>
        <w:t>)</w:t>
      </w:r>
    </w:p>
    <w:p w:rsidR="00952837" w:rsidRDefault="004406A3" w:rsidP="004406A3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Pr="0043438B">
        <w:rPr>
          <w:rFonts w:ascii="標楷體" w:eastAsia="標楷體" w:hAnsi="標楷體" w:hint="eastAsia"/>
          <w:szCs w:val="24"/>
        </w:rPr>
        <w:t>.課文核心主旨的說明請選出</w:t>
      </w:r>
      <w:r w:rsidRPr="00952837">
        <w:rPr>
          <w:rFonts w:ascii="標楷體" w:eastAsia="標楷體" w:hAnsi="標楷體" w:hint="eastAsia"/>
          <w:szCs w:val="24"/>
          <w:u w:val="double"/>
        </w:rPr>
        <w:t>錯誤</w:t>
      </w:r>
      <w:r w:rsidRPr="0043438B">
        <w:rPr>
          <w:rFonts w:ascii="標楷體" w:eastAsia="標楷體" w:hAnsi="標楷體" w:hint="eastAsia"/>
          <w:szCs w:val="24"/>
        </w:rPr>
        <w:t>的選項？</w:t>
      </w:r>
      <w:r w:rsidRPr="0043438B">
        <w:rPr>
          <w:rFonts w:ascii="標楷體" w:eastAsia="標楷體" w:hAnsi="標楷體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  <w:lang w:val="zh-TW"/>
        </w:rPr>
        <w:br/>
      </w:r>
      <w:r w:rsidRPr="0043438B">
        <w:rPr>
          <w:rFonts w:ascii="標楷體" w:eastAsia="標楷體" w:hAnsi="標楷體"/>
          <w:szCs w:val="24"/>
        </w:rPr>
        <w:t>(A)</w:t>
      </w:r>
      <w:r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 w:cs="Times New Roman" w:hint="eastAsia"/>
          <w:szCs w:val="24"/>
          <w:u w:val="wave"/>
        </w:rPr>
        <w:t>聲音鐘</w:t>
      </w:r>
      <w:r w:rsidRPr="0043438B">
        <w:rPr>
          <w:rFonts w:ascii="標楷體" w:eastAsia="標楷體" w:hAnsi="標楷體" w:cs="Times New Roman" w:hint="eastAsia"/>
          <w:szCs w:val="24"/>
        </w:rPr>
        <w:t>就是小販的叫賣聲會在固定的時間出現，像鐘一樣，所以稱為聲音鐘，然而，小販聲音鐘帶給人們生活的影響，是</w:t>
      </w:r>
    </w:p>
    <w:p w:rsidR="00952837" w:rsidRDefault="00952837" w:rsidP="004406A3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4406A3" w:rsidRPr="0043438B">
        <w:rPr>
          <w:rFonts w:ascii="標楷體" w:eastAsia="標楷體" w:hAnsi="標楷體" w:cs="Times New Roman" w:hint="eastAsia"/>
          <w:szCs w:val="24"/>
        </w:rPr>
        <w:t>一種未按時出現的心情起伏影響，是一種星期、季節交替的影響，總之，它構築的時間具有心情上的意義，而這意義是使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:rsidR="004406A3" w:rsidRPr="0043438B" w:rsidRDefault="00952837" w:rsidP="004406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4406A3" w:rsidRPr="0043438B">
        <w:rPr>
          <w:rFonts w:ascii="標楷體" w:eastAsia="標楷體" w:hAnsi="標楷體" w:cs="Times New Roman" w:hint="eastAsia"/>
          <w:szCs w:val="24"/>
        </w:rPr>
        <w:t>作者生活從平淡安靜轉為活力多彩的關鍵。</w:t>
      </w:r>
    </w:p>
    <w:p w:rsidR="004406A3" w:rsidRPr="007A4148" w:rsidRDefault="007A4148" w:rsidP="007A4148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7A4148">
        <w:rPr>
          <w:rFonts w:ascii="標楷體" w:eastAsia="標楷體" w:hAnsi="標楷體"/>
          <w:szCs w:val="24"/>
        </w:rPr>
        <w:t>(B)</w:t>
      </w:r>
      <w:r>
        <w:rPr>
          <w:rFonts w:ascii="標楷體" w:eastAsia="標楷體" w:hAnsi="標楷體" w:hint="eastAsia"/>
          <w:szCs w:val="24"/>
        </w:rPr>
        <w:t xml:space="preserve"> </w:t>
      </w:r>
      <w:r w:rsidR="004406A3" w:rsidRPr="007A4148">
        <w:rPr>
          <w:rFonts w:ascii="標楷體" w:eastAsia="標楷體" w:hAnsi="標楷體" w:hint="eastAsia"/>
          <w:szCs w:val="24"/>
          <w:u w:val="wave"/>
        </w:rPr>
        <w:t>張釋之執法</w:t>
      </w:r>
      <w:r w:rsidR="004406A3" w:rsidRPr="007A4148">
        <w:rPr>
          <w:rFonts w:ascii="標楷體" w:eastAsia="標楷體" w:hAnsi="標楷體" w:cs="Times New Roman" w:hint="eastAsia"/>
          <w:szCs w:val="24"/>
        </w:rPr>
        <w:t>記敘</w:t>
      </w:r>
      <w:r w:rsidR="004406A3" w:rsidRPr="007A4148">
        <w:rPr>
          <w:rFonts w:ascii="標楷體" w:eastAsia="標楷體" w:hAnsi="標楷體" w:cs="Times New Roman" w:hint="eastAsia"/>
          <w:szCs w:val="24"/>
          <w:u w:val="single"/>
        </w:rPr>
        <w:t>張釋之</w:t>
      </w:r>
      <w:r w:rsidR="004406A3" w:rsidRPr="007A4148">
        <w:rPr>
          <w:rFonts w:ascii="標楷體" w:eastAsia="標楷體" w:hAnsi="標楷體" w:cs="Times New Roman" w:hint="eastAsia"/>
          <w:szCs w:val="24"/>
        </w:rPr>
        <w:t>依法審問縣人犯蹕且不懼怕皇帝威權，據理力爭以維護「法律之前，人人平等」之法治國家重要之</w:t>
      </w:r>
    </w:p>
    <w:p w:rsidR="004406A3" w:rsidRPr="0043438B" w:rsidRDefault="004406A3" w:rsidP="004406A3">
      <w:pPr>
        <w:spacing w:line="276" w:lineRule="auto"/>
        <w:rPr>
          <w:rFonts w:ascii="標楷體" w:eastAsia="標楷體" w:hAnsi="標楷體"/>
          <w:szCs w:val="24"/>
        </w:rPr>
      </w:pPr>
      <w:r w:rsidRPr="007A4148">
        <w:rPr>
          <w:rFonts w:ascii="標楷體" w:eastAsia="標楷體" w:hAnsi="標楷體" w:cs="Times New Roman" w:hint="eastAsia"/>
          <w:szCs w:val="24"/>
        </w:rPr>
        <w:t xml:space="preserve">  </w:t>
      </w:r>
      <w:r w:rsidRPr="0043438B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43438B">
        <w:rPr>
          <w:rFonts w:ascii="標楷體" w:eastAsia="標楷體" w:hAnsi="標楷體" w:cs="Times New Roman" w:hint="eastAsia"/>
          <w:szCs w:val="24"/>
        </w:rPr>
        <w:t>信賴保護原則的經過。</w:t>
      </w:r>
    </w:p>
    <w:p w:rsidR="004406A3" w:rsidRPr="007A4148" w:rsidRDefault="007A4148" w:rsidP="007A4148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7A4148">
        <w:rPr>
          <w:rFonts w:ascii="標楷體" w:eastAsia="標楷體" w:hAnsi="標楷體"/>
          <w:szCs w:val="24"/>
        </w:rPr>
        <w:t>(C)</w:t>
      </w:r>
      <w:r w:rsidR="004406A3" w:rsidRPr="007A4148">
        <w:rPr>
          <w:rFonts w:ascii="標楷體" w:eastAsia="標楷體" w:hAnsi="標楷體" w:hint="eastAsia"/>
          <w:szCs w:val="24"/>
        </w:rPr>
        <w:t xml:space="preserve"> </w:t>
      </w:r>
      <w:r w:rsidR="004406A3" w:rsidRPr="007A4148">
        <w:rPr>
          <w:rFonts w:ascii="標楷體" w:eastAsia="標楷體" w:hAnsi="標楷體" w:hint="eastAsia"/>
          <w:szCs w:val="24"/>
          <w:u w:val="wave"/>
        </w:rPr>
        <w:t>酸橘子</w:t>
      </w:r>
      <w:r w:rsidR="004406A3" w:rsidRPr="007A4148">
        <w:rPr>
          <w:rFonts w:ascii="標楷體" w:eastAsia="標楷體" w:hAnsi="標楷體" w:cs="Times New Roman" w:hint="eastAsia"/>
          <w:szCs w:val="24"/>
        </w:rPr>
        <w:t>作者藉由先談論果子成熟需要時間來滋養成熟時所需的條件，然後再以此理引至人的成熟也如果子一般，要讓時間</w:t>
      </w:r>
    </w:p>
    <w:p w:rsidR="004406A3" w:rsidRPr="0043438B" w:rsidRDefault="004406A3" w:rsidP="004406A3">
      <w:pPr>
        <w:spacing w:line="276" w:lineRule="auto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43438B">
        <w:rPr>
          <w:rFonts w:ascii="標楷體" w:eastAsia="標楷體" w:hAnsi="標楷體" w:cs="Times New Roman" w:hint="eastAsia"/>
          <w:szCs w:val="24"/>
        </w:rPr>
        <w:t>滋養出自己成熟的條件，最後提出青少年要等待自己成熟的那天到來再談戀愛。</w:t>
      </w:r>
    </w:p>
    <w:p w:rsidR="004406A3" w:rsidRPr="007A4148" w:rsidRDefault="007A4148" w:rsidP="007A4148">
      <w:pPr>
        <w:spacing w:line="276" w:lineRule="auto"/>
        <w:rPr>
          <w:rFonts w:ascii="標楷體" w:eastAsia="標楷體" w:hAnsi="標楷體" w:cs="Times New Roman"/>
          <w:szCs w:val="24"/>
          <w:u w:val="single"/>
        </w:rPr>
      </w:pPr>
      <w:r w:rsidRPr="007A4148">
        <w:rPr>
          <w:rFonts w:ascii="標楷體" w:eastAsia="標楷體" w:hAnsi="標楷體"/>
          <w:szCs w:val="24"/>
        </w:rPr>
        <w:t>(D)</w:t>
      </w:r>
      <w:r w:rsidR="004406A3" w:rsidRPr="007A4148">
        <w:rPr>
          <w:rFonts w:ascii="標楷體" w:eastAsia="標楷體" w:hAnsi="標楷體" w:hint="eastAsia"/>
          <w:szCs w:val="24"/>
        </w:rPr>
        <w:t xml:space="preserve"> </w:t>
      </w:r>
      <w:r w:rsidR="004406A3" w:rsidRPr="007A4148">
        <w:rPr>
          <w:rFonts w:ascii="標楷體" w:eastAsia="標楷體" w:hAnsi="標楷體" w:hint="eastAsia"/>
          <w:szCs w:val="24"/>
          <w:u w:val="wave"/>
        </w:rPr>
        <w:t>記承天夜遊</w:t>
      </w:r>
      <w:r w:rsidR="004406A3" w:rsidRPr="007A4148">
        <w:rPr>
          <w:rFonts w:ascii="標楷體" w:eastAsia="標楷體" w:hAnsi="標楷體" w:cs="Times New Roman" w:hint="eastAsia"/>
          <w:szCs w:val="24"/>
        </w:rPr>
        <w:t>作者在隆冬時的一個夜晚，就寢前因屋外月色皎潔，因此便想出外賞景夜遊，同時也想到好友</w:t>
      </w:r>
      <w:r w:rsidR="004406A3" w:rsidRPr="007A4148">
        <w:rPr>
          <w:rFonts w:ascii="標楷體" w:eastAsia="標楷體" w:hAnsi="標楷體" w:cs="Times New Roman" w:hint="eastAsia"/>
          <w:szCs w:val="24"/>
          <w:u w:val="single"/>
        </w:rPr>
        <w:t>張懷民</w:t>
      </w:r>
    </w:p>
    <w:p w:rsidR="004406A3" w:rsidRPr="0043438B" w:rsidRDefault="004406A3" w:rsidP="004406A3">
      <w:pPr>
        <w:spacing w:line="276" w:lineRule="auto"/>
        <w:ind w:firstLineChars="150" w:firstLine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43438B">
        <w:rPr>
          <w:rFonts w:ascii="標楷體" w:eastAsia="標楷體" w:hAnsi="標楷體" w:cs="Times New Roman" w:hint="eastAsia"/>
          <w:szCs w:val="24"/>
        </w:rPr>
        <w:t>此時也被貶至</w:t>
      </w:r>
      <w:r w:rsidRPr="0043438B">
        <w:rPr>
          <w:rFonts w:ascii="標楷體" w:eastAsia="標楷體" w:hAnsi="標楷體" w:cs="Times New Roman" w:hint="eastAsia"/>
          <w:szCs w:val="24"/>
          <w:u w:val="single"/>
        </w:rPr>
        <w:t>黃州</w:t>
      </w:r>
      <w:r w:rsidRPr="0043438B">
        <w:rPr>
          <w:rFonts w:ascii="標楷體" w:eastAsia="標楷體" w:hAnsi="標楷體" w:cs="Times New Roman" w:hint="eastAsia"/>
          <w:szCs w:val="24"/>
        </w:rPr>
        <w:t>，寄居</w:t>
      </w:r>
      <w:r w:rsidRPr="0043438B">
        <w:rPr>
          <w:rFonts w:ascii="標楷體" w:eastAsia="標楷體" w:hAnsi="標楷體" w:cs="Times New Roman" w:hint="eastAsia"/>
          <w:szCs w:val="24"/>
          <w:u w:val="single"/>
        </w:rPr>
        <w:t>承天寺</w:t>
      </w:r>
      <w:r w:rsidRPr="0043438B">
        <w:rPr>
          <w:rFonts w:ascii="標楷體" w:eastAsia="標楷體" w:hAnsi="標楷體" w:cs="Times New Roman" w:hint="eastAsia"/>
          <w:szCs w:val="24"/>
        </w:rPr>
        <w:t>，便至此寺邀約他一起共賞中庭夜景，賞景時也在心中起了「同是天涯淪落人」</w:t>
      </w:r>
    </w:p>
    <w:p w:rsidR="004406A3" w:rsidRPr="0043438B" w:rsidRDefault="004406A3" w:rsidP="004406A3">
      <w:pPr>
        <w:spacing w:line="276" w:lineRule="auto"/>
        <w:ind w:firstLineChars="150" w:firstLine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43438B">
        <w:rPr>
          <w:rFonts w:ascii="標楷體" w:eastAsia="標楷體" w:hAnsi="標楷體" w:cs="Times New Roman" w:hint="eastAsia"/>
          <w:szCs w:val="24"/>
        </w:rPr>
        <w:t>的閒人之感。</w:t>
      </w:r>
    </w:p>
    <w:p w:rsidR="004406A3" w:rsidRDefault="004406A3" w:rsidP="004406A3">
      <w:pPr>
        <w:pStyle w:val="aa"/>
        <w:spacing w:line="240" w:lineRule="auto"/>
        <w:rPr>
          <w:sz w:val="24"/>
          <w:szCs w:val="24"/>
        </w:rPr>
      </w:pP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  <w:r w:rsidRPr="0043438B">
        <w:rPr>
          <w:rFonts w:hint="eastAsia"/>
          <w:sz w:val="24"/>
          <w:szCs w:val="24"/>
        </w:rPr>
        <w:t>2</w:t>
      </w:r>
      <w:r w:rsidRPr="0043438B">
        <w:rPr>
          <w:sz w:val="24"/>
          <w:szCs w:val="24"/>
        </w:rPr>
        <w:t>.</w:t>
      </w:r>
      <w:r w:rsidRPr="0043438B">
        <w:rPr>
          <w:rFonts w:hint="eastAsia"/>
          <w:sz w:val="24"/>
          <w:szCs w:val="24"/>
          <w:u w:val="wave"/>
        </w:rPr>
        <w:t>聲音鐘</w:t>
      </w:r>
      <w:r w:rsidRPr="0043438B">
        <w:rPr>
          <w:rFonts w:hint="eastAsia"/>
          <w:sz w:val="24"/>
          <w:szCs w:val="24"/>
        </w:rPr>
        <w:t>課文中的「你忽然發現早該出現的叫賣聲一直沒有出現，……但就在你懷疑、納悶的時候，那熟悉的聲音也許又出</w:t>
      </w: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  <w:r w:rsidRPr="0043438B">
        <w:rPr>
          <w:rFonts w:hint="eastAsia"/>
          <w:sz w:val="24"/>
          <w:szCs w:val="24"/>
        </w:rPr>
        <w:t xml:space="preserve">   </w:t>
      </w:r>
      <w:r w:rsidRPr="0043438B">
        <w:rPr>
          <w:rFonts w:hint="eastAsia"/>
          <w:sz w:val="24"/>
          <w:szCs w:val="24"/>
        </w:rPr>
        <w:t>現了。」這段話最能與本課哪一句相呼應？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(A)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這些聲音鐘不但告訴你時刻，也告訴你星期、季節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(B)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那位賣蝦仁羹的歐巴桑的叫賣聲恐怕是最平板無奇的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(C)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過了下午，乍暖還寒，此起彼落的叫賣聲就更加豐富了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(D)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他們的報時方式、出現時機，是和這有情世界一樣充滿變化與趣味的</w:t>
      </w: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  <w:r w:rsidRPr="0043438B">
        <w:rPr>
          <w:rFonts w:hint="eastAsia"/>
          <w:sz w:val="24"/>
          <w:szCs w:val="24"/>
        </w:rPr>
        <w:t>3</w:t>
      </w:r>
      <w:r w:rsidRPr="0043438B">
        <w:rPr>
          <w:sz w:val="24"/>
          <w:szCs w:val="24"/>
        </w:rPr>
        <w:t>.</w:t>
      </w:r>
      <w:r w:rsidRPr="0043438B">
        <w:rPr>
          <w:rFonts w:hint="eastAsia"/>
          <w:sz w:val="24"/>
          <w:szCs w:val="24"/>
        </w:rPr>
        <w:t>「這些聲音鐘不但告訴你時刻，也告訴你星期、季節。」下列廣告詞，何者具有和「這些聲音鐘」同樣的功能？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(A)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感冒用</w:t>
      </w:r>
      <w:r w:rsidRPr="0043438B">
        <w:rPr>
          <w:rStyle w:val="a9"/>
          <w:rFonts w:hint="eastAsia"/>
          <w:sz w:val="24"/>
          <w:szCs w:val="24"/>
        </w:rPr>
        <w:t>斯斯</w:t>
      </w:r>
      <w:r w:rsidRPr="0043438B">
        <w:rPr>
          <w:rFonts w:hint="eastAsia"/>
          <w:sz w:val="24"/>
          <w:szCs w:val="24"/>
        </w:rPr>
        <w:t>、咳嗽用</w:t>
      </w:r>
      <w:r w:rsidRPr="0043438B">
        <w:rPr>
          <w:rStyle w:val="a9"/>
          <w:rFonts w:hint="eastAsia"/>
          <w:sz w:val="24"/>
          <w:szCs w:val="24"/>
        </w:rPr>
        <w:t>斯斯</w:t>
      </w:r>
      <w:r w:rsidRPr="0043438B">
        <w:rPr>
          <w:rFonts w:hint="eastAsia"/>
          <w:sz w:val="24"/>
          <w:szCs w:val="24"/>
        </w:rPr>
        <w:t xml:space="preserve">        </w:t>
      </w:r>
      <w:r w:rsidRPr="0043438B">
        <w:rPr>
          <w:sz w:val="24"/>
          <w:szCs w:val="24"/>
        </w:rPr>
        <w:t>(B)</w:t>
      </w:r>
      <w:r w:rsidRPr="0043438B">
        <w:rPr>
          <w:rStyle w:val="a9"/>
          <w:rFonts w:hint="eastAsia"/>
          <w:sz w:val="24"/>
          <w:szCs w:val="24"/>
          <w:u w:val="none"/>
        </w:rPr>
        <w:t xml:space="preserve"> </w:t>
      </w:r>
      <w:r w:rsidRPr="0043438B">
        <w:rPr>
          <w:rStyle w:val="a9"/>
          <w:rFonts w:hint="eastAsia"/>
          <w:sz w:val="24"/>
          <w:szCs w:val="24"/>
        </w:rPr>
        <w:t>妞妞</w:t>
      </w:r>
      <w:r w:rsidRPr="0043438B">
        <w:rPr>
          <w:rFonts w:hint="eastAsia"/>
          <w:sz w:val="24"/>
          <w:szCs w:val="24"/>
        </w:rPr>
        <w:t>甜八寶，中元普渡不能少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(C)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有青，才敢大聲</w:t>
      </w:r>
      <w:r w:rsidRPr="0043438B">
        <w:rPr>
          <w:rFonts w:hint="eastAsia"/>
          <w:sz w:val="24"/>
          <w:szCs w:val="24"/>
        </w:rPr>
        <w:t xml:space="preserve">                </w:t>
      </w:r>
      <w:r w:rsidRPr="0043438B">
        <w:rPr>
          <w:sz w:val="24"/>
          <w:szCs w:val="24"/>
        </w:rPr>
        <w:t>(D)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拜拜用</w:t>
      </w:r>
      <w:r w:rsidRPr="0043438B">
        <w:rPr>
          <w:rStyle w:val="a9"/>
          <w:rFonts w:hint="eastAsia"/>
          <w:sz w:val="24"/>
          <w:szCs w:val="24"/>
        </w:rPr>
        <w:t>旺旺</w:t>
      </w:r>
      <w:r w:rsidRPr="0043438B">
        <w:rPr>
          <w:rFonts w:hint="eastAsia"/>
          <w:sz w:val="24"/>
          <w:szCs w:val="24"/>
        </w:rPr>
        <w:t>，讓你生意旺旺旺</w:t>
      </w: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  <w:r w:rsidRPr="0043438B">
        <w:rPr>
          <w:rFonts w:hint="eastAsia"/>
          <w:sz w:val="24"/>
          <w:szCs w:val="24"/>
        </w:rPr>
        <w:t>4</w:t>
      </w:r>
      <w:r w:rsidRPr="0043438B">
        <w:rPr>
          <w:sz w:val="24"/>
          <w:szCs w:val="24"/>
        </w:rPr>
        <w:t>.</w:t>
      </w:r>
      <w:r w:rsidRPr="0043438B">
        <w:rPr>
          <w:rFonts w:hint="eastAsia"/>
          <w:sz w:val="24"/>
          <w:szCs w:val="24"/>
        </w:rPr>
        <w:t>「才幾天，我就發現我的頭腦裡裝了許多新的時鐘」，句中「新的時鐘」是指下列何者？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(A)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郵差前來按門鈴的電鈴聲</w:t>
      </w:r>
      <w:r w:rsidRPr="0043438B">
        <w:rPr>
          <w:rFonts w:hint="eastAsia"/>
          <w:sz w:val="24"/>
          <w:szCs w:val="24"/>
        </w:rPr>
        <w:t xml:space="preserve">          </w:t>
      </w:r>
      <w:r w:rsidRPr="0043438B">
        <w:rPr>
          <w:sz w:val="24"/>
          <w:szCs w:val="24"/>
        </w:rPr>
        <w:t>(B)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附近不同時段出現的小販叫賣聲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(C)</w:t>
      </w:r>
      <w:r w:rsidRPr="0043438B">
        <w:rPr>
          <w:rFonts w:hint="eastAsia"/>
          <w:sz w:val="24"/>
          <w:szCs w:val="24"/>
        </w:rPr>
        <w:t>「布穀、布穀」的報時聲</w:t>
      </w:r>
      <w:r w:rsidRPr="0043438B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sz w:val="24"/>
          <w:szCs w:val="24"/>
        </w:rPr>
        <w:t>(D)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Style w:val="ac"/>
          <w:rFonts w:hint="eastAsia"/>
          <w:sz w:val="24"/>
          <w:szCs w:val="24"/>
        </w:rPr>
        <w:t>牛犁歌</w:t>
      </w:r>
      <w:r w:rsidRPr="0043438B">
        <w:rPr>
          <w:rFonts w:hint="eastAsia"/>
          <w:sz w:val="24"/>
          <w:szCs w:val="24"/>
        </w:rPr>
        <w:t>和</w:t>
      </w:r>
      <w:r w:rsidRPr="0043438B">
        <w:rPr>
          <w:rStyle w:val="ac"/>
          <w:rFonts w:hint="eastAsia"/>
          <w:sz w:val="24"/>
          <w:szCs w:val="24"/>
        </w:rPr>
        <w:t>丟丟銅仔</w:t>
      </w:r>
      <w:r w:rsidRPr="0043438B">
        <w:rPr>
          <w:rFonts w:hint="eastAsia"/>
          <w:sz w:val="24"/>
          <w:szCs w:val="24"/>
        </w:rPr>
        <w:t>唱片的播放聲</w:t>
      </w: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  <w:r w:rsidRPr="0043438B">
        <w:rPr>
          <w:rFonts w:hint="eastAsia"/>
          <w:sz w:val="24"/>
          <w:szCs w:val="24"/>
        </w:rPr>
        <w:t>5</w:t>
      </w:r>
      <w:r w:rsidRPr="0043438B">
        <w:rPr>
          <w:sz w:val="24"/>
          <w:szCs w:val="24"/>
        </w:rPr>
        <w:t>.</w:t>
      </w:r>
      <w:r w:rsidRPr="0043438B">
        <w:rPr>
          <w:rFonts w:hint="eastAsia"/>
          <w:sz w:val="24"/>
          <w:szCs w:val="24"/>
        </w:rPr>
        <w:t>有關</w:t>
      </w:r>
      <w:r w:rsidRPr="0043438B">
        <w:rPr>
          <w:rFonts w:hint="eastAsia"/>
          <w:sz w:val="24"/>
          <w:szCs w:val="24"/>
          <w:u w:val="wave"/>
        </w:rPr>
        <w:t>聲音鐘</w:t>
      </w:r>
      <w:r w:rsidRPr="0043438B">
        <w:rPr>
          <w:rFonts w:hint="eastAsia"/>
          <w:sz w:val="24"/>
          <w:szCs w:val="24"/>
        </w:rPr>
        <w:t>課文的分析，下列何者</w:t>
      </w:r>
      <w:r w:rsidRPr="0043438B">
        <w:rPr>
          <w:rStyle w:val="ab"/>
          <w:rFonts w:hint="eastAsia"/>
          <w:sz w:val="24"/>
          <w:szCs w:val="24"/>
        </w:rPr>
        <w:t>有誤</w:t>
      </w:r>
      <w:r w:rsidRPr="0043438B">
        <w:rPr>
          <w:rFonts w:hint="eastAsia"/>
          <w:sz w:val="24"/>
          <w:szCs w:val="24"/>
        </w:rPr>
        <w:t>？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(A)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只記錄上午出現的聲音</w:t>
      </w:r>
      <w:r w:rsidRPr="0043438B">
        <w:rPr>
          <w:rFonts w:hint="eastAsia"/>
          <w:sz w:val="24"/>
          <w:szCs w:val="24"/>
        </w:rPr>
        <w:t xml:space="preserve">    </w:t>
      </w:r>
      <w:r w:rsidRPr="0043438B">
        <w:rPr>
          <w:sz w:val="24"/>
          <w:szCs w:val="24"/>
        </w:rPr>
        <w:t>(B)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文中側重聽覺的摹寫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(C)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作者將叫賣聲比喻為時鐘</w:t>
      </w:r>
      <w:r w:rsidRPr="0043438B">
        <w:rPr>
          <w:rFonts w:hint="eastAsia"/>
          <w:sz w:val="24"/>
          <w:szCs w:val="24"/>
        </w:rPr>
        <w:t xml:space="preserve">  </w:t>
      </w:r>
      <w:r w:rsidRPr="0043438B">
        <w:rPr>
          <w:sz w:val="24"/>
          <w:szCs w:val="24"/>
        </w:rPr>
        <w:t>(D)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文章首尾兩個單句段相呼應</w:t>
      </w: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  <w:r w:rsidRPr="0043438B">
        <w:rPr>
          <w:rFonts w:hint="eastAsia"/>
          <w:sz w:val="24"/>
          <w:szCs w:val="24"/>
        </w:rPr>
        <w:t>6</w:t>
      </w:r>
      <w:r w:rsidRPr="0043438B">
        <w:rPr>
          <w:sz w:val="24"/>
          <w:szCs w:val="24"/>
        </w:rPr>
        <w:t>.</w:t>
      </w:r>
      <w:r w:rsidRPr="0043438B">
        <w:rPr>
          <w:rFonts w:hint="eastAsia"/>
          <w:sz w:val="24"/>
          <w:szCs w:val="24"/>
        </w:rPr>
        <w:t>「昨天晚上你也許還吃著燒仙草，今天你忽然聽到他改叫『冷豆花哦』」，表示季節已由冬季轉換為春季，以下節慶活動</w:t>
      </w:r>
    </w:p>
    <w:p w:rsidR="004406A3" w:rsidRPr="0043438B" w:rsidRDefault="004406A3" w:rsidP="004406A3">
      <w:pPr>
        <w:pStyle w:val="aa"/>
        <w:spacing w:line="240" w:lineRule="auto"/>
        <w:rPr>
          <w:sz w:val="24"/>
          <w:szCs w:val="24"/>
        </w:rPr>
      </w:pPr>
      <w:r w:rsidRPr="0043438B">
        <w:rPr>
          <w:rFonts w:hint="eastAsia"/>
          <w:sz w:val="24"/>
          <w:szCs w:val="24"/>
        </w:rPr>
        <w:t xml:space="preserve">   </w:t>
      </w:r>
      <w:r w:rsidRPr="0043438B">
        <w:rPr>
          <w:rFonts w:hint="eastAsia"/>
          <w:sz w:val="24"/>
          <w:szCs w:val="24"/>
        </w:rPr>
        <w:t>何者與課文所述的季節最接近？</w:t>
      </w:r>
    </w:p>
    <w:p w:rsidR="004406A3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(A)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 xml:space="preserve">划龍舟　</w:t>
      </w:r>
      <w:r w:rsidRPr="0043438B">
        <w:rPr>
          <w:sz w:val="24"/>
          <w:szCs w:val="24"/>
        </w:rPr>
        <w:t>(B)</w:t>
      </w:r>
      <w:r w:rsidRPr="0043438B"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猜燈謎</w:t>
      </w:r>
      <w:r w:rsidRPr="0043438B">
        <w:rPr>
          <w:sz w:val="24"/>
          <w:szCs w:val="24"/>
        </w:rPr>
        <w:t xml:space="preserve"> </w:t>
      </w:r>
    </w:p>
    <w:p w:rsidR="004406A3" w:rsidRPr="0043438B" w:rsidRDefault="004406A3" w:rsidP="004406A3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(C)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 xml:space="preserve">吃粽子　</w:t>
      </w:r>
      <w:r w:rsidRPr="0043438B">
        <w:rPr>
          <w:sz w:val="24"/>
          <w:szCs w:val="24"/>
        </w:rPr>
        <w:t>(D)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吃月餅</w:t>
      </w:r>
    </w:p>
    <w:p w:rsidR="004406A3" w:rsidRDefault="004406A3" w:rsidP="006F6662">
      <w:pPr>
        <w:pStyle w:val="Default"/>
        <w:rPr>
          <w:rFonts w:hAnsi="標楷體"/>
        </w:rPr>
      </w:pPr>
    </w:p>
    <w:p w:rsidR="006F6662" w:rsidRPr="0043438B" w:rsidRDefault="004406A3" w:rsidP="006F6662">
      <w:pPr>
        <w:pStyle w:val="Default"/>
      </w:pPr>
      <w:r>
        <w:rPr>
          <w:rFonts w:hAnsi="標楷體" w:hint="eastAsia"/>
        </w:rPr>
        <w:t>7</w:t>
      </w:r>
      <w:r w:rsidR="0021713F" w:rsidRPr="0043438B">
        <w:rPr>
          <w:rFonts w:hAnsi="標楷體" w:hint="eastAsia"/>
        </w:rPr>
        <w:t>.</w:t>
      </w:r>
      <w:r w:rsidR="0021713F" w:rsidRPr="0043438B">
        <w:rPr>
          <w:rFonts w:hAnsi="標楷體" w:hint="eastAsia"/>
          <w:u w:val="single"/>
        </w:rPr>
        <w:t>蘇軾</w:t>
      </w:r>
      <w:r w:rsidR="0021713F" w:rsidRPr="0043438B">
        <w:rPr>
          <w:rFonts w:hAnsi="標楷體" w:hint="eastAsia"/>
        </w:rPr>
        <w:t>於</w:t>
      </w:r>
      <w:r w:rsidR="0021713F" w:rsidRPr="0043438B">
        <w:rPr>
          <w:rFonts w:hAnsi="標楷體" w:hint="eastAsia"/>
          <w:u w:val="wave"/>
        </w:rPr>
        <w:t>記承天夜遊</w:t>
      </w:r>
      <w:r w:rsidR="0021713F" w:rsidRPr="0043438B">
        <w:rPr>
          <w:rFonts w:hAnsi="標楷體" w:hint="eastAsia"/>
        </w:rPr>
        <w:t>一文中，藉描寫夜遊所見之景，表達何種情懷？</w:t>
      </w:r>
      <w:r w:rsidR="0021713F" w:rsidRPr="0043438B">
        <w:rPr>
          <w:rFonts w:hAnsi="標楷體"/>
        </w:rPr>
        <w:br/>
      </w:r>
      <w:r w:rsidR="006F6662" w:rsidRPr="0043438B">
        <w:t>(A)</w:t>
      </w:r>
      <w:r w:rsidR="006F6662" w:rsidRPr="0043438B">
        <w:rPr>
          <w:rFonts w:hAnsi="標楷體" w:hint="eastAsia"/>
          <w:spacing w:val="-4"/>
        </w:rPr>
        <w:t xml:space="preserve"> </w:t>
      </w:r>
      <w:r w:rsidR="008A439B" w:rsidRPr="0043438B">
        <w:rPr>
          <w:rFonts w:hAnsi="標楷體" w:hint="eastAsia"/>
          <w:spacing w:val="-4"/>
        </w:rPr>
        <w:t>隨遇而安</w:t>
      </w:r>
      <w:r w:rsidR="00952837">
        <w:rPr>
          <w:rFonts w:hAnsi="標楷體" w:hint="eastAsia"/>
          <w:spacing w:val="-4"/>
        </w:rPr>
        <w:t xml:space="preserve"> </w:t>
      </w:r>
      <w:r w:rsidR="006F6662" w:rsidRPr="0043438B">
        <w:t>(B)</w:t>
      </w:r>
      <w:r w:rsidR="006F6662" w:rsidRPr="0043438B">
        <w:rPr>
          <w:rFonts w:hAnsi="標楷體" w:hint="eastAsia"/>
          <w:spacing w:val="-4"/>
        </w:rPr>
        <w:t xml:space="preserve"> 經世濟民</w:t>
      </w:r>
      <w:r w:rsidR="006F6662" w:rsidRPr="0043438B">
        <w:t xml:space="preserve"> (C)</w:t>
      </w:r>
      <w:r w:rsidR="006F6662" w:rsidRPr="0043438B">
        <w:rPr>
          <w:rFonts w:hAnsi="標楷體" w:hint="eastAsia"/>
          <w:spacing w:val="-4"/>
        </w:rPr>
        <w:t xml:space="preserve"> 志在宮闕</w:t>
      </w:r>
      <w:r w:rsidR="006F6662" w:rsidRPr="0043438B">
        <w:t xml:space="preserve"> (D)</w:t>
      </w:r>
      <w:r w:rsidR="006F6662" w:rsidRPr="0043438B">
        <w:rPr>
          <w:rFonts w:hAnsi="標楷體" w:hint="eastAsia"/>
          <w:spacing w:val="-4"/>
        </w:rPr>
        <w:t xml:space="preserve"> </w:t>
      </w:r>
      <w:r w:rsidR="008A439B" w:rsidRPr="0043438B">
        <w:rPr>
          <w:rFonts w:hAnsi="標楷體" w:hint="eastAsia"/>
          <w:spacing w:val="-4"/>
        </w:rPr>
        <w:t>懷才不遇</w:t>
      </w:r>
    </w:p>
    <w:p w:rsidR="0021713F" w:rsidRPr="0043438B" w:rsidRDefault="0021713F" w:rsidP="0021713F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</w:p>
    <w:p w:rsidR="00EA7095" w:rsidRPr="0043438B" w:rsidRDefault="004406A3" w:rsidP="0021713F">
      <w:pPr>
        <w:spacing w:line="338" w:lineRule="exact"/>
        <w:ind w:left="885" w:hanging="885"/>
        <w:rPr>
          <w:rFonts w:ascii="標楷體" w:eastAsia="標楷體" w:hAnsi="標楷體"/>
          <w:spacing w:val="-80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21713F" w:rsidRPr="0043438B">
        <w:rPr>
          <w:rFonts w:ascii="標楷體" w:eastAsia="標楷體" w:hAnsi="標楷體" w:hint="eastAsia"/>
          <w:szCs w:val="24"/>
        </w:rPr>
        <w:t>根據</w:t>
      </w:r>
      <w:r w:rsidR="0021713F" w:rsidRPr="0043438B">
        <w:rPr>
          <w:rFonts w:ascii="標楷體" w:eastAsia="標楷體" w:hAnsi="標楷體" w:hint="eastAsia"/>
          <w:szCs w:val="24"/>
          <w:u w:val="wave"/>
        </w:rPr>
        <w:t>記承天夜遊</w:t>
      </w:r>
      <w:r w:rsidR="0021713F" w:rsidRPr="0043438B">
        <w:rPr>
          <w:rFonts w:ascii="標楷體" w:eastAsia="標楷體" w:hAnsi="標楷體" w:hint="eastAsia"/>
          <w:szCs w:val="24"/>
        </w:rPr>
        <w:t>中所描述，</w:t>
      </w:r>
      <w:r w:rsidR="0021713F" w:rsidRPr="0043438B">
        <w:rPr>
          <w:rFonts w:ascii="標楷體" w:eastAsia="標楷體" w:hAnsi="標楷體" w:hint="eastAsia"/>
          <w:szCs w:val="24"/>
          <w:u w:val="single"/>
        </w:rPr>
        <w:t>蘇軾</w:t>
      </w:r>
      <w:r w:rsidR="0021713F" w:rsidRPr="0043438B">
        <w:rPr>
          <w:rFonts w:ascii="標楷體" w:eastAsia="標楷體" w:hAnsi="標楷體" w:hint="eastAsia"/>
          <w:szCs w:val="24"/>
        </w:rPr>
        <w:t>為何會有此次夜遊</w:t>
      </w:r>
      <w:r w:rsidR="0021713F" w:rsidRPr="0043438B">
        <w:rPr>
          <w:rFonts w:ascii="標楷體" w:eastAsia="標楷體" w:hAnsi="標楷體" w:hint="eastAsia"/>
          <w:spacing w:val="-80"/>
          <w:szCs w:val="24"/>
        </w:rPr>
        <w:t>？</w:t>
      </w:r>
    </w:p>
    <w:p w:rsidR="00EA7095" w:rsidRPr="0043438B" w:rsidRDefault="00EA7095" w:rsidP="0021713F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  <w:u w:val="single"/>
        </w:rPr>
        <w:t>承天寺</w:t>
      </w:r>
      <w:r w:rsidR="008A439B" w:rsidRPr="0043438B">
        <w:rPr>
          <w:rFonts w:ascii="標楷體" w:eastAsia="標楷體" w:hAnsi="標楷體" w:hint="eastAsia"/>
          <w:szCs w:val="24"/>
        </w:rPr>
        <w:t>住持邀請兩人</w:t>
      </w:r>
      <w:r w:rsidR="008378F9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 xml:space="preserve">   </w:t>
      </w:r>
      <w:r w:rsidRPr="0043438B">
        <w:rPr>
          <w:rFonts w:ascii="標楷體" w:eastAsia="標楷體" w:hAnsi="標楷體"/>
          <w:szCs w:val="24"/>
        </w:rPr>
        <w:t>(B)</w:t>
      </w:r>
      <w:r w:rsidR="008A439B" w:rsidRPr="0043438B">
        <w:rPr>
          <w:rFonts w:ascii="標楷體" w:eastAsia="標楷體" w:hAnsi="標楷體" w:hint="eastAsia"/>
          <w:szCs w:val="24"/>
        </w:rPr>
        <w:t xml:space="preserve"> 之前便計畫要遊覽</w:t>
      </w:r>
      <w:r w:rsidR="008A439B" w:rsidRPr="0043438B">
        <w:rPr>
          <w:rFonts w:ascii="標楷體" w:eastAsia="標楷體" w:hAnsi="標楷體" w:hint="eastAsia"/>
          <w:szCs w:val="24"/>
          <w:u w:val="single"/>
        </w:rPr>
        <w:t>承天寺</w:t>
      </w:r>
      <w:r w:rsidR="008A439B" w:rsidRPr="0043438B">
        <w:rPr>
          <w:rFonts w:ascii="標楷體" w:eastAsia="標楷體" w:hAnsi="標楷體" w:hint="eastAsia"/>
          <w:szCs w:val="24"/>
        </w:rPr>
        <w:t xml:space="preserve">    </w:t>
      </w:r>
    </w:p>
    <w:p w:rsidR="0021713F" w:rsidRPr="0043438B" w:rsidRDefault="00EA7095" w:rsidP="0021713F">
      <w:pPr>
        <w:spacing w:line="338" w:lineRule="exact"/>
        <w:ind w:left="885" w:hanging="885"/>
        <w:rPr>
          <w:rFonts w:ascii="標楷體" w:eastAsia="標楷體" w:hAnsi="標楷體"/>
          <w:szCs w:val="24"/>
          <w:u w:val="single"/>
        </w:rPr>
      </w:pPr>
      <w:r w:rsidRPr="0043438B">
        <w:rPr>
          <w:rFonts w:ascii="標楷體" w:eastAsia="標楷體" w:hAnsi="標楷體"/>
          <w:szCs w:val="24"/>
        </w:rPr>
        <w:t>(C)</w:t>
      </w:r>
      <w:r w:rsidRPr="00166A06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 w:hint="eastAsia"/>
          <w:szCs w:val="24"/>
          <w:u w:val="single"/>
        </w:rPr>
        <w:t>張懷民</w:t>
      </w:r>
      <w:r w:rsidRPr="0043438B">
        <w:rPr>
          <w:rFonts w:ascii="標楷體" w:eastAsia="標楷體" w:hAnsi="標楷體" w:hint="eastAsia"/>
          <w:szCs w:val="24"/>
        </w:rPr>
        <w:t>力邀他一同前往</w:t>
      </w:r>
      <w:r w:rsidR="008A439B" w:rsidRPr="0043438B">
        <w:rPr>
          <w:rFonts w:ascii="標楷體" w:eastAsia="標楷體" w:hAnsi="標楷體" w:hint="eastAsia"/>
          <w:szCs w:val="24"/>
        </w:rPr>
        <w:t xml:space="preserve"> </w:t>
      </w:r>
      <w:r w:rsidR="008378F9" w:rsidRPr="0043438B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(D)</w:t>
      </w:r>
      <w:r w:rsidR="008A439B" w:rsidRPr="0043438B">
        <w:rPr>
          <w:rFonts w:ascii="標楷體" w:eastAsia="標楷體" w:hAnsi="標楷體" w:hint="eastAsia"/>
          <w:szCs w:val="24"/>
        </w:rPr>
        <w:t xml:space="preserve"> 因月色而忽然起興</w:t>
      </w:r>
    </w:p>
    <w:p w:rsidR="008378F9" w:rsidRDefault="008378F9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</w:p>
    <w:p w:rsidR="004406A3" w:rsidRPr="0043438B" w:rsidRDefault="004406A3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</w:p>
    <w:p w:rsidR="00891253" w:rsidRPr="0043438B" w:rsidRDefault="004406A3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9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0418C3" w:rsidRPr="0043438B">
        <w:rPr>
          <w:rFonts w:ascii="標楷體" w:eastAsia="標楷體" w:hAnsi="標楷體" w:hint="eastAsia"/>
          <w:szCs w:val="24"/>
        </w:rPr>
        <w:t>有關</w:t>
      </w:r>
      <w:r w:rsidR="000418C3" w:rsidRPr="0043438B">
        <w:rPr>
          <w:rFonts w:ascii="標楷體" w:eastAsia="標楷體" w:hAnsi="標楷體" w:hint="eastAsia"/>
          <w:szCs w:val="24"/>
          <w:u w:val="wave"/>
        </w:rPr>
        <w:t>記承天夜遊</w:t>
      </w:r>
      <w:r w:rsidR="000418C3" w:rsidRPr="0043438B">
        <w:rPr>
          <w:rFonts w:ascii="標楷體" w:eastAsia="標楷體" w:hAnsi="標楷體" w:hint="eastAsia"/>
          <w:szCs w:val="24"/>
        </w:rPr>
        <w:t>一文的敘述，何項正確？</w:t>
      </w:r>
      <w:r w:rsidR="00891253" w:rsidRPr="0043438B">
        <w:rPr>
          <w:rFonts w:ascii="標楷體" w:eastAsia="標楷體" w:hAnsi="標楷體"/>
          <w:szCs w:val="24"/>
        </w:rPr>
        <w:t xml:space="preserve"> </w:t>
      </w:r>
    </w:p>
    <w:p w:rsidR="00891253" w:rsidRPr="0043438B" w:rsidRDefault="00891253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8378F9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文中運用了層遞和摹寫修辭技巧</w:t>
      </w:r>
      <w:r w:rsidR="008206EA">
        <w:rPr>
          <w:rFonts w:ascii="標楷體" w:eastAsia="標楷體" w:hAnsi="標楷體" w:hint="eastAsia"/>
          <w:szCs w:val="24"/>
        </w:rPr>
        <w:t xml:space="preserve">    </w:t>
      </w:r>
      <w:r w:rsidR="008A439B" w:rsidRPr="0043438B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(B)</w:t>
      </w:r>
      <w:r w:rsidR="000C10A0">
        <w:rPr>
          <w:rFonts w:ascii="標楷體" w:eastAsia="標楷體" w:hAnsi="標楷體" w:hint="eastAsia"/>
          <w:szCs w:val="24"/>
        </w:rPr>
        <w:t xml:space="preserve"> </w:t>
      </w:r>
      <w:r w:rsidR="000418C3" w:rsidRPr="0043438B">
        <w:rPr>
          <w:rFonts w:ascii="標楷體" w:eastAsia="標楷體" w:hAnsi="標楷體" w:hint="eastAsia"/>
          <w:szCs w:val="24"/>
        </w:rPr>
        <w:t>全文的重點為「遊」一字</w:t>
      </w:r>
    </w:p>
    <w:p w:rsidR="000418C3" w:rsidRPr="0043438B" w:rsidRDefault="00891253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8A439B" w:rsidRPr="0043438B">
        <w:rPr>
          <w:rFonts w:ascii="標楷體" w:eastAsia="標楷體" w:hAnsi="標楷體" w:hint="eastAsia"/>
          <w:szCs w:val="24"/>
        </w:rPr>
        <w:t xml:space="preserve"> 作者為</w:t>
      </w:r>
      <w:r w:rsidR="00952837">
        <w:rPr>
          <w:rFonts w:ascii="標楷體" w:eastAsia="標楷體" w:hAnsi="標楷體" w:hint="eastAsia"/>
          <w:szCs w:val="24"/>
          <w:u w:val="single"/>
        </w:rPr>
        <w:t>東坡居士</w:t>
      </w:r>
      <w:r w:rsidR="008A439B" w:rsidRPr="0043438B">
        <w:rPr>
          <w:rFonts w:ascii="標楷體" w:eastAsia="標楷體" w:hAnsi="標楷體" w:hint="eastAsia"/>
          <w:szCs w:val="24"/>
        </w:rPr>
        <w:t xml:space="preserve">              </w:t>
      </w:r>
      <w:r w:rsidR="008206EA">
        <w:rPr>
          <w:rFonts w:ascii="標楷體" w:eastAsia="標楷體" w:hAnsi="標楷體" w:hint="eastAsia"/>
          <w:szCs w:val="24"/>
        </w:rPr>
        <w:t xml:space="preserve">    </w:t>
      </w:r>
      <w:r w:rsidR="008A439B" w:rsidRPr="0043438B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(D)</w:t>
      </w:r>
      <w:r w:rsidR="000C10A0">
        <w:rPr>
          <w:rFonts w:ascii="標楷體" w:eastAsia="標楷體" w:hAnsi="標楷體" w:hint="eastAsia"/>
          <w:szCs w:val="24"/>
        </w:rPr>
        <w:t xml:space="preserve"> </w:t>
      </w:r>
      <w:r w:rsidR="000418C3" w:rsidRPr="0043438B">
        <w:rPr>
          <w:rFonts w:ascii="標楷體" w:eastAsia="標楷體" w:hAnsi="標楷體" w:hint="eastAsia"/>
          <w:szCs w:val="24"/>
        </w:rPr>
        <w:t>內容結構依序為：寫景、敘事、抒情</w:t>
      </w:r>
    </w:p>
    <w:p w:rsidR="008378F9" w:rsidRPr="0043438B" w:rsidRDefault="008378F9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</w:p>
    <w:p w:rsidR="008378F9" w:rsidRPr="0043438B" w:rsidRDefault="004406A3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0418C3" w:rsidRPr="0043438B">
        <w:rPr>
          <w:rFonts w:ascii="標楷體" w:eastAsia="標楷體" w:hAnsi="標楷體" w:hint="eastAsia"/>
          <w:szCs w:val="24"/>
        </w:rPr>
        <w:t>下列「　」中的字，何者前後字義相同？</w:t>
      </w:r>
    </w:p>
    <w:p w:rsidR="008378F9" w:rsidRPr="0043438B" w:rsidRDefault="00EA7095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8378F9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「蓋」竹柏影也／「蓋」一癩蝦</w:t>
      </w:r>
      <w:r w:rsidR="008A439B" w:rsidRPr="0043438B">
        <w:rPr>
          <w:rFonts w:ascii="標楷體" w:eastAsia="標楷體" w:hAnsi="標楷體" w:cs="Arial"/>
          <w:color w:val="222222"/>
          <w:szCs w:val="24"/>
          <w:shd w:val="clear" w:color="auto" w:fill="FFFFFF"/>
        </w:rPr>
        <w:t>蟆</w:t>
      </w:r>
      <w:r w:rsidR="008A439B" w:rsidRPr="0043438B">
        <w:rPr>
          <w:rFonts w:ascii="標楷體" w:eastAsia="標楷體" w:hAnsi="標楷體" w:hint="eastAsia"/>
          <w:szCs w:val="24"/>
        </w:rPr>
        <w:t>也</w:t>
      </w:r>
      <w:r w:rsidR="008A439B" w:rsidRPr="0043438B">
        <w:rPr>
          <w:rFonts w:ascii="標楷體" w:eastAsia="標楷體" w:hAnsi="標楷體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(B)</w:t>
      </w:r>
      <w:r w:rsidR="008378F9" w:rsidRPr="0043438B">
        <w:rPr>
          <w:rFonts w:ascii="標楷體" w:eastAsia="標楷體" w:hAnsi="標楷體" w:hint="eastAsia"/>
          <w:szCs w:val="24"/>
        </w:rPr>
        <w:t xml:space="preserve"> 「解」衣欲睡／見「解」獨到</w:t>
      </w:r>
    </w:p>
    <w:p w:rsidR="008378F9" w:rsidRPr="0043438B" w:rsidRDefault="00EA7095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8378F9" w:rsidRPr="0043438B">
        <w:rPr>
          <w:rFonts w:ascii="標楷體" w:eastAsia="標楷體" w:hAnsi="標楷體" w:hint="eastAsia"/>
          <w:szCs w:val="24"/>
        </w:rPr>
        <w:t xml:space="preserve"> 「積」水空明／「積」習難改</w:t>
      </w:r>
      <w:r w:rsidR="008A439B" w:rsidRPr="0043438B">
        <w:rPr>
          <w:rFonts w:ascii="標楷體" w:eastAsia="標楷體" w:hAnsi="標楷體" w:hint="eastAsia"/>
          <w:szCs w:val="24"/>
        </w:rPr>
        <w:t xml:space="preserve">       </w:t>
      </w:r>
      <w:r w:rsidRPr="0043438B">
        <w:rPr>
          <w:rFonts w:ascii="標楷體" w:eastAsia="標楷體" w:hAnsi="標楷體"/>
          <w:szCs w:val="24"/>
        </w:rPr>
        <w:t>(D)</w:t>
      </w:r>
      <w:r w:rsidR="008378F9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解衣「欲」睡／搖搖「欲」墜</w:t>
      </w:r>
    </w:p>
    <w:p w:rsidR="000418C3" w:rsidRPr="0043438B" w:rsidRDefault="008378F9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 xml:space="preserve"> </w:t>
      </w:r>
    </w:p>
    <w:p w:rsidR="008378F9" w:rsidRPr="0043438B" w:rsidRDefault="00D92F14" w:rsidP="000418C3">
      <w:pPr>
        <w:spacing w:line="338" w:lineRule="exact"/>
        <w:ind w:left="885" w:hanging="885"/>
        <w:rPr>
          <w:rFonts w:ascii="標楷體" w:eastAsia="標楷體" w:hAnsi="標楷體"/>
          <w:spacing w:val="-5"/>
          <w:szCs w:val="24"/>
        </w:rPr>
      </w:pPr>
      <w:r w:rsidRPr="00D92F14"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8.25pt;margin-top:171.15pt;width:15.4pt;height:152.1pt;z-index:251661312" filled="f" stroked="f">
            <v:textbox style="layout-flow:vertical-ideographic;mso-next-textbox:#_x0000_s1027" inset="0,0,0,0">
              <w:txbxContent>
                <w:p w:rsidR="000418C3" w:rsidRPr="004C6341" w:rsidRDefault="000418C3" w:rsidP="000418C3">
                  <w:pPr>
                    <w:pStyle w:val="a8"/>
                    <w:rPr>
                      <w:rFonts w:ascii="細明體" w:eastAsia="細明體" w:hAnsi="細明體"/>
                      <w:color w:val="FFFFFF"/>
                    </w:rPr>
                  </w:pPr>
                  <w:r w:rsidRPr="004C6341">
                    <w:rPr>
                      <w:rFonts w:ascii="細明體" w:eastAsia="細明體" w:hAnsi="細明體" w:hint="eastAsia"/>
                      <w:color w:val="FFFFFF"/>
                    </w:rPr>
                    <w:t>（</w:t>
                  </w:r>
                  <w:r w:rsidRPr="004C6341">
                    <w:rPr>
                      <w:rFonts w:hint="eastAsia"/>
                      <w:color w:val="FFFFFF"/>
                      <w:eastAsianLayout w:id="1740868352" w:vert="1" w:vertCompress="1"/>
                    </w:rPr>
                    <w:t>2</w:t>
                  </w:r>
                  <w:r w:rsidRPr="004C6341">
                    <w:rPr>
                      <w:color w:val="FFFFFF"/>
                      <w:eastAsianLayout w:id="1740868352" w:vert="1" w:vertCompress="1"/>
                    </w:rPr>
                    <w:t>.</w:t>
                  </w:r>
                  <w:r w:rsidRPr="004C6341">
                    <w:rPr>
                      <w:rFonts w:ascii="細明體" w:eastAsia="細明體" w:hAnsi="細明體" w:hint="eastAsia"/>
                      <w:color w:val="FFFFFF"/>
                    </w:rPr>
                    <w:t>題幹與</w:t>
                  </w:r>
                  <w:r w:rsidRPr="004C6341">
                    <w:rPr>
                      <w:rFonts w:ascii="細明體" w:eastAsia="細明體" w:hAnsi="細明體"/>
                      <w:color w:val="FFFFFF"/>
                      <w:w w:val="60"/>
                      <w:sz w:val="14"/>
                      <w:eastAsianLayout w:id="1740868864" w:vert="1" w:vertCompress="1"/>
                    </w:rPr>
                    <w:t>(</w:t>
                  </w:r>
                  <w:r w:rsidRPr="004C6341">
                    <w:rPr>
                      <w:rFonts w:ascii="細明體" w:eastAsia="細明體" w:hAnsi="細明體" w:hint="eastAsia"/>
                      <w:color w:val="FFFFFF"/>
                      <w:w w:val="83"/>
                      <w:sz w:val="14"/>
                      <w:eastAsianLayout w:id="1740868864" w:vert="1" w:vertCompress="1"/>
                    </w:rPr>
                    <w:t>Ｂ</w:t>
                  </w:r>
                  <w:r w:rsidRPr="004C6341">
                    <w:rPr>
                      <w:rFonts w:ascii="細明體" w:eastAsia="細明體" w:hAnsi="細明體"/>
                      <w:color w:val="FFFFFF"/>
                      <w:w w:val="60"/>
                      <w:sz w:val="14"/>
                      <w:eastAsianLayout w:id="1740868864" w:vert="1" w:vertCompress="1"/>
                    </w:rPr>
                    <w:t>)</w:t>
                  </w:r>
                  <w:r w:rsidRPr="004C6341">
                    <w:rPr>
                      <w:rFonts w:ascii="細明體" w:eastAsia="細明體" w:hAnsi="細明體" w:hint="eastAsia"/>
                      <w:color w:val="FFFFFF"/>
                    </w:rPr>
                    <w:t>在，</w:t>
                  </w:r>
                  <w:r w:rsidRPr="004C6341">
                    <w:rPr>
                      <w:rFonts w:ascii="細明體" w:eastAsia="細明體" w:hAnsi="細明體"/>
                      <w:color w:val="FFFFFF"/>
                      <w:w w:val="60"/>
                      <w:sz w:val="14"/>
                      <w:eastAsianLayout w:id="1740868864" w:vert="1" w:vertCompress="1"/>
                    </w:rPr>
                    <w:t>(</w:t>
                  </w:r>
                  <w:r w:rsidRPr="004C6341">
                    <w:rPr>
                      <w:rFonts w:ascii="細明體" w:eastAsia="細明體" w:hAnsi="細明體" w:hint="eastAsia"/>
                      <w:color w:val="FFFFFF"/>
                      <w:w w:val="83"/>
                      <w:sz w:val="14"/>
                      <w:eastAsianLayout w:id="1740868864" w:vert="1" w:vertCompress="1"/>
                    </w:rPr>
                    <w:t>Ａ</w:t>
                  </w:r>
                  <w:r w:rsidRPr="004C6341">
                    <w:rPr>
                      <w:rFonts w:ascii="細明體" w:eastAsia="細明體" w:hAnsi="細明體"/>
                      <w:color w:val="FFFFFF"/>
                      <w:w w:val="60"/>
                      <w:sz w:val="14"/>
                      <w:eastAsianLayout w:id="1740868864" w:vert="1" w:vertCompress="1"/>
                    </w:rPr>
                    <w:t>)</w:t>
                  </w:r>
                  <w:r w:rsidRPr="004C6341">
                    <w:rPr>
                      <w:rFonts w:ascii="細明體" w:eastAsia="細明體" w:hAnsi="細明體" w:hint="eastAsia"/>
                      <w:color w:val="FFFFFF"/>
                    </w:rPr>
                    <w:t>對於</w:t>
                  </w:r>
                  <w:r w:rsidRPr="004C6341">
                    <w:rPr>
                      <w:rFonts w:ascii="細明體" w:eastAsia="細明體" w:hAnsi="細明體"/>
                      <w:color w:val="FFFFFF"/>
                      <w:w w:val="60"/>
                      <w:sz w:val="14"/>
                      <w:eastAsianLayout w:id="1740868864" w:vert="1" w:vertCompress="1"/>
                    </w:rPr>
                    <w:t>(</w:t>
                  </w:r>
                  <w:r w:rsidRPr="004C6341">
                    <w:rPr>
                      <w:rFonts w:ascii="細明體" w:eastAsia="細明體" w:hAnsi="細明體" w:hint="eastAsia"/>
                      <w:color w:val="FFFFFF"/>
                      <w:w w:val="83"/>
                      <w:sz w:val="14"/>
                      <w:eastAsianLayout w:id="1740868864" w:vert="1" w:vertCompress="1"/>
                    </w:rPr>
                    <w:t>Ｃ</w:t>
                  </w:r>
                  <w:r w:rsidRPr="004C6341">
                    <w:rPr>
                      <w:rFonts w:ascii="細明體" w:eastAsia="細明體" w:hAnsi="細明體"/>
                      <w:color w:val="FFFFFF"/>
                      <w:w w:val="60"/>
                      <w:sz w:val="14"/>
                      <w:eastAsianLayout w:id="1740868864" w:vert="1" w:vertCompress="1"/>
                    </w:rPr>
                    <w:t>)</w:t>
                  </w:r>
                  <w:r w:rsidRPr="004C6341">
                    <w:rPr>
                      <w:rFonts w:ascii="細明體" w:eastAsia="細明體" w:hAnsi="細明體" w:hint="eastAsia"/>
                      <w:color w:val="FFFFFF"/>
                    </w:rPr>
                    <w:t>從</w:t>
                  </w:r>
                  <w:r w:rsidRPr="004C6341">
                    <w:rPr>
                      <w:rFonts w:ascii="細明體" w:eastAsia="細明體" w:hAnsi="細明體"/>
                      <w:color w:val="FFFFFF"/>
                      <w:w w:val="60"/>
                      <w:sz w:val="14"/>
                      <w:eastAsianLayout w:id="1740868864" w:vert="1" w:vertCompress="1"/>
                    </w:rPr>
                    <w:t>(</w:t>
                  </w:r>
                  <w:r w:rsidRPr="004C6341">
                    <w:rPr>
                      <w:rFonts w:ascii="細明體" w:eastAsia="細明體" w:hAnsi="細明體" w:hint="eastAsia"/>
                      <w:color w:val="FFFFFF"/>
                      <w:w w:val="83"/>
                      <w:sz w:val="14"/>
                      <w:eastAsianLayout w:id="1740868864" w:vert="1" w:vertCompress="1"/>
                    </w:rPr>
                    <w:t>Ｄ</w:t>
                  </w:r>
                  <w:r w:rsidRPr="004C6341">
                    <w:rPr>
                      <w:rFonts w:ascii="細明體" w:eastAsia="細明體" w:hAnsi="細明體"/>
                      <w:color w:val="FFFFFF"/>
                      <w:w w:val="60"/>
                      <w:sz w:val="14"/>
                      <w:eastAsianLayout w:id="1740868864" w:vert="1" w:vertCompress="1"/>
                    </w:rPr>
                    <w:t>)</w:t>
                  </w:r>
                  <w:r w:rsidRPr="004C6341">
                    <w:rPr>
                      <w:rFonts w:ascii="細明體" w:eastAsia="細明體" w:hAnsi="細明體" w:hint="eastAsia"/>
                      <w:color w:val="FFFFFF"/>
                    </w:rPr>
                    <w:t>給）</w:t>
                  </w:r>
                </w:p>
              </w:txbxContent>
            </v:textbox>
          </v:shape>
        </w:pict>
      </w:r>
      <w:r w:rsidR="004406A3">
        <w:rPr>
          <w:rFonts w:ascii="標楷體" w:eastAsia="標楷體" w:hAnsi="標楷體" w:hint="eastAsia"/>
          <w:szCs w:val="24"/>
        </w:rPr>
        <w:t>11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0418C3" w:rsidRPr="0043438B">
        <w:rPr>
          <w:rFonts w:ascii="標楷體" w:eastAsia="標楷體" w:hAnsi="標楷體" w:hint="eastAsia"/>
          <w:spacing w:val="-5"/>
          <w:szCs w:val="24"/>
        </w:rPr>
        <w:t>「相與步於中庭」的「於」字解釋與下列何者相同？</w:t>
      </w:r>
    </w:p>
    <w:p w:rsidR="008378F9" w:rsidRPr="0043438B" w:rsidRDefault="00EA7095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8378F9" w:rsidRPr="0043438B">
        <w:rPr>
          <w:rFonts w:ascii="標楷體" w:eastAsia="標楷體" w:hAnsi="標楷體" w:hint="eastAsia"/>
          <w:szCs w:val="24"/>
        </w:rPr>
        <w:t xml:space="preserve"> 不汲汲「於」富貴</w:t>
      </w:r>
      <w:r w:rsidR="000524E3" w:rsidRPr="0043438B">
        <w:rPr>
          <w:rFonts w:ascii="標楷體" w:eastAsia="標楷體" w:hAnsi="標楷體" w:hint="eastAsia"/>
          <w:szCs w:val="24"/>
        </w:rPr>
        <w:t xml:space="preserve">      </w:t>
      </w:r>
      <w:r w:rsidRPr="0043438B">
        <w:rPr>
          <w:rFonts w:ascii="標楷體" w:eastAsia="標楷體" w:hAnsi="標楷體"/>
          <w:szCs w:val="24"/>
        </w:rPr>
        <w:t>(B)</w:t>
      </w:r>
      <w:r w:rsidR="008378F9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己所不欲，勿施「於」人</w:t>
      </w:r>
    </w:p>
    <w:p w:rsidR="008378F9" w:rsidRPr="0043438B" w:rsidRDefault="00EA7095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8378F9" w:rsidRPr="0043438B">
        <w:rPr>
          <w:rFonts w:ascii="標楷體" w:eastAsia="標楷體" w:hAnsi="標楷體" w:hint="eastAsia"/>
          <w:szCs w:val="24"/>
        </w:rPr>
        <w:t xml:space="preserve"> 出之「於」己者太少</w:t>
      </w:r>
      <w:r w:rsidR="000524E3" w:rsidRPr="0043438B">
        <w:rPr>
          <w:rFonts w:ascii="標楷體" w:eastAsia="標楷體" w:hAnsi="標楷體" w:hint="eastAsia"/>
          <w:szCs w:val="24"/>
        </w:rPr>
        <w:t xml:space="preserve">    </w:t>
      </w:r>
      <w:r w:rsidRPr="0043438B">
        <w:rPr>
          <w:rFonts w:ascii="標楷體" w:eastAsia="標楷體" w:hAnsi="標楷體"/>
          <w:szCs w:val="24"/>
        </w:rPr>
        <w:t>(D)</w:t>
      </w:r>
      <w:r w:rsidR="008378F9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乃取一葫蘆置「於」地</w:t>
      </w:r>
    </w:p>
    <w:p w:rsidR="000418C3" w:rsidRPr="0043438B" w:rsidRDefault="008378F9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 xml:space="preserve"> </w:t>
      </w:r>
    </w:p>
    <w:p w:rsidR="008378F9" w:rsidRPr="0043438B" w:rsidRDefault="004406A3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0418C3" w:rsidRPr="0043438B">
        <w:rPr>
          <w:rFonts w:ascii="標楷體" w:eastAsia="標楷體" w:hAnsi="標楷體" w:hint="eastAsia"/>
          <w:szCs w:val="24"/>
        </w:rPr>
        <w:t>下列「　」中的詞語，何者運用</w:t>
      </w:r>
      <w:r w:rsidR="000418C3" w:rsidRPr="0043438B">
        <w:rPr>
          <w:rFonts w:ascii="標楷體" w:eastAsia="標楷體" w:hAnsi="標楷體" w:hint="eastAsia"/>
          <w:szCs w:val="24"/>
          <w:u w:val="double"/>
        </w:rPr>
        <w:t>不正確</w:t>
      </w:r>
      <w:r w:rsidR="000418C3" w:rsidRPr="0043438B">
        <w:rPr>
          <w:rFonts w:ascii="標楷體" w:eastAsia="標楷體" w:hAnsi="標楷體" w:hint="eastAsia"/>
          <w:szCs w:val="24"/>
        </w:rPr>
        <w:t>？</w:t>
      </w:r>
    </w:p>
    <w:p w:rsidR="008378F9" w:rsidRPr="0043438B" w:rsidRDefault="008378F9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Pr="0043438B">
        <w:rPr>
          <w:rFonts w:ascii="標楷體" w:eastAsia="標楷體" w:hAnsi="標楷體" w:hint="eastAsia"/>
          <w:spacing w:val="-5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pacing w:val="-5"/>
          <w:szCs w:val="24"/>
        </w:rPr>
        <w:t>收到小學同學的邀請，他毫不猶豫便「泫然」答應</w:t>
      </w:r>
      <w:r w:rsidR="000524E3" w:rsidRPr="0043438B">
        <w:rPr>
          <w:rFonts w:ascii="標楷體" w:eastAsia="標楷體" w:hAnsi="標楷體" w:hint="eastAsia"/>
          <w:spacing w:val="-5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pacing w:val="-5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(B)</w:t>
      </w:r>
      <w:r w:rsidRPr="0043438B">
        <w:rPr>
          <w:rFonts w:ascii="標楷體" w:eastAsia="標楷體" w:hAnsi="標楷體" w:hint="eastAsia"/>
          <w:spacing w:val="-5"/>
          <w:szCs w:val="24"/>
        </w:rPr>
        <w:t xml:space="preserve"> 無意間便深夜了，四周「悄然」，一點聲音都沒有</w:t>
      </w:r>
    </w:p>
    <w:p w:rsidR="000418C3" w:rsidRPr="0043438B" w:rsidRDefault="008378F9" w:rsidP="008378F9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0524E3" w:rsidRPr="0043438B">
        <w:rPr>
          <w:rFonts w:ascii="標楷體" w:eastAsia="標楷體" w:hAnsi="標楷體" w:hint="eastAsia"/>
          <w:spacing w:val="-5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pacing w:val="-5"/>
          <w:szCs w:val="24"/>
        </w:rPr>
        <w:t xml:space="preserve">他做事謹慎，條理「井然」，事情交給他大可放心   </w:t>
      </w:r>
      <w:r w:rsidRPr="0043438B">
        <w:rPr>
          <w:rFonts w:ascii="標楷體" w:eastAsia="標楷體" w:hAnsi="標楷體"/>
          <w:szCs w:val="24"/>
        </w:rPr>
        <w:t>(D)</w:t>
      </w:r>
      <w:r w:rsidRPr="0043438B">
        <w:rPr>
          <w:rFonts w:ascii="標楷體" w:eastAsia="標楷體" w:hAnsi="標楷體" w:hint="eastAsia"/>
          <w:spacing w:val="-5"/>
          <w:szCs w:val="24"/>
        </w:rPr>
        <w:t xml:space="preserve"> 經過老師的勸解，</w:t>
      </w:r>
      <w:r w:rsidRPr="0043438B">
        <w:rPr>
          <w:rFonts w:ascii="標楷體" w:eastAsia="標楷體" w:hAnsi="標楷體" w:hint="eastAsia"/>
          <w:spacing w:val="-5"/>
          <w:szCs w:val="24"/>
          <w:u w:val="single"/>
        </w:rPr>
        <w:t>小蜜</w:t>
      </w:r>
      <w:r w:rsidRPr="0043438B">
        <w:rPr>
          <w:rFonts w:ascii="標楷體" w:eastAsia="標楷體" w:hAnsi="標楷體" w:hint="eastAsia"/>
          <w:spacing w:val="-5"/>
          <w:szCs w:val="24"/>
        </w:rPr>
        <w:t>才終於「釋然」，破涕為笑</w:t>
      </w:r>
      <w:r w:rsidRPr="0043438B">
        <w:rPr>
          <w:rFonts w:ascii="標楷體" w:eastAsia="標楷體" w:hAnsi="標楷體"/>
          <w:szCs w:val="24"/>
        </w:rPr>
        <w:br/>
      </w:r>
    </w:p>
    <w:p w:rsidR="008378F9" w:rsidRPr="0043438B" w:rsidRDefault="004406A3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13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0418C3" w:rsidRPr="0043438B">
        <w:rPr>
          <w:rFonts w:ascii="標楷體" w:eastAsia="標楷體" w:hAnsi="標楷體" w:hint="eastAsia"/>
          <w:szCs w:val="24"/>
          <w:u w:val="wave"/>
        </w:rPr>
        <w:t>記承天夜遊</w:t>
      </w:r>
      <w:r w:rsidR="000418C3" w:rsidRPr="0043438B">
        <w:rPr>
          <w:rFonts w:ascii="標楷體" w:eastAsia="標楷體" w:hAnsi="標楷體" w:hint="eastAsia"/>
          <w:szCs w:val="24"/>
        </w:rPr>
        <w:t>與</w:t>
      </w:r>
      <w:r w:rsidR="000418C3" w:rsidRPr="0043438B">
        <w:rPr>
          <w:rFonts w:ascii="標楷體" w:eastAsia="標楷體" w:hAnsi="標楷體" w:hint="eastAsia"/>
          <w:szCs w:val="24"/>
          <w:u w:val="wave"/>
        </w:rPr>
        <w:t>大明湖</w:t>
      </w:r>
      <w:r w:rsidR="000418C3" w:rsidRPr="0043438B">
        <w:rPr>
          <w:rFonts w:ascii="標楷體" w:eastAsia="標楷體" w:hAnsi="標楷體" w:hint="eastAsia"/>
          <w:szCs w:val="24"/>
        </w:rPr>
        <w:t>兩文的比較，何者說明正確？</w:t>
      </w:r>
      <w:r w:rsidR="008378F9" w:rsidRPr="0043438B">
        <w:rPr>
          <w:rFonts w:ascii="標楷體" w:eastAsia="標楷體" w:hAnsi="標楷體"/>
          <w:w w:val="60"/>
          <w:szCs w:val="24"/>
          <w:eastAsianLayout w:id="1740868864" w:vert="1" w:vertCompress="1"/>
        </w:rPr>
        <w:t xml:space="preserve"> </w:t>
      </w:r>
    </w:p>
    <w:p w:rsidR="000524E3" w:rsidRPr="0043438B" w:rsidRDefault="008378F9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0524E3" w:rsidRPr="0043438B">
        <w:rPr>
          <w:rFonts w:ascii="標楷體" w:eastAsia="標楷體" w:hAnsi="標楷體" w:hint="eastAsia"/>
          <w:szCs w:val="24"/>
        </w:rPr>
        <w:t xml:space="preserve"> 寫作內容皆有遊湖</w:t>
      </w:r>
      <w:r w:rsidR="008A439B" w:rsidRPr="0043438B">
        <w:rPr>
          <w:rFonts w:ascii="標楷體" w:eastAsia="標楷體" w:hAnsi="標楷體" w:hint="eastAsia"/>
          <w:szCs w:val="24"/>
        </w:rPr>
        <w:t xml:space="preserve">  </w:t>
      </w:r>
      <w:r w:rsidRPr="0043438B">
        <w:rPr>
          <w:rFonts w:ascii="標楷體" w:eastAsia="標楷體" w:hAnsi="標楷體"/>
          <w:szCs w:val="24"/>
        </w:rPr>
        <w:t>(B)</w:t>
      </w:r>
      <w:r w:rsidR="000524E3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兩者皆表達了閒情逸趣</w:t>
      </w:r>
    </w:p>
    <w:p w:rsidR="000418C3" w:rsidRPr="0043438B" w:rsidRDefault="008378F9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0524E3" w:rsidRPr="0043438B">
        <w:rPr>
          <w:rFonts w:ascii="標楷體" w:eastAsia="標楷體" w:hAnsi="標楷體" w:hint="eastAsia"/>
          <w:szCs w:val="24"/>
        </w:rPr>
        <w:t xml:space="preserve"> 兩者作者皆</w:t>
      </w:r>
      <w:r w:rsidR="000524E3" w:rsidRPr="0043438B">
        <w:rPr>
          <w:rFonts w:ascii="標楷體" w:eastAsia="標楷體" w:hAnsi="標楷體" w:hint="eastAsia"/>
          <w:szCs w:val="24"/>
          <w:u w:val="single"/>
        </w:rPr>
        <w:t>宋代</w:t>
      </w:r>
      <w:r w:rsidR="000524E3" w:rsidRPr="0043438B">
        <w:rPr>
          <w:rFonts w:ascii="標楷體" w:eastAsia="標楷體" w:hAnsi="標楷體" w:hint="eastAsia"/>
          <w:szCs w:val="24"/>
        </w:rPr>
        <w:t>人</w:t>
      </w:r>
      <w:r w:rsidR="008A439B" w:rsidRPr="0043438B">
        <w:rPr>
          <w:rFonts w:ascii="標楷體" w:eastAsia="標楷體" w:hAnsi="標楷體" w:hint="eastAsia"/>
          <w:szCs w:val="24"/>
        </w:rPr>
        <w:t xml:space="preserve">  </w:t>
      </w:r>
      <w:r w:rsidRPr="0043438B">
        <w:rPr>
          <w:rFonts w:ascii="標楷體" w:eastAsia="標楷體" w:hAnsi="標楷體"/>
          <w:szCs w:val="24"/>
        </w:rPr>
        <w:t>(D)</w:t>
      </w:r>
      <w:r w:rsidR="000524E3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兩者皆寫與友同遊之樂</w:t>
      </w:r>
      <w:r w:rsidRPr="0043438B">
        <w:rPr>
          <w:rFonts w:ascii="標楷體" w:eastAsia="標楷體" w:hAnsi="標楷體"/>
          <w:szCs w:val="24"/>
        </w:rPr>
        <w:br/>
      </w:r>
      <w:r w:rsidR="000524E3" w:rsidRPr="0043438B">
        <w:rPr>
          <w:rFonts w:ascii="標楷體" w:eastAsia="標楷體" w:hAnsi="標楷體" w:hint="eastAsia"/>
          <w:szCs w:val="24"/>
        </w:rPr>
        <w:t xml:space="preserve"> </w:t>
      </w:r>
    </w:p>
    <w:p w:rsidR="000524E3" w:rsidRPr="0043438B" w:rsidRDefault="004406A3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14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0418C3" w:rsidRPr="0043438B">
        <w:rPr>
          <w:rFonts w:ascii="標楷體" w:eastAsia="標楷體" w:hAnsi="標楷體" w:hint="eastAsia"/>
          <w:szCs w:val="24"/>
        </w:rPr>
        <w:t>「何夜無月？何處無竹柏？但少閑人如吾兩人耳！</w:t>
      </w:r>
      <w:r w:rsidR="000418C3" w:rsidRPr="0043438B">
        <w:rPr>
          <w:rFonts w:ascii="標楷體" w:eastAsia="標楷體" w:hAnsi="標楷體" w:hint="eastAsia"/>
          <w:spacing w:val="-100"/>
          <w:szCs w:val="24"/>
        </w:rPr>
        <w:t>」</w:t>
      </w:r>
      <w:r w:rsidR="000418C3" w:rsidRPr="0043438B">
        <w:rPr>
          <w:rFonts w:ascii="標楷體" w:eastAsia="標楷體" w:hAnsi="標楷體" w:hint="eastAsia"/>
          <w:szCs w:val="24"/>
        </w:rPr>
        <w:t>所表現出來的情懷，最接近下列何者？</w:t>
      </w:r>
    </w:p>
    <w:p w:rsidR="000524E3" w:rsidRPr="0043438B" w:rsidRDefault="00EA7095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0524E3" w:rsidRPr="0043438B">
        <w:rPr>
          <w:rFonts w:ascii="標楷體" w:eastAsia="標楷體" w:hAnsi="標楷體"/>
          <w:szCs w:val="24"/>
        </w:rPr>
        <w:t xml:space="preserve"> 因</w:t>
      </w:r>
      <w:r w:rsidR="000524E3" w:rsidRPr="0043438B">
        <w:rPr>
          <w:rFonts w:ascii="標楷體" w:eastAsia="標楷體" w:hAnsi="標楷體" w:hint="eastAsia"/>
          <w:szCs w:val="24"/>
        </w:rPr>
        <w:t>過</w:t>
      </w:r>
      <w:r w:rsidR="000524E3" w:rsidRPr="0043438B">
        <w:rPr>
          <w:rFonts w:ascii="標楷體" w:eastAsia="標楷體" w:hAnsi="標楷體"/>
          <w:szCs w:val="24"/>
        </w:rPr>
        <w:t>竹院逢僧</w:t>
      </w:r>
      <w:r w:rsidR="000524E3" w:rsidRPr="0043438B">
        <w:rPr>
          <w:rFonts w:ascii="標楷體" w:eastAsia="標楷體" w:hAnsi="標楷體" w:hint="eastAsia"/>
          <w:szCs w:val="24"/>
        </w:rPr>
        <w:t>話</w:t>
      </w:r>
      <w:r w:rsidR="000524E3" w:rsidRPr="0043438B">
        <w:rPr>
          <w:rFonts w:ascii="標楷體" w:eastAsia="標楷體" w:hAnsi="標楷體"/>
          <w:szCs w:val="24"/>
        </w:rPr>
        <w:t>，偷得浮生半日</w:t>
      </w:r>
      <w:r w:rsidR="000524E3" w:rsidRPr="0043438B">
        <w:rPr>
          <w:rFonts w:ascii="標楷體" w:eastAsia="標楷體" w:hAnsi="標楷體" w:hint="eastAsia"/>
          <w:szCs w:val="24"/>
        </w:rPr>
        <w:t>閒</w:t>
      </w:r>
      <w:r w:rsidR="008A439B" w:rsidRPr="0043438B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(B)</w:t>
      </w:r>
      <w:r w:rsidR="000524E3" w:rsidRPr="0043438B">
        <w:rPr>
          <w:rFonts w:ascii="標楷體" w:eastAsia="標楷體" w:hAnsi="標楷體"/>
          <w:szCs w:val="24"/>
        </w:rPr>
        <w:t xml:space="preserve"> </w:t>
      </w:r>
      <w:r w:rsidR="008A439B" w:rsidRPr="0043438B">
        <w:rPr>
          <w:rFonts w:ascii="標楷體" w:eastAsia="標楷體" w:hAnsi="標楷體"/>
          <w:szCs w:val="24"/>
        </w:rPr>
        <w:t>千江有水千江月，萬里無雲萬里天</w:t>
      </w:r>
    </w:p>
    <w:p w:rsidR="000418C3" w:rsidRPr="0043438B" w:rsidRDefault="00EA7095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0524E3" w:rsidRPr="0043438B">
        <w:rPr>
          <w:rFonts w:ascii="標楷體" w:eastAsia="標楷體" w:hAnsi="標楷體"/>
          <w:szCs w:val="24"/>
        </w:rPr>
        <w:t xml:space="preserve"> </w:t>
      </w:r>
      <w:r w:rsidR="008A439B" w:rsidRPr="0043438B">
        <w:rPr>
          <w:rFonts w:ascii="標楷體" w:eastAsia="標楷體" w:hAnsi="標楷體"/>
          <w:szCs w:val="24"/>
        </w:rPr>
        <w:t xml:space="preserve">若無閒事掛心頭，便是人間好時節 </w:t>
      </w:r>
      <w:r w:rsidRPr="0043438B">
        <w:rPr>
          <w:rFonts w:ascii="標楷體" w:eastAsia="標楷體" w:hAnsi="標楷體"/>
          <w:szCs w:val="24"/>
        </w:rPr>
        <w:t>(D)</w:t>
      </w:r>
      <w:r w:rsidR="000524E3" w:rsidRPr="0043438B">
        <w:rPr>
          <w:rFonts w:ascii="標楷體" w:eastAsia="標楷體" w:hAnsi="標楷體"/>
          <w:szCs w:val="24"/>
        </w:rPr>
        <w:t xml:space="preserve"> 有心栽花花不開，無心插柳柳成蔭</w:t>
      </w:r>
      <w:r w:rsidR="000418C3" w:rsidRPr="0043438B">
        <w:rPr>
          <w:rFonts w:ascii="標楷體" w:eastAsia="標楷體" w:hAnsi="標楷體"/>
          <w:szCs w:val="24"/>
        </w:rPr>
        <w:br/>
      </w:r>
      <w:r w:rsidR="000524E3" w:rsidRPr="0043438B">
        <w:rPr>
          <w:rFonts w:ascii="標楷體" w:eastAsia="標楷體" w:hAnsi="標楷體" w:hint="eastAsia"/>
          <w:szCs w:val="24"/>
        </w:rPr>
        <w:t xml:space="preserve"> </w:t>
      </w:r>
    </w:p>
    <w:p w:rsidR="000524E3" w:rsidRPr="0043438B" w:rsidRDefault="004406A3" w:rsidP="000418C3">
      <w:pPr>
        <w:spacing w:line="338" w:lineRule="exact"/>
        <w:ind w:left="885" w:hanging="885"/>
        <w:rPr>
          <w:rFonts w:ascii="標楷體" w:eastAsia="標楷體" w:hAnsi="標楷體"/>
          <w:spacing w:val="-5"/>
          <w:szCs w:val="24"/>
        </w:rPr>
      </w:pPr>
      <w:r>
        <w:rPr>
          <w:rFonts w:ascii="標楷體" w:eastAsia="標楷體" w:hAnsi="標楷體" w:hint="eastAsia"/>
          <w:szCs w:val="24"/>
        </w:rPr>
        <w:t>15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0418C3" w:rsidRPr="0043438B">
        <w:rPr>
          <w:rFonts w:ascii="標楷體" w:eastAsia="標楷體" w:hAnsi="標楷體" w:hint="eastAsia"/>
          <w:szCs w:val="24"/>
          <w:u w:val="wave"/>
        </w:rPr>
        <w:t>記承天夜遊</w:t>
      </w:r>
      <w:r w:rsidR="000418C3" w:rsidRPr="0043438B">
        <w:rPr>
          <w:rFonts w:ascii="標楷體" w:eastAsia="標楷體" w:hAnsi="標楷體" w:hint="eastAsia"/>
          <w:szCs w:val="24"/>
        </w:rPr>
        <w:t>一文：「</w:t>
      </w:r>
      <w:r w:rsidR="000418C3" w:rsidRPr="0043438B">
        <w:rPr>
          <w:rFonts w:ascii="標楷體" w:eastAsia="標楷體" w:hAnsi="標楷體" w:hint="eastAsia"/>
          <w:szCs w:val="24"/>
          <w:u w:val="single"/>
        </w:rPr>
        <w:t>元豐</w:t>
      </w:r>
      <w:r w:rsidR="000418C3" w:rsidRPr="0043438B">
        <w:rPr>
          <w:rFonts w:ascii="標楷體" w:eastAsia="標楷體" w:hAnsi="標楷體" w:hint="eastAsia"/>
          <w:szCs w:val="24"/>
        </w:rPr>
        <w:t>六年十月十二日」，說</w:t>
      </w:r>
      <w:r w:rsidR="000418C3" w:rsidRPr="0043438B">
        <w:rPr>
          <w:rFonts w:ascii="標楷體" w:eastAsia="標楷體" w:hAnsi="標楷體" w:hint="eastAsia"/>
          <w:spacing w:val="-5"/>
          <w:szCs w:val="24"/>
        </w:rPr>
        <w:t>明了此時的季節為冬天，何者描述的季節與之相同？</w:t>
      </w:r>
    </w:p>
    <w:p w:rsidR="000524E3" w:rsidRPr="0043438B" w:rsidRDefault="00EA7095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0524E3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 xml:space="preserve">當峭厲的西風把天空刷得愈加高遠的時候 </w:t>
      </w:r>
      <w:r w:rsidRPr="0043438B">
        <w:rPr>
          <w:rFonts w:ascii="標楷體" w:eastAsia="標楷體" w:hAnsi="標楷體"/>
          <w:szCs w:val="24"/>
        </w:rPr>
        <w:t>(B)</w:t>
      </w:r>
      <w:r w:rsidR="000524E3" w:rsidRPr="0043438B">
        <w:rPr>
          <w:rFonts w:ascii="標楷體" w:eastAsia="標楷體" w:hAnsi="標楷體" w:hint="eastAsia"/>
          <w:szCs w:val="24"/>
        </w:rPr>
        <w:t xml:space="preserve"> 那時暄氣初消，月正圓，蟹正肥，桂花皎潔</w:t>
      </w:r>
    </w:p>
    <w:p w:rsidR="000418C3" w:rsidRPr="0043438B" w:rsidRDefault="00EA7095" w:rsidP="000418C3">
      <w:pPr>
        <w:spacing w:line="338" w:lineRule="exact"/>
        <w:ind w:left="885" w:hanging="885"/>
        <w:rPr>
          <w:rFonts w:ascii="標楷體" w:eastAsia="標楷體" w:hAnsi="標楷體"/>
          <w:spacing w:val="-5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0524E3" w:rsidRPr="0043438B">
        <w:rPr>
          <w:rFonts w:ascii="標楷體" w:eastAsia="標楷體" w:hAnsi="標楷體" w:hint="eastAsia"/>
          <w:szCs w:val="24"/>
        </w:rPr>
        <w:t xml:space="preserve"> 若干蓮花已將緊握的蓓蕾開放</w:t>
      </w:r>
      <w:r w:rsidR="008A439B" w:rsidRPr="0043438B">
        <w:rPr>
          <w:rFonts w:ascii="標楷體" w:eastAsia="標楷體" w:hAnsi="標楷體" w:hint="eastAsia"/>
          <w:szCs w:val="24"/>
        </w:rPr>
        <w:t xml:space="preserve">           </w:t>
      </w:r>
      <w:r w:rsidRPr="0043438B">
        <w:rPr>
          <w:rFonts w:ascii="標楷體" w:eastAsia="標楷體" w:hAnsi="標楷體"/>
          <w:szCs w:val="24"/>
        </w:rPr>
        <w:t>(D)</w:t>
      </w:r>
      <w:r w:rsidR="000524E3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灰雲低空疾走。北風掃起白浪飛揚墨藍海面</w:t>
      </w:r>
    </w:p>
    <w:p w:rsidR="000418C3" w:rsidRPr="0043438B" w:rsidRDefault="000418C3" w:rsidP="000418C3">
      <w:pPr>
        <w:adjustRightInd w:val="0"/>
        <w:spacing w:line="338" w:lineRule="exact"/>
        <w:ind w:left="1125" w:hanging="240"/>
        <w:rPr>
          <w:rFonts w:ascii="標楷體" w:eastAsia="標楷體" w:hAnsi="標楷體"/>
          <w:szCs w:val="24"/>
        </w:rPr>
      </w:pPr>
    </w:p>
    <w:p w:rsidR="000524E3" w:rsidRPr="0043438B" w:rsidRDefault="00750037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kern w:val="0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1</w:t>
      </w:r>
      <w:r w:rsidR="004406A3">
        <w:rPr>
          <w:rFonts w:ascii="標楷體" w:eastAsia="標楷體" w:hAnsi="標楷體" w:hint="eastAsia"/>
          <w:szCs w:val="24"/>
        </w:rPr>
        <w:t>6</w:t>
      </w:r>
      <w:r w:rsidRPr="0043438B">
        <w:rPr>
          <w:rFonts w:ascii="標楷體" w:eastAsia="標楷體" w:hAnsi="標楷體" w:hint="eastAsia"/>
          <w:szCs w:val="24"/>
        </w:rPr>
        <w:t>.</w:t>
      </w:r>
      <w:r w:rsidRPr="0043438B">
        <w:rPr>
          <w:rFonts w:ascii="標楷體" w:eastAsia="標楷體" w:hAnsi="標楷體" w:hint="eastAsia"/>
          <w:kern w:val="0"/>
          <w:szCs w:val="24"/>
        </w:rPr>
        <w:t>「</w:t>
      </w:r>
      <w:r w:rsidRPr="0043438B">
        <w:rPr>
          <w:rFonts w:ascii="標楷體" w:eastAsia="標楷體" w:hAnsi="標楷體" w:hint="eastAsia"/>
          <w:szCs w:val="24"/>
        </w:rPr>
        <w:t>揠苗助長</w:t>
      </w:r>
      <w:r w:rsidRPr="0043438B">
        <w:rPr>
          <w:rFonts w:ascii="標楷體" w:eastAsia="標楷體" w:hAnsi="標楷體" w:hint="eastAsia"/>
          <w:kern w:val="0"/>
          <w:szCs w:val="24"/>
        </w:rPr>
        <w:t>」一詞的意思近於下列何者？</w:t>
      </w:r>
    </w:p>
    <w:p w:rsidR="00750037" w:rsidRPr="0043438B" w:rsidRDefault="00EA7095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b/>
          <w:color w:val="000000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0524E3" w:rsidRPr="0043438B">
        <w:rPr>
          <w:rFonts w:ascii="標楷體" w:eastAsia="標楷體" w:hAnsi="標楷體" w:hint="eastAsia"/>
          <w:kern w:val="0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kern w:val="0"/>
          <w:szCs w:val="24"/>
        </w:rPr>
        <w:t xml:space="preserve">火急烙不好餅 </w:t>
      </w:r>
      <w:r w:rsidRPr="0043438B">
        <w:rPr>
          <w:rFonts w:ascii="標楷體" w:eastAsia="標楷體" w:hAnsi="標楷體"/>
          <w:szCs w:val="24"/>
        </w:rPr>
        <w:t>(B)</w:t>
      </w:r>
      <w:r w:rsidR="000524E3" w:rsidRPr="0043438B">
        <w:rPr>
          <w:rFonts w:ascii="標楷體" w:eastAsia="標楷體" w:hAnsi="標楷體" w:hint="eastAsia"/>
          <w:kern w:val="0"/>
          <w:szCs w:val="24"/>
        </w:rPr>
        <w:t xml:space="preserve"> 遠水難救近火</w:t>
      </w:r>
      <w:r w:rsidR="008A439B" w:rsidRPr="0043438B">
        <w:rPr>
          <w:rFonts w:ascii="標楷體" w:eastAsia="標楷體" w:hAnsi="標楷體" w:hint="eastAsia"/>
          <w:kern w:val="0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(C)</w:t>
      </w:r>
      <w:r w:rsidR="000524E3" w:rsidRPr="0043438B">
        <w:rPr>
          <w:rFonts w:ascii="標楷體" w:eastAsia="標楷體" w:hAnsi="標楷體" w:hint="eastAsia"/>
          <w:kern w:val="0"/>
          <w:szCs w:val="24"/>
        </w:rPr>
        <w:t xml:space="preserve"> 玉不琢不成器</w:t>
      </w:r>
      <w:r w:rsidR="008A439B" w:rsidRPr="0043438B">
        <w:rPr>
          <w:rFonts w:ascii="標楷體" w:eastAsia="標楷體" w:hAnsi="標楷體" w:hint="eastAsia"/>
          <w:kern w:val="0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(D)</w:t>
      </w:r>
      <w:r w:rsidR="000524E3" w:rsidRPr="0043438B">
        <w:rPr>
          <w:rFonts w:ascii="標楷體" w:eastAsia="標楷體" w:hAnsi="標楷體" w:hint="eastAsia"/>
          <w:kern w:val="0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kern w:val="0"/>
          <w:szCs w:val="24"/>
        </w:rPr>
        <w:t>真金不怕火煉</w:t>
      </w:r>
    </w:p>
    <w:p w:rsidR="008A439B" w:rsidRPr="0043438B" w:rsidRDefault="008A439B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</w:p>
    <w:p w:rsidR="000524E3" w:rsidRPr="0043438B" w:rsidRDefault="00750037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1</w:t>
      </w:r>
      <w:r w:rsidR="004406A3">
        <w:rPr>
          <w:rFonts w:ascii="標楷體" w:eastAsia="標楷體" w:hAnsi="標楷體" w:hint="eastAsia"/>
          <w:szCs w:val="24"/>
        </w:rPr>
        <w:t>7</w:t>
      </w:r>
      <w:r w:rsidRPr="0043438B">
        <w:rPr>
          <w:rFonts w:ascii="標楷體" w:eastAsia="標楷體" w:hAnsi="標楷體" w:hint="eastAsia"/>
          <w:szCs w:val="24"/>
        </w:rPr>
        <w:t>.「深秋以後，橘子就上市了。市場新寵，價格難免高些，但，誰又在意呢？」文中說明一般人對於新鮮的事物常會有什麼</w:t>
      </w:r>
    </w:p>
    <w:p w:rsidR="000524E3" w:rsidRPr="0043438B" w:rsidRDefault="00750037" w:rsidP="000524E3">
      <w:pPr>
        <w:adjustRightInd w:val="0"/>
        <w:spacing w:line="338" w:lineRule="exact"/>
        <w:ind w:leftChars="50" w:left="120" w:firstLineChars="150" w:firstLine="360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反應？</w:t>
      </w:r>
    </w:p>
    <w:p w:rsidR="00750037" w:rsidRPr="0043438B" w:rsidRDefault="00EA7095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0524E3" w:rsidRPr="0043438B">
        <w:rPr>
          <w:rFonts w:ascii="標楷體" w:eastAsia="標楷體" w:hAnsi="標楷體" w:hint="eastAsia"/>
          <w:spacing w:val="-4"/>
          <w:szCs w:val="24"/>
        </w:rPr>
        <w:t xml:space="preserve"> 走馬看花</w:t>
      </w:r>
      <w:r w:rsidR="00C340B0">
        <w:rPr>
          <w:rFonts w:ascii="標楷體" w:eastAsia="標楷體" w:hAnsi="標楷體" w:hint="eastAsia"/>
          <w:spacing w:val="-4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(B)</w:t>
      </w:r>
      <w:r w:rsidR="000524E3" w:rsidRPr="0043438B">
        <w:rPr>
          <w:rFonts w:ascii="標楷體" w:eastAsia="標楷體" w:hAnsi="標楷體" w:hint="eastAsia"/>
          <w:spacing w:val="-4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pacing w:val="-4"/>
          <w:szCs w:val="24"/>
        </w:rPr>
        <w:t>視若無睹</w:t>
      </w:r>
      <w:r w:rsidR="00C340B0">
        <w:rPr>
          <w:rFonts w:ascii="標楷體" w:eastAsia="標楷體" w:hAnsi="標楷體" w:hint="eastAsia"/>
          <w:spacing w:val="-4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(C)</w:t>
      </w:r>
      <w:r w:rsidR="000524E3" w:rsidRPr="0043438B">
        <w:rPr>
          <w:rFonts w:ascii="標楷體" w:eastAsia="標楷體" w:hAnsi="標楷體" w:hint="eastAsia"/>
          <w:spacing w:val="-4"/>
          <w:szCs w:val="24"/>
        </w:rPr>
        <w:t xml:space="preserve"> 驚為天人</w:t>
      </w:r>
      <w:r w:rsidR="00C340B0">
        <w:rPr>
          <w:rFonts w:ascii="標楷體" w:eastAsia="標楷體" w:hAnsi="標楷體" w:hint="eastAsia"/>
          <w:spacing w:val="-4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(D)</w:t>
      </w:r>
      <w:r w:rsidR="000524E3" w:rsidRPr="0043438B">
        <w:rPr>
          <w:rFonts w:ascii="標楷體" w:eastAsia="標楷體" w:hAnsi="標楷體" w:hint="eastAsia"/>
          <w:spacing w:val="-4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pacing w:val="-4"/>
          <w:szCs w:val="24"/>
        </w:rPr>
        <w:t>趨之若鶩</w:t>
      </w:r>
    </w:p>
    <w:p w:rsidR="000524E3" w:rsidRPr="0043438B" w:rsidRDefault="000524E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</w:p>
    <w:p w:rsidR="000524E3" w:rsidRPr="0043438B" w:rsidRDefault="00750037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1</w:t>
      </w:r>
      <w:r w:rsidR="004406A3">
        <w:rPr>
          <w:rFonts w:ascii="標楷體" w:eastAsia="標楷體" w:hAnsi="標楷體" w:hint="eastAsia"/>
          <w:szCs w:val="24"/>
        </w:rPr>
        <w:t>8</w:t>
      </w:r>
      <w:r w:rsidRPr="0043438B">
        <w:rPr>
          <w:rFonts w:ascii="標楷體" w:eastAsia="標楷體" w:hAnsi="標楷體" w:hint="eastAsia"/>
          <w:szCs w:val="24"/>
        </w:rPr>
        <w:t>.「</w:t>
      </w:r>
      <w:r w:rsidRPr="0043438B">
        <w:rPr>
          <w:rFonts w:ascii="標楷體" w:eastAsia="標楷體" w:hAnsi="標楷體"/>
          <w:szCs w:val="24"/>
        </w:rPr>
        <w:t>枝頭上青澀的果子，靜靜地等待成熟，</w:t>
      </w:r>
      <w:r w:rsidRPr="0043438B">
        <w:rPr>
          <w:rFonts w:ascii="標楷體" w:eastAsia="標楷體" w:hAnsi="標楷體" w:hint="eastAsia"/>
          <w:szCs w:val="24"/>
        </w:rPr>
        <w:t>那的確需要時間。</w:t>
      </w:r>
      <w:r w:rsidRPr="0043438B">
        <w:rPr>
          <w:rFonts w:ascii="標楷體" w:eastAsia="標楷體" w:hAnsi="標楷體"/>
          <w:szCs w:val="24"/>
        </w:rPr>
        <w:t>有足夠的養分供給，讓它由酸苦慢慢轉化為甘美</w:t>
      </w:r>
      <w:r w:rsidRPr="0043438B">
        <w:rPr>
          <w:rFonts w:ascii="標楷體" w:eastAsia="標楷體" w:hAnsi="標楷體" w:hint="eastAsia"/>
          <w:szCs w:val="24"/>
        </w:rPr>
        <w:t>。哪</w:t>
      </w:r>
      <w:r w:rsidRPr="0043438B">
        <w:rPr>
          <w:rFonts w:ascii="標楷體" w:eastAsia="標楷體" w:hAnsi="標楷體"/>
          <w:szCs w:val="24"/>
        </w:rPr>
        <w:t>能性急呢？</w:t>
      </w:r>
      <w:r w:rsidRPr="0043438B">
        <w:rPr>
          <w:rFonts w:ascii="標楷體" w:eastAsia="標楷體" w:hAnsi="標楷體" w:hint="eastAsia"/>
          <w:szCs w:val="24"/>
        </w:rPr>
        <w:t>」</w:t>
      </w:r>
    </w:p>
    <w:p w:rsidR="000524E3" w:rsidRPr="0043438B" w:rsidRDefault="00750037" w:rsidP="000524E3">
      <w:pPr>
        <w:adjustRightInd w:val="0"/>
        <w:spacing w:line="338" w:lineRule="exact"/>
        <w:ind w:leftChars="50" w:left="120" w:firstLineChars="150" w:firstLine="360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這一段話的寓意是什麼？</w:t>
      </w:r>
    </w:p>
    <w:p w:rsidR="000524E3" w:rsidRPr="0043438B" w:rsidRDefault="00EA7095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0524E3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鐵杵磨繡針，功到自然成</w:t>
      </w:r>
      <w:r w:rsidR="008A439B" w:rsidRPr="0043438B">
        <w:rPr>
          <w:rFonts w:ascii="標楷體" w:eastAsia="標楷體" w:hAnsi="標楷體"/>
          <w:szCs w:val="24"/>
        </w:rPr>
        <w:t xml:space="preserve"> </w:t>
      </w:r>
      <w:r w:rsidR="008206EA">
        <w:rPr>
          <w:rFonts w:ascii="標楷體" w:eastAsia="標楷體" w:hAnsi="標楷體" w:hint="eastAsia"/>
          <w:szCs w:val="24"/>
        </w:rPr>
        <w:t xml:space="preserve">        </w:t>
      </w:r>
      <w:r w:rsidRPr="0043438B">
        <w:rPr>
          <w:rFonts w:ascii="標楷體" w:eastAsia="標楷體" w:hAnsi="標楷體"/>
          <w:szCs w:val="24"/>
        </w:rPr>
        <w:t>(B)</w:t>
      </w:r>
      <w:r w:rsidR="000524E3" w:rsidRPr="0043438B">
        <w:rPr>
          <w:rFonts w:ascii="標楷體" w:eastAsia="標楷體" w:hAnsi="標楷體" w:hint="eastAsia"/>
          <w:szCs w:val="24"/>
        </w:rPr>
        <w:t xml:space="preserve"> 若要人不知，除非己莫為</w:t>
      </w:r>
    </w:p>
    <w:p w:rsidR="001E6459" w:rsidRDefault="00EA7095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  <w:lang w:val="zh-TW"/>
        </w:rPr>
      </w:pPr>
      <w:r w:rsidRPr="0043438B">
        <w:rPr>
          <w:rFonts w:ascii="標楷體" w:eastAsia="標楷體" w:hAnsi="標楷體"/>
          <w:szCs w:val="24"/>
        </w:rPr>
        <w:t>(C)</w:t>
      </w:r>
      <w:r w:rsidR="000524E3" w:rsidRPr="0043438B">
        <w:rPr>
          <w:rFonts w:ascii="標楷體" w:eastAsia="標楷體" w:hAnsi="標楷體" w:hint="eastAsia"/>
          <w:szCs w:val="24"/>
        </w:rPr>
        <w:t xml:space="preserve"> 寒天飲冰水，點滴在心頭</w:t>
      </w:r>
      <w:r w:rsidR="008206EA">
        <w:rPr>
          <w:rFonts w:ascii="標楷體" w:eastAsia="標楷體" w:hAnsi="標楷體" w:hint="eastAsia"/>
          <w:szCs w:val="24"/>
        </w:rPr>
        <w:t xml:space="preserve">        </w:t>
      </w:r>
      <w:r w:rsidR="008A439B" w:rsidRPr="0043438B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(D)</w:t>
      </w:r>
      <w:r w:rsidR="000524E3"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嘴有兩張皮，怎說怎有理</w:t>
      </w:r>
    </w:p>
    <w:p w:rsidR="00BC1F8C" w:rsidRPr="0043438B" w:rsidRDefault="00BC1F8C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</w:p>
    <w:p w:rsidR="000524E3" w:rsidRPr="0043438B" w:rsidRDefault="00D92F14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D92F14">
        <w:rPr>
          <w:rFonts w:ascii="標楷體" w:eastAsia="標楷體" w:hAnsi="標楷體"/>
          <w:noProof/>
          <w:color w:val="000000"/>
          <w:szCs w:val="24"/>
        </w:rPr>
        <w:pict>
          <v:shape id="_x0000_s1029" type="#_x0000_t202" style="position:absolute;left:0;text-align:left;margin-left:-86.65pt;margin-top:205.45pt;width:23.5pt;height:112.35pt;z-index:251665408" filled="f" stroked="f">
            <v:textbox style="layout-flow:vertical-ideographic;mso-next-textbox:#_x0000_s1029" inset="0,0,0,0">
              <w:txbxContent>
                <w:p w:rsidR="00750037" w:rsidRPr="001B46C9" w:rsidRDefault="00750037" w:rsidP="00750037">
                  <w:pPr>
                    <w:pStyle w:val="a8"/>
                    <w:rPr>
                      <w:color w:val="FFFFFF"/>
                    </w:rPr>
                  </w:pPr>
                  <w:r w:rsidRPr="001B46C9">
                    <w:rPr>
                      <w:rFonts w:hint="eastAsia"/>
                      <w:color w:val="FFFFFF"/>
                    </w:rPr>
                    <w:t>（</w:t>
                  </w:r>
                  <w:r w:rsidRPr="001B46C9">
                    <w:rPr>
                      <w:rFonts w:hint="eastAsia"/>
                      <w:color w:val="FFFFFF"/>
                      <w:eastAsianLayout w:id="1740868352" w:vert="1" w:vertCompress="1"/>
                    </w:rPr>
                    <w:t>6</w:t>
                  </w:r>
                  <w:r w:rsidRPr="001B46C9">
                    <w:rPr>
                      <w:color w:val="FFFFFF"/>
                      <w:eastAsianLayout w:id="1740868352" w:vert="1" w:vertCompress="1"/>
                    </w:rPr>
                    <w:t>.</w:t>
                  </w:r>
                  <w:r w:rsidRPr="001B46C9">
                    <w:rPr>
                      <w:color w:val="FFFFFF"/>
                      <w:w w:val="60"/>
                      <w:sz w:val="14"/>
                      <w:eastAsianLayout w:id="1740868864" w:vert="1" w:vertCompress="1"/>
                    </w:rPr>
                    <w:t>(</w:t>
                  </w:r>
                  <w:r w:rsidRPr="001B46C9">
                    <w:rPr>
                      <w:rFonts w:hint="eastAsia"/>
                      <w:color w:val="FFFFFF"/>
                      <w:w w:val="83"/>
                      <w:sz w:val="14"/>
                      <w:eastAsianLayout w:id="1740868864" w:vert="1" w:vertCompress="1"/>
                    </w:rPr>
                    <w:t>Ｂ</w:t>
                  </w:r>
                  <w:r w:rsidRPr="001B46C9">
                    <w:rPr>
                      <w:color w:val="FFFFFF"/>
                      <w:w w:val="60"/>
                      <w:sz w:val="14"/>
                      <w:eastAsianLayout w:id="1740868864" w:vert="1" w:vertCompress="1"/>
                    </w:rPr>
                    <w:t>)</w:t>
                  </w:r>
                  <w:r w:rsidRPr="001B46C9">
                    <w:rPr>
                      <w:rFonts w:hint="eastAsia"/>
                      <w:color w:val="FFFFFF"/>
                      <w:sz w:val="2"/>
                    </w:rPr>
                    <w:t xml:space="preserve"> </w:t>
                  </w:r>
                  <w:r w:rsidRPr="001B46C9">
                    <w:rPr>
                      <w:rFonts w:hint="eastAsia"/>
                      <w:color w:val="FFFFFF"/>
                    </w:rPr>
                    <w:t>「酸橘子」象徵身心發展尚未成熟的青少年）</w:t>
                  </w:r>
                </w:p>
              </w:txbxContent>
            </v:textbox>
            <w10:anchorlock/>
          </v:shape>
        </w:pict>
      </w:r>
      <w:r w:rsidR="00750037" w:rsidRPr="0043438B">
        <w:rPr>
          <w:rFonts w:ascii="標楷體" w:eastAsia="標楷體" w:hAnsi="標楷體" w:hint="eastAsia"/>
          <w:color w:val="000000"/>
          <w:szCs w:val="24"/>
        </w:rPr>
        <w:t>1</w:t>
      </w:r>
      <w:r w:rsidR="004406A3">
        <w:rPr>
          <w:rFonts w:ascii="標楷體" w:eastAsia="標楷體" w:hAnsi="標楷體" w:hint="eastAsia"/>
          <w:color w:val="000000"/>
          <w:szCs w:val="24"/>
        </w:rPr>
        <w:t>9</w:t>
      </w:r>
      <w:r w:rsidR="00750037" w:rsidRPr="0043438B">
        <w:rPr>
          <w:rFonts w:ascii="標楷體" w:eastAsia="標楷體" w:hAnsi="標楷體" w:hint="eastAsia"/>
          <w:color w:val="000000"/>
          <w:szCs w:val="24"/>
        </w:rPr>
        <w:t>.</w:t>
      </w:r>
      <w:r w:rsidR="00750037" w:rsidRPr="0043438B">
        <w:rPr>
          <w:rFonts w:ascii="標楷體" w:eastAsia="標楷體" w:hAnsi="標楷體" w:hint="eastAsia"/>
          <w:szCs w:val="24"/>
        </w:rPr>
        <w:t>下列對</w:t>
      </w:r>
      <w:r w:rsidR="00750037" w:rsidRPr="0043438B">
        <w:rPr>
          <w:rFonts w:ascii="標楷體" w:eastAsia="標楷體" w:hAnsi="標楷體" w:hint="eastAsia"/>
          <w:szCs w:val="24"/>
          <w:u w:val="wave"/>
        </w:rPr>
        <w:t>酸橘子</w:t>
      </w:r>
      <w:r w:rsidR="00750037" w:rsidRPr="0043438B">
        <w:rPr>
          <w:rFonts w:ascii="標楷體" w:eastAsia="標楷體" w:hAnsi="標楷體" w:hint="eastAsia"/>
          <w:szCs w:val="24"/>
        </w:rPr>
        <w:t>一文的分析，何者</w:t>
      </w:r>
      <w:r w:rsidR="00750037" w:rsidRPr="0043438B">
        <w:rPr>
          <w:rFonts w:ascii="標楷體" w:eastAsia="標楷體" w:hAnsi="標楷體" w:hint="eastAsia"/>
          <w:szCs w:val="24"/>
          <w:u w:val="double"/>
        </w:rPr>
        <w:t>錯誤</w:t>
      </w:r>
      <w:r w:rsidR="00750037" w:rsidRPr="0043438B">
        <w:rPr>
          <w:rFonts w:ascii="標楷體" w:eastAsia="標楷體" w:hAnsi="標楷體" w:hint="eastAsia"/>
          <w:szCs w:val="24"/>
        </w:rPr>
        <w:t>？</w:t>
      </w:r>
    </w:p>
    <w:p w:rsidR="000524E3" w:rsidRPr="0043438B" w:rsidRDefault="000524E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「酸橘子」象徵青少年青澀的愛情</w:t>
      </w:r>
      <w:r w:rsidR="008A439B" w:rsidRPr="0043438B">
        <w:rPr>
          <w:rFonts w:ascii="標楷體" w:eastAsia="標楷體" w:hAnsi="標楷體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(B)</w:t>
      </w:r>
      <w:r w:rsidRPr="0043438B">
        <w:rPr>
          <w:rFonts w:ascii="標楷體" w:eastAsia="標楷體" w:hAnsi="標楷體" w:hint="eastAsia"/>
          <w:szCs w:val="24"/>
        </w:rPr>
        <w:t xml:space="preserve"> </w:t>
      </w:r>
      <w:r w:rsidR="008A439B" w:rsidRPr="0043438B">
        <w:rPr>
          <w:rFonts w:ascii="標楷體" w:eastAsia="標楷體" w:hAnsi="標楷體" w:hint="eastAsia"/>
          <w:szCs w:val="24"/>
        </w:rPr>
        <w:t>作者針對國中生兩性交友提出看法</w:t>
      </w:r>
    </w:p>
    <w:p w:rsidR="00750037" w:rsidRPr="0043438B" w:rsidRDefault="000524E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Pr="0043438B">
        <w:rPr>
          <w:rFonts w:ascii="標楷體" w:eastAsia="標楷體" w:hAnsi="標楷體" w:hint="eastAsia"/>
          <w:szCs w:val="24"/>
        </w:rPr>
        <w:t xml:space="preserve"> 採「藉物說理」的手法寫成</w:t>
      </w:r>
      <w:r w:rsidR="008A439B" w:rsidRPr="0043438B">
        <w:rPr>
          <w:rFonts w:ascii="標楷體" w:eastAsia="標楷體" w:hAnsi="標楷體" w:hint="eastAsia"/>
          <w:szCs w:val="24"/>
        </w:rPr>
        <w:t xml:space="preserve">       </w:t>
      </w:r>
      <w:r w:rsidRPr="0043438B">
        <w:rPr>
          <w:rFonts w:ascii="標楷體" w:eastAsia="標楷體" w:hAnsi="標楷體"/>
          <w:szCs w:val="24"/>
        </w:rPr>
        <w:t>(D)</w:t>
      </w:r>
      <w:r w:rsidRPr="0043438B">
        <w:rPr>
          <w:rFonts w:ascii="標楷體" w:eastAsia="標楷體" w:hAnsi="標楷體" w:hint="eastAsia"/>
          <w:szCs w:val="24"/>
        </w:rPr>
        <w:t xml:space="preserve"> 以「前呼後應法」作結 </w:t>
      </w:r>
    </w:p>
    <w:p w:rsidR="001E6459" w:rsidRDefault="001E6459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</w:p>
    <w:p w:rsidR="000524E3" w:rsidRPr="0043438B" w:rsidRDefault="004406A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</w:t>
      </w:r>
      <w:r w:rsidR="00750037" w:rsidRPr="0043438B">
        <w:rPr>
          <w:rFonts w:ascii="標楷體" w:eastAsia="標楷體" w:hAnsi="標楷體" w:hint="eastAsia"/>
          <w:szCs w:val="24"/>
        </w:rPr>
        <w:t>.下列各選項「　」中連詞的使用，何者</w:t>
      </w:r>
      <w:r w:rsidR="00750037" w:rsidRPr="0043438B">
        <w:rPr>
          <w:rFonts w:ascii="標楷體" w:eastAsia="標楷體" w:hAnsi="標楷體" w:hint="eastAsia"/>
          <w:szCs w:val="24"/>
          <w:u w:val="double"/>
        </w:rPr>
        <w:t>不正確</w:t>
      </w:r>
      <w:r w:rsidR="00750037" w:rsidRPr="0043438B">
        <w:rPr>
          <w:rFonts w:ascii="標楷體" w:eastAsia="標楷體" w:hAnsi="標楷體" w:hint="eastAsia"/>
          <w:szCs w:val="24"/>
        </w:rPr>
        <w:t>？</w:t>
      </w:r>
    </w:p>
    <w:p w:rsidR="000524E3" w:rsidRPr="0043438B" w:rsidRDefault="000524E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Pr="0043438B">
        <w:rPr>
          <w:rFonts w:ascii="標楷體" w:eastAsia="標楷體" w:hAnsi="標楷體" w:hint="eastAsia"/>
          <w:szCs w:val="24"/>
        </w:rPr>
        <w:t xml:space="preserve"> 「雖然」父母一再告誡他不可熬夜，「但是」他無法抵擋想玩線上遊戲的欲望</w:t>
      </w:r>
    </w:p>
    <w:p w:rsidR="000524E3" w:rsidRPr="0043438B" w:rsidRDefault="000524E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(B)</w:t>
      </w:r>
      <w:r w:rsidRPr="0043438B">
        <w:rPr>
          <w:rFonts w:ascii="標楷體" w:eastAsia="標楷體" w:hAnsi="標楷體" w:hint="eastAsia"/>
          <w:szCs w:val="24"/>
        </w:rPr>
        <w:t xml:space="preserve"> </w:t>
      </w:r>
      <w:r w:rsidR="000F207E" w:rsidRPr="0043438B">
        <w:rPr>
          <w:rFonts w:ascii="標楷體" w:eastAsia="標楷體" w:hAnsi="標楷體" w:hint="eastAsia"/>
          <w:szCs w:val="24"/>
        </w:rPr>
        <w:t>「萬一」公車一直不來，那你「只好」自己騎車上學了</w:t>
      </w:r>
    </w:p>
    <w:p w:rsidR="000524E3" w:rsidRPr="0043438B" w:rsidRDefault="000524E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Pr="0043438B">
        <w:rPr>
          <w:rFonts w:ascii="標楷體" w:eastAsia="標楷體" w:hAnsi="標楷體" w:hint="eastAsia"/>
          <w:szCs w:val="24"/>
        </w:rPr>
        <w:t xml:space="preserve"> </w:t>
      </w:r>
      <w:r w:rsidR="000F207E" w:rsidRPr="0043438B">
        <w:rPr>
          <w:rFonts w:ascii="標楷體" w:eastAsia="標楷體" w:hAnsi="標楷體" w:hint="eastAsia"/>
          <w:szCs w:val="24"/>
        </w:rPr>
        <w:t>他跑出去玩，「不但」沒告知父母，「以致」徹夜未歸，真是不應該</w:t>
      </w:r>
    </w:p>
    <w:p w:rsidR="00750037" w:rsidRPr="0043438B" w:rsidRDefault="000524E3" w:rsidP="000524E3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(D)</w:t>
      </w:r>
      <w:r w:rsidRPr="0043438B">
        <w:rPr>
          <w:rFonts w:ascii="標楷體" w:eastAsia="標楷體" w:hAnsi="標楷體" w:hint="eastAsia"/>
          <w:szCs w:val="24"/>
        </w:rPr>
        <w:t xml:space="preserve"> 「儘管」你在談戀愛，「可是」你總不能因而荒廢學業呀</w:t>
      </w:r>
      <w:r w:rsidRPr="0043438B">
        <w:rPr>
          <w:rFonts w:ascii="標楷體" w:eastAsia="標楷體" w:hAnsi="標楷體"/>
          <w:szCs w:val="24"/>
          <w:lang w:val="zh-TW"/>
        </w:rPr>
        <w:br/>
      </w:r>
      <w:r w:rsidR="00D92F14">
        <w:rPr>
          <w:rFonts w:ascii="標楷體" w:eastAsia="標楷體" w:hAnsi="標楷體"/>
          <w:noProof/>
          <w:szCs w:val="24"/>
        </w:rPr>
        <w:pict>
          <v:shape id="_x0000_s1031" type="#_x0000_t202" style="position:absolute;left:0;text-align:left;margin-left:-32.6pt;margin-top:222.1pt;width:12.75pt;height:102.5pt;z-index:251668480;mso-position-horizontal-relative:text;mso-position-vertical-relative:text" filled="f" stroked="f">
            <v:textbox style="layout-flow:vertical-ideographic;mso-next-textbox:#_x0000_s1031" inset="0,0,0,0">
              <w:txbxContent>
                <w:p w:rsidR="00750037" w:rsidRPr="001B46C9" w:rsidRDefault="00750037" w:rsidP="00750037">
                  <w:pPr>
                    <w:pStyle w:val="a8"/>
                    <w:rPr>
                      <w:color w:val="FFFFFF"/>
                    </w:rPr>
                  </w:pPr>
                  <w:r w:rsidRPr="001B46C9">
                    <w:rPr>
                      <w:rFonts w:hint="eastAsia"/>
                      <w:color w:val="FFFFFF"/>
                    </w:rPr>
                    <w:t>（</w:t>
                  </w:r>
                  <w:r w:rsidRPr="001B46C9">
                    <w:rPr>
                      <w:rFonts w:hint="eastAsia"/>
                      <w:color w:val="FFFFFF"/>
                      <w:eastAsianLayout w:id="1740868352" w:vert="1" w:vertCompress="1"/>
                    </w:rPr>
                    <w:t>10</w:t>
                  </w:r>
                  <w:r w:rsidRPr="001B46C9">
                    <w:rPr>
                      <w:color w:val="FFFFFF"/>
                      <w:eastAsianLayout w:id="1740868352" w:vert="1" w:vertCompress="1"/>
                    </w:rPr>
                    <w:t>.</w:t>
                  </w:r>
                  <w:r w:rsidRPr="001B46C9">
                    <w:rPr>
                      <w:color w:val="FFFFFF"/>
                      <w:w w:val="60"/>
                      <w:sz w:val="14"/>
                      <w:eastAsianLayout w:id="1740868864" w:vert="1" w:vertCompress="1"/>
                    </w:rPr>
                    <w:t>(</w:t>
                  </w:r>
                  <w:r w:rsidRPr="001B46C9">
                    <w:rPr>
                      <w:rFonts w:hint="eastAsia"/>
                      <w:color w:val="FFFFFF"/>
                      <w:w w:val="83"/>
                      <w:sz w:val="14"/>
                      <w:eastAsianLayout w:id="1740868864" w:vert="1" w:vertCompress="1"/>
                    </w:rPr>
                    <w:t>Ｂ</w:t>
                  </w:r>
                  <w:r w:rsidRPr="001B46C9">
                    <w:rPr>
                      <w:color w:val="FFFFFF"/>
                      <w:w w:val="60"/>
                      <w:sz w:val="14"/>
                      <w:eastAsianLayout w:id="1740868864" w:vert="1" w:vertCompress="1"/>
                    </w:rPr>
                    <w:t>)</w:t>
                  </w:r>
                  <w:r w:rsidRPr="001B46C9">
                    <w:rPr>
                      <w:rFonts w:hint="eastAsia"/>
                      <w:color w:val="FFFFFF"/>
                    </w:rPr>
                    <w:t>不但……而且）</w:t>
                  </w:r>
                </w:p>
              </w:txbxContent>
            </v:textbox>
            <w10:anchorlock/>
          </v:shape>
        </w:pict>
      </w:r>
    </w:p>
    <w:p w:rsidR="000524E3" w:rsidRPr="0043438B" w:rsidRDefault="004406A3" w:rsidP="004406A3">
      <w:pPr>
        <w:adjustRightInd w:val="0"/>
        <w:spacing w:line="338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21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750037" w:rsidRPr="0043438B">
        <w:rPr>
          <w:rFonts w:ascii="標楷體" w:eastAsia="標楷體" w:hAnsi="標楷體" w:hint="eastAsia"/>
          <w:szCs w:val="24"/>
          <w:u w:val="wave"/>
        </w:rPr>
        <w:t>酸橘子</w:t>
      </w:r>
      <w:r w:rsidR="00750037" w:rsidRPr="0043438B">
        <w:rPr>
          <w:rFonts w:ascii="標楷體" w:eastAsia="標楷體" w:hAnsi="標楷體" w:hint="eastAsia"/>
          <w:szCs w:val="24"/>
        </w:rPr>
        <w:t>：「有些水果剛摘下，也並不好吃，需給它一段『果熟期』，才會變得甜美。」此段話啟示我們什麼道理？</w:t>
      </w:r>
    </w:p>
    <w:p w:rsidR="000524E3" w:rsidRPr="0043438B" w:rsidRDefault="000524E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Pr="0043438B">
        <w:rPr>
          <w:rFonts w:ascii="標楷體" w:eastAsia="標楷體" w:hAnsi="標楷體" w:hint="eastAsia"/>
          <w:szCs w:val="24"/>
        </w:rPr>
        <w:t xml:space="preserve"> </w:t>
      </w:r>
      <w:r w:rsidR="000F207E" w:rsidRPr="0043438B">
        <w:rPr>
          <w:rFonts w:ascii="標楷體" w:eastAsia="標楷體" w:hAnsi="標楷體" w:hint="eastAsia"/>
          <w:szCs w:val="24"/>
        </w:rPr>
        <w:t xml:space="preserve">成功，是留給準備好的人    </w:t>
      </w:r>
      <w:r w:rsidR="008206EA">
        <w:rPr>
          <w:rFonts w:ascii="標楷體" w:eastAsia="標楷體" w:hAnsi="標楷體" w:hint="eastAsia"/>
          <w:szCs w:val="24"/>
        </w:rPr>
        <w:t xml:space="preserve">    </w:t>
      </w:r>
      <w:r w:rsidR="000F207E" w:rsidRPr="0043438B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(B)</w:t>
      </w:r>
      <w:r w:rsidRPr="0043438B">
        <w:rPr>
          <w:rFonts w:ascii="標楷體" w:eastAsia="標楷體" w:hAnsi="標楷體" w:hint="eastAsia"/>
          <w:szCs w:val="24"/>
        </w:rPr>
        <w:t xml:space="preserve"> </w:t>
      </w:r>
      <w:r w:rsidR="000F207E" w:rsidRPr="0043438B">
        <w:rPr>
          <w:rFonts w:ascii="標楷體" w:eastAsia="標楷體" w:hAnsi="標楷體" w:hint="eastAsia"/>
          <w:szCs w:val="24"/>
        </w:rPr>
        <w:t>欲速則不達，應靜待時機</w:t>
      </w:r>
    </w:p>
    <w:p w:rsidR="00ED6BB4" w:rsidRDefault="000524E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  <w:lang w:val="zh-TW"/>
        </w:rPr>
      </w:pPr>
      <w:r w:rsidRPr="0043438B">
        <w:rPr>
          <w:rFonts w:ascii="標楷體" w:eastAsia="標楷體" w:hAnsi="標楷體"/>
          <w:szCs w:val="24"/>
        </w:rPr>
        <w:t>(C)</w:t>
      </w:r>
      <w:r w:rsidRPr="0043438B">
        <w:rPr>
          <w:rFonts w:ascii="標楷體" w:eastAsia="標楷體" w:hAnsi="標楷體" w:hint="eastAsia"/>
          <w:szCs w:val="24"/>
        </w:rPr>
        <w:t xml:space="preserve"> 機會可遇不可求，要好好把握</w:t>
      </w:r>
      <w:r w:rsidR="000F207E" w:rsidRPr="0043438B">
        <w:rPr>
          <w:rFonts w:ascii="標楷體" w:eastAsia="標楷體" w:hAnsi="標楷體" w:hint="eastAsia"/>
          <w:szCs w:val="24"/>
        </w:rPr>
        <w:t xml:space="preserve"> </w:t>
      </w:r>
      <w:r w:rsidR="008206EA">
        <w:rPr>
          <w:rFonts w:ascii="標楷體" w:eastAsia="標楷體" w:hAnsi="標楷體" w:hint="eastAsia"/>
          <w:szCs w:val="24"/>
        </w:rPr>
        <w:t xml:space="preserve">    </w:t>
      </w:r>
      <w:r w:rsidRPr="0043438B">
        <w:rPr>
          <w:rFonts w:ascii="標楷體" w:eastAsia="標楷體" w:hAnsi="標楷體"/>
          <w:szCs w:val="24"/>
        </w:rPr>
        <w:t>(D)</w:t>
      </w:r>
      <w:r w:rsidRPr="0043438B">
        <w:rPr>
          <w:rFonts w:ascii="標楷體" w:eastAsia="標楷體" w:hAnsi="標楷體" w:hint="eastAsia"/>
          <w:szCs w:val="24"/>
        </w:rPr>
        <w:t xml:space="preserve"> 飛鳥要逆風飛翔才能飛得更遠</w:t>
      </w:r>
    </w:p>
    <w:p w:rsidR="006055EB" w:rsidRDefault="006055EB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color w:val="000000"/>
          <w:szCs w:val="24"/>
        </w:rPr>
      </w:pPr>
    </w:p>
    <w:p w:rsidR="00750037" w:rsidRPr="0043438B" w:rsidRDefault="00574FCC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22</w:t>
      </w:r>
      <w:r w:rsidR="00750037" w:rsidRPr="0043438B">
        <w:rPr>
          <w:rFonts w:ascii="標楷體" w:eastAsia="標楷體" w:hAnsi="標楷體" w:hint="eastAsia"/>
          <w:color w:val="000000"/>
          <w:szCs w:val="24"/>
        </w:rPr>
        <w:t>.</w:t>
      </w:r>
      <w:r w:rsidR="00750037" w:rsidRPr="0043438B">
        <w:rPr>
          <w:rFonts w:ascii="標楷體" w:eastAsia="標楷體" w:hAnsi="標楷體" w:hint="eastAsia"/>
          <w:szCs w:val="24"/>
        </w:rPr>
        <w:t>下列各項敘述中，何者</w:t>
      </w:r>
      <w:r w:rsidR="00750037" w:rsidRPr="0043438B">
        <w:rPr>
          <w:rFonts w:ascii="標楷體" w:eastAsia="標楷體" w:hAnsi="標楷體" w:hint="eastAsia"/>
          <w:szCs w:val="24"/>
          <w:u w:val="double"/>
        </w:rPr>
        <w:t>沒有</w:t>
      </w:r>
      <w:r w:rsidR="00750037" w:rsidRPr="0043438B">
        <w:rPr>
          <w:rFonts w:ascii="標楷體" w:eastAsia="標楷體" w:hAnsi="標楷體" w:hint="eastAsia"/>
          <w:szCs w:val="24"/>
        </w:rPr>
        <w:t>冗詞贅字？</w:t>
      </w:r>
    </w:p>
    <w:p w:rsidR="000524E3" w:rsidRPr="0043438B" w:rsidRDefault="000524E3" w:rsidP="000524E3">
      <w:pPr>
        <w:adjustRightInd w:val="0"/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Pr="0043438B">
        <w:rPr>
          <w:rFonts w:ascii="標楷體" w:eastAsia="標楷體" w:hAnsi="標楷體" w:hint="eastAsia"/>
          <w:szCs w:val="24"/>
        </w:rPr>
        <w:t xml:space="preserve"> 跟蹤了半天，竟然還是讓他的身影蹤跡消失了</w:t>
      </w:r>
    </w:p>
    <w:p w:rsidR="000524E3" w:rsidRPr="0043438B" w:rsidRDefault="000524E3" w:rsidP="000524E3">
      <w:pPr>
        <w:adjustRightInd w:val="0"/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(B)</w:t>
      </w:r>
      <w:r w:rsidRPr="0043438B">
        <w:rPr>
          <w:rFonts w:ascii="標楷體" w:eastAsia="標楷體" w:hAnsi="標楷體" w:hint="eastAsia"/>
          <w:spacing w:val="-5"/>
          <w:szCs w:val="24"/>
        </w:rPr>
        <w:t xml:space="preserve"> </w:t>
      </w:r>
      <w:r w:rsidR="00E9327F" w:rsidRPr="0043438B">
        <w:rPr>
          <w:rFonts w:ascii="標楷體" w:eastAsia="標楷體" w:hAnsi="標楷體" w:hint="eastAsia"/>
          <w:szCs w:val="24"/>
        </w:rPr>
        <w:t>暑假常有不慎失足落水溺水的事件，應再三告誡家中孩童</w:t>
      </w:r>
      <w:r w:rsidR="00E9327F" w:rsidRPr="0043438B">
        <w:rPr>
          <w:rFonts w:ascii="標楷體" w:eastAsia="標楷體" w:hAnsi="標楷體"/>
          <w:szCs w:val="24"/>
          <w:lang w:val="zh-TW"/>
        </w:rPr>
        <w:br/>
      </w:r>
      <w:r w:rsidRPr="0043438B">
        <w:rPr>
          <w:rFonts w:ascii="標楷體" w:eastAsia="標楷體" w:hAnsi="標楷體"/>
          <w:szCs w:val="24"/>
        </w:rPr>
        <w:t>(C)</w:t>
      </w:r>
      <w:r w:rsidRPr="0043438B">
        <w:rPr>
          <w:rFonts w:ascii="標楷體" w:eastAsia="標楷體" w:hAnsi="標楷體" w:hint="eastAsia"/>
          <w:szCs w:val="24"/>
        </w:rPr>
        <w:t xml:space="preserve"> 生活中充滿了各種枯燥乏味的固定例行公事</w:t>
      </w:r>
    </w:p>
    <w:p w:rsidR="00750037" w:rsidRPr="0043438B" w:rsidRDefault="000524E3" w:rsidP="000524E3">
      <w:pPr>
        <w:adjustRightInd w:val="0"/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(D)</w:t>
      </w:r>
      <w:r w:rsidRPr="0043438B">
        <w:rPr>
          <w:rFonts w:ascii="標楷體" w:eastAsia="標楷體" w:hAnsi="標楷體" w:hint="eastAsia"/>
          <w:szCs w:val="24"/>
        </w:rPr>
        <w:t xml:space="preserve"> </w:t>
      </w:r>
      <w:r w:rsidR="00E9327F" w:rsidRPr="0043438B">
        <w:rPr>
          <w:rFonts w:ascii="標楷體" w:eastAsia="標楷體" w:hAnsi="標楷體" w:hint="eastAsia"/>
          <w:spacing w:val="-5"/>
          <w:szCs w:val="24"/>
        </w:rPr>
        <w:t>戰後，昔日的繁華場景已成了一片廢墟，令人唏噓</w:t>
      </w:r>
    </w:p>
    <w:p w:rsidR="00E9327F" w:rsidRPr="0043438B" w:rsidRDefault="00E9327F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</w:p>
    <w:p w:rsidR="00D22F6F" w:rsidRPr="0043438B" w:rsidRDefault="00574FCC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23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750037" w:rsidRPr="0043438B">
        <w:rPr>
          <w:rFonts w:ascii="標楷體" w:eastAsia="標楷體" w:hAnsi="標楷體" w:hint="eastAsia"/>
          <w:szCs w:val="24"/>
          <w:u w:val="wave"/>
        </w:rPr>
        <w:t>伊索寓言</w:t>
      </w:r>
      <w:r w:rsidR="00750037" w:rsidRPr="0043438B">
        <w:rPr>
          <w:rFonts w:ascii="標楷體" w:eastAsia="標楷體" w:hAnsi="標楷體" w:hint="eastAsia"/>
          <w:szCs w:val="24"/>
        </w:rPr>
        <w:t>：</w:t>
      </w:r>
      <w:r w:rsidR="00750037" w:rsidRPr="0043438B">
        <w:rPr>
          <w:rFonts w:ascii="標楷體" w:eastAsia="標楷體" w:hAnsi="標楷體"/>
          <w:szCs w:val="24"/>
        </w:rPr>
        <w:t>「</w:t>
      </w:r>
      <w:r w:rsidR="00750037" w:rsidRPr="0043438B">
        <w:rPr>
          <w:rFonts w:ascii="標楷體" w:eastAsia="標楷體" w:hAnsi="標楷體" w:hint="eastAsia"/>
          <w:szCs w:val="24"/>
        </w:rPr>
        <w:t>婦人養了一隻母雞，每天下一顆蛋，便增加母雞的食物。一個月後，母雞變得又大又肥，反而連一顆蛋都生不</w:t>
      </w:r>
    </w:p>
    <w:p w:rsidR="00510B2E" w:rsidRPr="0043438B" w:rsidRDefault="00750037" w:rsidP="00D22F6F">
      <w:pPr>
        <w:adjustRightInd w:val="0"/>
        <w:spacing w:line="338" w:lineRule="exact"/>
        <w:ind w:leftChars="50" w:left="120" w:firstLineChars="100" w:firstLine="240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出來了。</w:t>
      </w:r>
      <w:r w:rsidRPr="0043438B">
        <w:rPr>
          <w:rFonts w:ascii="標楷體" w:eastAsia="標楷體" w:hAnsi="標楷體"/>
          <w:szCs w:val="24"/>
        </w:rPr>
        <w:t>」</w:t>
      </w:r>
      <w:r w:rsidRPr="0043438B">
        <w:rPr>
          <w:rFonts w:ascii="標楷體" w:eastAsia="標楷體" w:hAnsi="標楷體" w:hint="eastAsia"/>
          <w:szCs w:val="24"/>
        </w:rPr>
        <w:t>以上故事，寓意與下列何者</w:t>
      </w:r>
      <w:r w:rsidRPr="0043438B">
        <w:rPr>
          <w:rFonts w:ascii="標楷體" w:eastAsia="標楷體" w:hAnsi="標楷體" w:hint="eastAsia"/>
          <w:szCs w:val="24"/>
          <w:u w:val="double"/>
        </w:rPr>
        <w:t>不同</w:t>
      </w:r>
      <w:r w:rsidRPr="0043438B">
        <w:rPr>
          <w:rFonts w:ascii="標楷體" w:eastAsia="標楷體" w:hAnsi="標楷體" w:hint="eastAsia"/>
          <w:szCs w:val="24"/>
        </w:rPr>
        <w:t>？</w:t>
      </w:r>
    </w:p>
    <w:p w:rsidR="00BC1F8C" w:rsidRDefault="00510B2E" w:rsidP="00510B2E">
      <w:pPr>
        <w:adjustRightInd w:val="0"/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E9327F" w:rsidRPr="0043438B">
        <w:rPr>
          <w:rFonts w:ascii="標楷體" w:eastAsia="標楷體" w:hAnsi="標楷體" w:hint="eastAsia"/>
          <w:szCs w:val="24"/>
        </w:rPr>
        <w:t xml:space="preserve"> 賠了夫人又折兵 </w:t>
      </w:r>
      <w:r w:rsidR="008206EA">
        <w:rPr>
          <w:rFonts w:ascii="標楷體" w:eastAsia="標楷體" w:hAnsi="標楷體" w:hint="eastAsia"/>
          <w:szCs w:val="24"/>
        </w:rPr>
        <w:t xml:space="preserve"> </w:t>
      </w:r>
      <w:r w:rsidR="000524E3" w:rsidRPr="0043438B">
        <w:rPr>
          <w:rFonts w:ascii="標楷體" w:eastAsia="標楷體" w:hAnsi="標楷體"/>
          <w:szCs w:val="24"/>
        </w:rPr>
        <w:t>(B)</w:t>
      </w:r>
      <w:r w:rsidR="00D22F6F" w:rsidRPr="0043438B">
        <w:rPr>
          <w:rFonts w:ascii="標楷體" w:eastAsia="標楷體" w:hAnsi="標楷體" w:hint="eastAsia"/>
          <w:szCs w:val="24"/>
        </w:rPr>
        <w:t xml:space="preserve"> 偷雞不著蝕把米</w:t>
      </w:r>
      <w:r w:rsidR="00501538" w:rsidRPr="0043438B">
        <w:rPr>
          <w:rFonts w:ascii="標楷體" w:eastAsia="標楷體" w:hAnsi="標楷體" w:hint="eastAsia"/>
          <w:szCs w:val="24"/>
        </w:rPr>
        <w:t xml:space="preserve"> </w:t>
      </w:r>
    </w:p>
    <w:p w:rsidR="00750037" w:rsidRPr="0043438B" w:rsidRDefault="000524E3" w:rsidP="00510B2E">
      <w:pPr>
        <w:adjustRightInd w:val="0"/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D22F6F" w:rsidRPr="0043438B">
        <w:rPr>
          <w:rFonts w:ascii="標楷體" w:eastAsia="標楷體" w:hAnsi="標楷體" w:hint="eastAsia"/>
          <w:szCs w:val="24"/>
        </w:rPr>
        <w:t xml:space="preserve"> 揠苗助長</w:t>
      </w:r>
      <w:r w:rsidR="00501538" w:rsidRPr="0043438B">
        <w:rPr>
          <w:rFonts w:ascii="標楷體" w:eastAsia="標楷體" w:hAnsi="標楷體" w:hint="eastAsia"/>
          <w:szCs w:val="24"/>
        </w:rPr>
        <w:t xml:space="preserve"> </w:t>
      </w:r>
      <w:r w:rsidR="008206EA">
        <w:rPr>
          <w:rFonts w:ascii="標楷體" w:eastAsia="標楷體" w:hAnsi="標楷體" w:hint="eastAsia"/>
          <w:szCs w:val="24"/>
        </w:rPr>
        <w:t xml:space="preserve">       </w:t>
      </w:r>
      <w:r w:rsidRPr="0043438B">
        <w:rPr>
          <w:rFonts w:ascii="標楷體" w:eastAsia="標楷體" w:hAnsi="標楷體"/>
          <w:szCs w:val="24"/>
        </w:rPr>
        <w:t>(D)</w:t>
      </w:r>
      <w:r w:rsidR="00D22F6F" w:rsidRPr="0043438B">
        <w:rPr>
          <w:rFonts w:ascii="標楷體" w:eastAsia="標楷體" w:hAnsi="標楷體" w:hint="eastAsia"/>
          <w:szCs w:val="24"/>
        </w:rPr>
        <w:t xml:space="preserve"> </w:t>
      </w:r>
      <w:r w:rsidR="00E9327F" w:rsidRPr="0043438B">
        <w:rPr>
          <w:rFonts w:ascii="標楷體" w:eastAsia="標楷體" w:hAnsi="標楷體" w:hint="eastAsia"/>
          <w:szCs w:val="24"/>
        </w:rPr>
        <w:t>殺雞取卵</w:t>
      </w:r>
    </w:p>
    <w:p w:rsidR="00501538" w:rsidRPr="0043438B" w:rsidRDefault="00501538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color w:val="000000"/>
          <w:szCs w:val="24"/>
        </w:rPr>
      </w:pPr>
    </w:p>
    <w:p w:rsidR="00510B2E" w:rsidRPr="0043438B" w:rsidRDefault="00574FCC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24</w:t>
      </w:r>
      <w:r w:rsidR="00750037" w:rsidRPr="0043438B">
        <w:rPr>
          <w:rFonts w:ascii="標楷體" w:eastAsia="標楷體" w:hAnsi="標楷體" w:hint="eastAsia"/>
          <w:color w:val="000000"/>
          <w:szCs w:val="24"/>
        </w:rPr>
        <w:t>.</w:t>
      </w:r>
      <w:r w:rsidR="00750037" w:rsidRPr="0043438B">
        <w:rPr>
          <w:rFonts w:ascii="標楷體" w:eastAsia="標楷體" w:hAnsi="標楷體" w:hint="eastAsia"/>
          <w:szCs w:val="24"/>
        </w:rPr>
        <w:t>「『你以為你有個柳橙，卻發現它是個酸檸檬，你怎麼辦？』答案是：『做檸檬汁。』」這段對話啟示我們什麼道理？</w:t>
      </w:r>
    </w:p>
    <w:p w:rsidR="00510B2E" w:rsidRPr="0043438B" w:rsidRDefault="000524E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510B2E" w:rsidRPr="0043438B">
        <w:rPr>
          <w:rFonts w:ascii="標楷體" w:eastAsia="標楷體" w:hAnsi="標楷體" w:hint="eastAsia"/>
          <w:szCs w:val="24"/>
        </w:rPr>
        <w:t xml:space="preserve"> </w:t>
      </w:r>
      <w:r w:rsidR="00501538" w:rsidRPr="0043438B">
        <w:rPr>
          <w:rFonts w:ascii="標楷體" w:eastAsia="標楷體" w:hAnsi="標楷體" w:hint="eastAsia"/>
          <w:szCs w:val="24"/>
        </w:rPr>
        <w:t xml:space="preserve">應該善用智慧，化危機為轉機 </w:t>
      </w:r>
      <w:r w:rsidRPr="0043438B">
        <w:rPr>
          <w:rFonts w:ascii="標楷體" w:eastAsia="標楷體" w:hAnsi="標楷體"/>
          <w:szCs w:val="24"/>
        </w:rPr>
        <w:t>(B)</w:t>
      </w:r>
      <w:r w:rsidR="00510B2E" w:rsidRPr="0043438B">
        <w:rPr>
          <w:rFonts w:ascii="標楷體" w:eastAsia="標楷體" w:hAnsi="標楷體" w:hint="eastAsia"/>
          <w:szCs w:val="24"/>
        </w:rPr>
        <w:t xml:space="preserve"> 身在福中不知福的人最可悲</w:t>
      </w:r>
    </w:p>
    <w:p w:rsidR="00750037" w:rsidRPr="0043438B" w:rsidRDefault="000524E3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510B2E" w:rsidRPr="0043438B">
        <w:rPr>
          <w:rFonts w:ascii="標楷體" w:eastAsia="標楷體" w:hAnsi="標楷體" w:hint="eastAsia"/>
          <w:szCs w:val="24"/>
        </w:rPr>
        <w:t xml:space="preserve"> 人生喜樂參半，就順從天意吧</w:t>
      </w:r>
      <w:r w:rsidR="00501538" w:rsidRPr="0043438B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(D)</w:t>
      </w:r>
      <w:r w:rsidR="00510B2E" w:rsidRPr="0043438B">
        <w:rPr>
          <w:rFonts w:ascii="標楷體" w:eastAsia="標楷體" w:hAnsi="標楷體" w:hint="eastAsia"/>
          <w:szCs w:val="24"/>
        </w:rPr>
        <w:t xml:space="preserve"> </w:t>
      </w:r>
      <w:r w:rsidR="00501538" w:rsidRPr="0043438B">
        <w:rPr>
          <w:rFonts w:ascii="標楷體" w:eastAsia="標楷體" w:hAnsi="標楷體" w:hint="eastAsia"/>
          <w:szCs w:val="24"/>
        </w:rPr>
        <w:t>吃不到葡萄說葡萄酸</w:t>
      </w:r>
    </w:p>
    <w:p w:rsidR="00501538" w:rsidRPr="0043438B" w:rsidRDefault="00501538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zCs w:val="24"/>
        </w:rPr>
      </w:pPr>
    </w:p>
    <w:p w:rsidR="00510B2E" w:rsidRPr="0043438B" w:rsidRDefault="00574FCC" w:rsidP="00750037">
      <w:pPr>
        <w:adjustRightInd w:val="0"/>
        <w:spacing w:line="338" w:lineRule="exact"/>
        <w:ind w:left="907" w:hanging="907"/>
        <w:rPr>
          <w:rFonts w:ascii="標楷體" w:eastAsia="標楷體" w:hAnsi="標楷體"/>
          <w:spacing w:val="-5"/>
          <w:szCs w:val="24"/>
        </w:rPr>
      </w:pPr>
      <w:r>
        <w:rPr>
          <w:rFonts w:ascii="標楷體" w:eastAsia="標楷體" w:hAnsi="標楷體" w:hint="eastAsia"/>
          <w:szCs w:val="24"/>
        </w:rPr>
        <w:t>25</w:t>
      </w:r>
      <w:r w:rsidR="00750037" w:rsidRPr="0043438B">
        <w:rPr>
          <w:rFonts w:ascii="標楷體" w:eastAsia="標楷體" w:hAnsi="標楷體" w:hint="eastAsia"/>
          <w:szCs w:val="24"/>
        </w:rPr>
        <w:t>.「某人搭計程車，向司機抱怨說：『搭你的車好無聊，都沒有音樂。』司機：『那我建議你去搭垃圾</w:t>
      </w:r>
      <w:r w:rsidR="00750037" w:rsidRPr="0043438B">
        <w:rPr>
          <w:rFonts w:ascii="標楷體" w:eastAsia="標楷體" w:hAnsi="標楷體" w:hint="eastAsia"/>
          <w:spacing w:val="-5"/>
          <w:szCs w:val="24"/>
        </w:rPr>
        <w:t>車。』」若要為這則趣聞</w:t>
      </w:r>
    </w:p>
    <w:p w:rsidR="00750037" w:rsidRPr="0043438B" w:rsidRDefault="00750037" w:rsidP="00510B2E">
      <w:pPr>
        <w:adjustRightInd w:val="0"/>
        <w:spacing w:line="338" w:lineRule="exact"/>
        <w:ind w:leftChars="50" w:left="120" w:firstLineChars="100" w:firstLine="230"/>
        <w:rPr>
          <w:rFonts w:ascii="標楷體" w:eastAsia="標楷體" w:hAnsi="標楷體"/>
          <w:szCs w:val="24"/>
          <w:lang w:val="zh-TW"/>
        </w:rPr>
      </w:pPr>
      <w:r w:rsidRPr="0043438B">
        <w:rPr>
          <w:rFonts w:ascii="標楷體" w:eastAsia="標楷體" w:hAnsi="標楷體" w:hint="eastAsia"/>
          <w:spacing w:val="-5"/>
          <w:szCs w:val="24"/>
        </w:rPr>
        <w:t>下標題，下列何者最適當？</w:t>
      </w:r>
    </w:p>
    <w:p w:rsidR="00BC1F8C" w:rsidRDefault="000524E3" w:rsidP="00510B2E">
      <w:pPr>
        <w:adjustRightInd w:val="0"/>
        <w:spacing w:line="338" w:lineRule="exact"/>
        <w:ind w:rightChars="-60" w:right="-144"/>
        <w:rPr>
          <w:rFonts w:ascii="標楷體" w:eastAsia="標楷體" w:hAnsi="標楷體"/>
          <w:spacing w:val="-3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9E2097" w:rsidRPr="0043438B">
        <w:rPr>
          <w:rFonts w:ascii="標楷體" w:eastAsia="標楷體" w:hAnsi="標楷體" w:hint="eastAsia"/>
          <w:spacing w:val="-3"/>
          <w:szCs w:val="24"/>
        </w:rPr>
        <w:t xml:space="preserve"> </w:t>
      </w:r>
      <w:r w:rsidR="00501538" w:rsidRPr="0043438B">
        <w:rPr>
          <w:rFonts w:ascii="標楷體" w:eastAsia="標楷體" w:hAnsi="標楷體" w:hint="eastAsia"/>
          <w:spacing w:val="-3"/>
          <w:szCs w:val="24"/>
        </w:rPr>
        <w:t>自討沒趣</w:t>
      </w:r>
      <w:r w:rsidR="008206EA">
        <w:rPr>
          <w:rFonts w:ascii="標楷體" w:eastAsia="標楷體" w:hAnsi="標楷體" w:hint="eastAsia"/>
          <w:spacing w:val="-3"/>
          <w:szCs w:val="24"/>
        </w:rPr>
        <w:t xml:space="preserve">       </w:t>
      </w:r>
      <w:r w:rsidR="00501538" w:rsidRPr="0043438B">
        <w:rPr>
          <w:rFonts w:ascii="標楷體" w:eastAsia="標楷體" w:hAnsi="標楷體" w:hint="eastAsia"/>
          <w:spacing w:val="-3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(B)</w:t>
      </w:r>
      <w:r w:rsidR="009E2097" w:rsidRPr="0043438B">
        <w:rPr>
          <w:rFonts w:ascii="標楷體" w:eastAsia="標楷體" w:hAnsi="標楷體" w:hint="eastAsia"/>
          <w:spacing w:val="-3"/>
          <w:szCs w:val="24"/>
        </w:rPr>
        <w:t xml:space="preserve"> 意外收穫</w:t>
      </w:r>
      <w:r w:rsidR="00501538" w:rsidRPr="0043438B">
        <w:rPr>
          <w:rFonts w:ascii="標楷體" w:eastAsia="標楷體" w:hAnsi="標楷體" w:hint="eastAsia"/>
          <w:spacing w:val="-3"/>
          <w:szCs w:val="24"/>
        </w:rPr>
        <w:t xml:space="preserve"> </w:t>
      </w:r>
    </w:p>
    <w:p w:rsidR="00750037" w:rsidRPr="0043438B" w:rsidRDefault="000524E3" w:rsidP="00510B2E">
      <w:pPr>
        <w:adjustRightInd w:val="0"/>
        <w:spacing w:line="338" w:lineRule="exact"/>
        <w:ind w:rightChars="-60" w:right="-144"/>
        <w:rPr>
          <w:rFonts w:ascii="標楷體" w:eastAsia="標楷體" w:hAnsi="標楷體"/>
          <w:spacing w:val="-3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501538" w:rsidRPr="0043438B">
        <w:rPr>
          <w:rFonts w:ascii="標楷體" w:eastAsia="標楷體" w:hAnsi="標楷體"/>
          <w:szCs w:val="24"/>
        </w:rPr>
        <w:t xml:space="preserve"> </w:t>
      </w:r>
      <w:r w:rsidR="00501538" w:rsidRPr="0043438B">
        <w:rPr>
          <w:rFonts w:ascii="標楷體" w:eastAsia="標楷體" w:hAnsi="標楷體" w:hint="eastAsia"/>
          <w:spacing w:val="-3"/>
          <w:szCs w:val="24"/>
        </w:rPr>
        <w:t>人心難測</w:t>
      </w:r>
      <w:r w:rsidR="008206EA">
        <w:rPr>
          <w:rFonts w:ascii="標楷體" w:eastAsia="標楷體" w:hAnsi="標楷體" w:hint="eastAsia"/>
          <w:spacing w:val="-3"/>
          <w:szCs w:val="24"/>
        </w:rPr>
        <w:t xml:space="preserve">       </w:t>
      </w:r>
      <w:r w:rsidR="00501538" w:rsidRPr="0043438B">
        <w:rPr>
          <w:rFonts w:ascii="標楷體" w:eastAsia="標楷體" w:hAnsi="標楷體" w:hint="eastAsia"/>
          <w:spacing w:val="-3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(D)</w:t>
      </w:r>
      <w:r w:rsidR="009E2097" w:rsidRPr="0043438B">
        <w:rPr>
          <w:rFonts w:ascii="標楷體" w:eastAsia="標楷體" w:hAnsi="標楷體" w:hint="eastAsia"/>
          <w:spacing w:val="-3"/>
          <w:szCs w:val="24"/>
        </w:rPr>
        <w:t xml:space="preserve"> 心照不宣</w:t>
      </w:r>
      <w:r w:rsidRPr="0043438B">
        <w:rPr>
          <w:rFonts w:ascii="標楷體" w:eastAsia="標楷體" w:hAnsi="標楷體"/>
          <w:szCs w:val="24"/>
          <w:lang w:val="zh-TW"/>
        </w:rPr>
        <w:br/>
      </w:r>
    </w:p>
    <w:p w:rsidR="00A1345B" w:rsidRPr="0043438B" w:rsidRDefault="00750037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2</w:t>
      </w:r>
      <w:r w:rsidR="00574FCC">
        <w:rPr>
          <w:rFonts w:ascii="標楷體" w:eastAsia="標楷體" w:hAnsi="標楷體" w:hint="eastAsia"/>
          <w:szCs w:val="24"/>
        </w:rPr>
        <w:t>6</w:t>
      </w:r>
      <w:r w:rsidRPr="0043438B">
        <w:rPr>
          <w:rFonts w:ascii="標楷體" w:eastAsia="標楷體" w:hAnsi="標楷體" w:hint="eastAsia"/>
          <w:szCs w:val="24"/>
        </w:rPr>
        <w:t>.下列各組「　」中的字，何組意義相同？</w:t>
      </w:r>
    </w:p>
    <w:p w:rsidR="00A1345B" w:rsidRPr="0043438B" w:rsidRDefault="000524E3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A1345B" w:rsidRPr="0043438B">
        <w:rPr>
          <w:rFonts w:ascii="標楷體" w:eastAsia="標楷體" w:hAnsi="標楷體" w:hint="eastAsia"/>
          <w:spacing w:val="-5"/>
          <w:szCs w:val="24"/>
        </w:rPr>
        <w:t xml:space="preserve"> </w:t>
      </w:r>
      <w:r w:rsidR="0089140C" w:rsidRPr="0043438B">
        <w:rPr>
          <w:rFonts w:ascii="標楷體" w:eastAsia="標楷體" w:hAnsi="標楷體" w:hint="eastAsia"/>
          <w:szCs w:val="24"/>
        </w:rPr>
        <w:t xml:space="preserve">廷尉「乃」當之罰金／失敗「乃」成功之母 </w:t>
      </w:r>
      <w:r w:rsidRPr="0043438B">
        <w:rPr>
          <w:rFonts w:ascii="標楷體" w:eastAsia="標楷體" w:hAnsi="標楷體"/>
          <w:szCs w:val="24"/>
        </w:rPr>
        <w:t>(B)</w:t>
      </w:r>
      <w:r w:rsidR="00A1345B" w:rsidRPr="0043438B">
        <w:rPr>
          <w:rFonts w:ascii="標楷體" w:eastAsia="標楷體" w:hAnsi="標楷體" w:hint="eastAsia"/>
          <w:szCs w:val="24"/>
        </w:rPr>
        <w:t xml:space="preserve"> </w:t>
      </w:r>
      <w:r w:rsidR="0089140C" w:rsidRPr="0043438B">
        <w:rPr>
          <w:rFonts w:ascii="標楷體" w:eastAsia="標楷體" w:hAnsi="標楷體" w:hint="eastAsia"/>
          <w:spacing w:val="-5"/>
          <w:szCs w:val="24"/>
        </w:rPr>
        <w:t>見乘輿車騎即「走」耳／三十六計，「走」為上策</w:t>
      </w:r>
    </w:p>
    <w:p w:rsidR="00750037" w:rsidRPr="0043438B" w:rsidRDefault="000524E3" w:rsidP="00A1345B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A1345B" w:rsidRPr="0043438B">
        <w:rPr>
          <w:rFonts w:ascii="標楷體" w:eastAsia="標楷體" w:hAnsi="標楷體" w:hint="eastAsia"/>
          <w:szCs w:val="24"/>
        </w:rPr>
        <w:t xml:space="preserve"> 上「使」立誅之則已／於是「使」騎捕</w:t>
      </w:r>
      <w:r w:rsidR="0089140C" w:rsidRPr="0043438B">
        <w:rPr>
          <w:rFonts w:ascii="標楷體" w:eastAsia="標楷體" w:hAnsi="標楷體" w:hint="eastAsia"/>
          <w:szCs w:val="24"/>
        </w:rPr>
        <w:t xml:space="preserve">     </w:t>
      </w:r>
      <w:r w:rsidRPr="0043438B">
        <w:rPr>
          <w:rFonts w:ascii="標楷體" w:eastAsia="標楷體" w:hAnsi="標楷體"/>
          <w:szCs w:val="24"/>
        </w:rPr>
        <w:t>(D)</w:t>
      </w:r>
      <w:r w:rsidR="00A1345B" w:rsidRPr="0043438B">
        <w:rPr>
          <w:rFonts w:ascii="標楷體" w:eastAsia="標楷體" w:hAnsi="標楷體" w:hint="eastAsia"/>
          <w:szCs w:val="24"/>
        </w:rPr>
        <w:t xml:space="preserve"> 天下用法皆「為」輕重／二蟲盡「為」所吞 </w:t>
      </w:r>
    </w:p>
    <w:p w:rsidR="000418C3" w:rsidRPr="0043438B" w:rsidRDefault="000418C3" w:rsidP="000418C3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</w:p>
    <w:p w:rsidR="00A1345B" w:rsidRPr="0043438B" w:rsidRDefault="00750037" w:rsidP="0021713F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2</w:t>
      </w:r>
      <w:r w:rsidR="00574FCC">
        <w:rPr>
          <w:rFonts w:ascii="標楷體" w:eastAsia="標楷體" w:hAnsi="標楷體" w:hint="eastAsia"/>
          <w:szCs w:val="24"/>
        </w:rPr>
        <w:t>7</w:t>
      </w:r>
      <w:r w:rsidRPr="0043438B">
        <w:rPr>
          <w:rFonts w:ascii="標楷體" w:eastAsia="標楷體" w:hAnsi="標楷體" w:hint="eastAsia"/>
          <w:szCs w:val="24"/>
        </w:rPr>
        <w:t>.</w:t>
      </w:r>
      <w:r w:rsidR="000418C3" w:rsidRPr="0043438B">
        <w:rPr>
          <w:rFonts w:ascii="標楷體" w:eastAsia="標楷體" w:hAnsi="標楷體" w:hint="eastAsia"/>
          <w:szCs w:val="24"/>
          <w:u w:val="single"/>
        </w:rPr>
        <w:t>蘇軾</w:t>
      </w:r>
      <w:r w:rsidR="000418C3" w:rsidRPr="0043438B">
        <w:rPr>
          <w:rFonts w:ascii="標楷體" w:eastAsia="標楷體" w:hAnsi="標楷體" w:hint="eastAsia"/>
          <w:szCs w:val="24"/>
        </w:rPr>
        <w:t>曾在門前掛上一聯：「識遍天下字，讀盡人間書。」後來經過一名老者的提點，他便將該聯改為：「發憤識遍天下字，</w:t>
      </w:r>
    </w:p>
    <w:p w:rsidR="00A1345B" w:rsidRPr="0043438B" w:rsidRDefault="000418C3" w:rsidP="00A1345B">
      <w:pPr>
        <w:spacing w:line="338" w:lineRule="exact"/>
        <w:ind w:leftChars="50" w:left="120" w:firstLineChars="100" w:firstLine="240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立志讀盡人間書。」請問這後聯與前聯的差異為何？</w:t>
      </w:r>
    </w:p>
    <w:p w:rsidR="0021713F" w:rsidRPr="0043438B" w:rsidRDefault="000524E3" w:rsidP="0021713F">
      <w:pPr>
        <w:spacing w:line="338" w:lineRule="exact"/>
        <w:ind w:left="885" w:hanging="885"/>
        <w:rPr>
          <w:rFonts w:ascii="標楷體" w:eastAsia="標楷體" w:hAnsi="標楷體"/>
          <w:spacing w:val="-4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A1345B" w:rsidRPr="0043438B">
        <w:rPr>
          <w:rFonts w:ascii="標楷體" w:eastAsia="標楷體" w:hAnsi="標楷體" w:hint="eastAsia"/>
          <w:spacing w:val="-4"/>
          <w:szCs w:val="24"/>
        </w:rPr>
        <w:t xml:space="preserve"> 更加豪放</w:t>
      </w:r>
      <w:r w:rsidR="0089140C" w:rsidRPr="0043438B">
        <w:rPr>
          <w:rFonts w:ascii="標楷體" w:eastAsia="標楷體" w:hAnsi="標楷體" w:hint="eastAsia"/>
          <w:spacing w:val="-4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(B)</w:t>
      </w:r>
      <w:r w:rsidR="00A1345B" w:rsidRPr="0043438B">
        <w:rPr>
          <w:rFonts w:ascii="標楷體" w:eastAsia="標楷體" w:hAnsi="標楷體" w:hint="eastAsia"/>
          <w:spacing w:val="-4"/>
          <w:szCs w:val="24"/>
        </w:rPr>
        <w:t xml:space="preserve"> </w:t>
      </w:r>
      <w:r w:rsidR="0089140C" w:rsidRPr="0043438B">
        <w:rPr>
          <w:rFonts w:ascii="標楷體" w:eastAsia="標楷體" w:hAnsi="標楷體" w:hint="eastAsia"/>
          <w:spacing w:val="-4"/>
          <w:szCs w:val="24"/>
        </w:rPr>
        <w:t xml:space="preserve">更有文采 </w:t>
      </w:r>
      <w:r w:rsidRPr="0043438B">
        <w:rPr>
          <w:rFonts w:ascii="標楷體" w:eastAsia="標楷體" w:hAnsi="標楷體"/>
          <w:szCs w:val="24"/>
        </w:rPr>
        <w:t>(C)</w:t>
      </w:r>
      <w:r w:rsidR="00A1345B" w:rsidRPr="0043438B">
        <w:rPr>
          <w:rFonts w:ascii="標楷體" w:eastAsia="標楷體" w:hAnsi="標楷體" w:hint="eastAsia"/>
          <w:spacing w:val="-4"/>
          <w:szCs w:val="24"/>
        </w:rPr>
        <w:t xml:space="preserve"> </w:t>
      </w:r>
      <w:r w:rsidR="0089140C" w:rsidRPr="0043438B">
        <w:rPr>
          <w:rFonts w:ascii="標楷體" w:eastAsia="標楷體" w:hAnsi="標楷體" w:hint="eastAsia"/>
          <w:spacing w:val="-4"/>
          <w:szCs w:val="24"/>
        </w:rPr>
        <w:t>更加謙虛</w:t>
      </w:r>
      <w:r w:rsidR="0089140C" w:rsidRPr="0043438B">
        <w:rPr>
          <w:rFonts w:ascii="標楷體" w:eastAsia="標楷體" w:hAnsi="標楷體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(D)</w:t>
      </w:r>
      <w:r w:rsidR="00A1345B" w:rsidRPr="0043438B">
        <w:rPr>
          <w:rFonts w:ascii="標楷體" w:eastAsia="標楷體" w:hAnsi="標楷體" w:hint="eastAsia"/>
          <w:spacing w:val="-4"/>
          <w:szCs w:val="24"/>
        </w:rPr>
        <w:t xml:space="preserve"> 更合格律</w:t>
      </w:r>
      <w:r w:rsidRPr="0043438B">
        <w:rPr>
          <w:rFonts w:ascii="標楷體" w:eastAsia="標楷體" w:hAnsi="標楷體"/>
          <w:szCs w:val="24"/>
        </w:rPr>
        <w:br/>
      </w:r>
    </w:p>
    <w:p w:rsidR="00A1345B" w:rsidRPr="0043438B" w:rsidRDefault="00750037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2</w:t>
      </w:r>
      <w:r w:rsidR="00574FCC">
        <w:rPr>
          <w:rFonts w:ascii="標楷體" w:eastAsia="標楷體" w:hAnsi="標楷體" w:hint="eastAsia"/>
          <w:szCs w:val="24"/>
        </w:rPr>
        <w:t>8</w:t>
      </w:r>
      <w:r w:rsidRPr="0043438B">
        <w:rPr>
          <w:rFonts w:ascii="標楷體" w:eastAsia="標楷體" w:hAnsi="標楷體" w:hint="eastAsia"/>
          <w:szCs w:val="24"/>
        </w:rPr>
        <w:t>.下列哪個「於」字，當「被」解釋？</w:t>
      </w:r>
    </w:p>
    <w:p w:rsidR="00750037" w:rsidRPr="0043438B" w:rsidRDefault="000524E3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A1345B" w:rsidRPr="0043438B">
        <w:rPr>
          <w:rFonts w:ascii="標楷體" w:eastAsia="標楷體" w:hAnsi="標楷體" w:hint="eastAsia"/>
          <w:szCs w:val="24"/>
        </w:rPr>
        <w:t xml:space="preserve"> 得之「於」人者</w:t>
      </w:r>
      <w:r w:rsidR="00ED6BB4">
        <w:rPr>
          <w:rFonts w:ascii="標楷體" w:eastAsia="標楷體" w:hAnsi="標楷體" w:hint="eastAsia"/>
          <w:szCs w:val="24"/>
        </w:rPr>
        <w:t>太</w:t>
      </w:r>
      <w:r w:rsidR="00A1345B" w:rsidRPr="0043438B">
        <w:rPr>
          <w:rFonts w:ascii="標楷體" w:eastAsia="標楷體" w:hAnsi="標楷體" w:hint="eastAsia"/>
          <w:szCs w:val="24"/>
        </w:rPr>
        <w:t>多</w:t>
      </w:r>
      <w:r w:rsidR="00303F7D" w:rsidRPr="0043438B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(B)</w:t>
      </w:r>
      <w:r w:rsidR="00A1345B" w:rsidRPr="0043438B">
        <w:rPr>
          <w:rFonts w:ascii="標楷體" w:eastAsia="標楷體" w:hAnsi="標楷體" w:hint="eastAsia"/>
          <w:szCs w:val="24"/>
        </w:rPr>
        <w:t xml:space="preserve"> </w:t>
      </w:r>
      <w:r w:rsidR="00303F7D" w:rsidRPr="0043438B">
        <w:rPr>
          <w:rFonts w:ascii="標楷體" w:eastAsia="標楷體" w:hAnsi="標楷體" w:hint="eastAsia"/>
          <w:szCs w:val="24"/>
        </w:rPr>
        <w:t>是法不信「於」民</w:t>
      </w:r>
      <w:r w:rsidR="00303F7D" w:rsidRPr="0043438B">
        <w:rPr>
          <w:rFonts w:ascii="標楷體" w:eastAsia="標楷體" w:hAnsi="標楷體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(C)</w:t>
      </w:r>
      <w:r w:rsidR="00A1345B" w:rsidRPr="0043438B">
        <w:rPr>
          <w:rFonts w:ascii="標楷體" w:eastAsia="標楷體" w:hAnsi="標楷體" w:hint="eastAsia"/>
          <w:szCs w:val="24"/>
        </w:rPr>
        <w:t xml:space="preserve"> 不戚戚「於」貧賤</w:t>
      </w:r>
      <w:r w:rsidR="00303F7D" w:rsidRPr="0043438B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(D)</w:t>
      </w:r>
      <w:r w:rsidR="00A1345B" w:rsidRPr="0043438B">
        <w:rPr>
          <w:rFonts w:ascii="標楷體" w:eastAsia="標楷體" w:hAnsi="標楷體" w:hint="eastAsia"/>
          <w:szCs w:val="24"/>
        </w:rPr>
        <w:t xml:space="preserve"> </w:t>
      </w:r>
      <w:r w:rsidR="00303F7D" w:rsidRPr="0043438B">
        <w:rPr>
          <w:rFonts w:ascii="標楷體" w:eastAsia="標楷體" w:hAnsi="標楷體" w:hint="eastAsia"/>
          <w:szCs w:val="24"/>
        </w:rPr>
        <w:t>留蚊「於」素帳中</w:t>
      </w:r>
      <w:r w:rsidRPr="0043438B">
        <w:rPr>
          <w:rFonts w:ascii="標楷體" w:eastAsia="標楷體" w:hAnsi="標楷體"/>
          <w:szCs w:val="24"/>
        </w:rPr>
        <w:br/>
      </w:r>
    </w:p>
    <w:p w:rsidR="00133CA3" w:rsidRPr="0043438B" w:rsidRDefault="00750037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2</w:t>
      </w:r>
      <w:r w:rsidR="00574FCC">
        <w:rPr>
          <w:rFonts w:ascii="標楷體" w:eastAsia="標楷體" w:hAnsi="標楷體" w:hint="eastAsia"/>
          <w:szCs w:val="24"/>
        </w:rPr>
        <w:t>9</w:t>
      </w:r>
      <w:r w:rsidRPr="0043438B">
        <w:rPr>
          <w:rFonts w:ascii="標楷體" w:eastAsia="標楷體" w:hAnsi="標楷體" w:hint="eastAsia"/>
          <w:szCs w:val="24"/>
        </w:rPr>
        <w:t>.</w:t>
      </w:r>
      <w:r w:rsidRPr="0043438B">
        <w:rPr>
          <w:rFonts w:ascii="標楷體" w:eastAsia="標楷體" w:hAnsi="標楷體" w:hint="eastAsia"/>
          <w:szCs w:val="24"/>
          <w:u w:val="single"/>
        </w:rPr>
        <w:t>文帝</w:t>
      </w:r>
      <w:r w:rsidRPr="0043438B">
        <w:rPr>
          <w:rFonts w:ascii="標楷體" w:eastAsia="標楷體" w:hAnsi="標楷體" w:hint="eastAsia"/>
          <w:szCs w:val="24"/>
        </w:rPr>
        <w:t>對</w:t>
      </w:r>
      <w:r w:rsidRPr="0043438B">
        <w:rPr>
          <w:rFonts w:ascii="標楷體" w:eastAsia="標楷體" w:hAnsi="標楷體" w:hint="eastAsia"/>
          <w:szCs w:val="24"/>
          <w:u w:val="single"/>
        </w:rPr>
        <w:t>張釋之</w:t>
      </w:r>
      <w:r w:rsidRPr="0043438B">
        <w:rPr>
          <w:rFonts w:ascii="標楷體" w:eastAsia="標楷體" w:hAnsi="標楷體" w:hint="eastAsia"/>
          <w:szCs w:val="24"/>
        </w:rPr>
        <w:t>說：「此人（犯蹕者）親驚吾馬，吾馬賴柔和，令他馬，固不敗傷我乎？而廷尉乃當之罰金！」</w:t>
      </w:r>
      <w:r w:rsidRPr="0043438B">
        <w:rPr>
          <w:rFonts w:ascii="標楷體" w:eastAsia="標楷體" w:hAnsi="標楷體" w:hint="eastAsia"/>
          <w:szCs w:val="24"/>
          <w:u w:val="single"/>
        </w:rPr>
        <w:t>文帝</w:t>
      </w:r>
      <w:r w:rsidRPr="0043438B">
        <w:rPr>
          <w:rFonts w:ascii="標楷體" w:eastAsia="標楷體" w:hAnsi="標楷體" w:hint="eastAsia"/>
          <w:szCs w:val="24"/>
        </w:rPr>
        <w:t>說這些話</w:t>
      </w:r>
    </w:p>
    <w:p w:rsidR="00133CA3" w:rsidRPr="0043438B" w:rsidRDefault="00133CA3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 xml:space="preserve">   </w:t>
      </w:r>
      <w:r w:rsidR="00750037" w:rsidRPr="0043438B">
        <w:rPr>
          <w:rFonts w:ascii="標楷體" w:eastAsia="標楷體" w:hAnsi="標楷體" w:hint="eastAsia"/>
          <w:szCs w:val="24"/>
        </w:rPr>
        <w:t>的意思是什麼？</w:t>
      </w:r>
    </w:p>
    <w:p w:rsidR="00750037" w:rsidRPr="0043438B" w:rsidRDefault="000524E3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133CA3" w:rsidRPr="0043438B">
        <w:rPr>
          <w:rFonts w:ascii="標楷體" w:eastAsia="標楷體" w:hAnsi="標楷體" w:hint="eastAsia"/>
          <w:szCs w:val="24"/>
        </w:rPr>
        <w:t xml:space="preserve"> 責備廷尉的判決 </w:t>
      </w:r>
      <w:r w:rsidRPr="0043438B">
        <w:rPr>
          <w:rFonts w:ascii="標楷體" w:eastAsia="標楷體" w:hAnsi="標楷體"/>
          <w:szCs w:val="24"/>
        </w:rPr>
        <w:t>(B)</w:t>
      </w:r>
      <w:r w:rsidR="00133CA3" w:rsidRPr="0043438B">
        <w:rPr>
          <w:rFonts w:ascii="標楷體" w:eastAsia="標楷體" w:hAnsi="標楷體" w:hint="eastAsia"/>
          <w:szCs w:val="24"/>
        </w:rPr>
        <w:t xml:space="preserve"> 懊惱馬受到驚嚇 </w:t>
      </w:r>
      <w:r w:rsidRPr="0043438B">
        <w:rPr>
          <w:rFonts w:ascii="標楷體" w:eastAsia="標楷體" w:hAnsi="標楷體"/>
          <w:szCs w:val="24"/>
        </w:rPr>
        <w:t>(C)</w:t>
      </w:r>
      <w:r w:rsidR="00133CA3" w:rsidRPr="0043438B">
        <w:rPr>
          <w:rFonts w:ascii="標楷體" w:eastAsia="標楷體" w:hAnsi="標楷體" w:hint="eastAsia"/>
          <w:szCs w:val="24"/>
        </w:rPr>
        <w:t xml:space="preserve"> 憐憫犯蹕者處境 </w:t>
      </w:r>
      <w:r w:rsidRPr="0043438B">
        <w:rPr>
          <w:rFonts w:ascii="標楷體" w:eastAsia="標楷體" w:hAnsi="標楷體"/>
          <w:szCs w:val="24"/>
        </w:rPr>
        <w:t>(D)</w:t>
      </w:r>
      <w:r w:rsidR="00133CA3" w:rsidRPr="0043438B">
        <w:rPr>
          <w:rFonts w:ascii="標楷體" w:eastAsia="標楷體" w:hAnsi="標楷體" w:hint="eastAsia"/>
          <w:szCs w:val="24"/>
        </w:rPr>
        <w:t xml:space="preserve"> 讚賞廷尉的勇氣</w:t>
      </w:r>
      <w:r w:rsidRPr="0043438B">
        <w:rPr>
          <w:rFonts w:ascii="標楷體" w:eastAsia="標楷體" w:hAnsi="標楷體"/>
          <w:szCs w:val="24"/>
          <w:lang w:val="zh-TW"/>
        </w:rPr>
        <w:br/>
      </w:r>
    </w:p>
    <w:p w:rsidR="00133CA3" w:rsidRPr="0043438B" w:rsidRDefault="00D92F14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1033" type="#_x0000_t202" style="position:absolute;left:0;text-align:left;margin-left:-37.6pt;margin-top:264.75pt;width:24.45pt;height:57.35pt;z-index:251672576" filled="f" stroked="f">
            <v:textbox style="layout-flow:vertical-ideographic;mso-next-textbox:#_x0000_s1033" inset="0,0,0,0">
              <w:txbxContent>
                <w:p w:rsidR="00750037" w:rsidRDefault="00750037" w:rsidP="00750037">
                  <w:pPr>
                    <w:spacing w:line="200" w:lineRule="exact"/>
                  </w:pPr>
                  <w:r w:rsidRPr="00127DC8">
                    <w:rPr>
                      <w:rFonts w:hint="eastAsia"/>
                      <w:color w:val="FFFFFF"/>
                      <w:sz w:val="18"/>
                    </w:rPr>
                    <w:t>（</w:t>
                  </w:r>
                  <w:r w:rsidRPr="00127DC8">
                    <w:rPr>
                      <w:rFonts w:hint="eastAsia"/>
                      <w:color w:val="FFFFFF"/>
                      <w:sz w:val="18"/>
                      <w:eastAsianLayout w:id="1740868352" w:vert="1" w:vertCompress="1"/>
                    </w:rPr>
                    <w:t>6</w:t>
                  </w:r>
                  <w:r w:rsidRPr="00127DC8">
                    <w:rPr>
                      <w:color w:val="FFFFFF"/>
                      <w:sz w:val="18"/>
                      <w:eastAsianLayout w:id="1740868352" w:vert="1" w:vertCompress="1"/>
                    </w:rPr>
                    <w:t>.</w:t>
                  </w:r>
                  <w:r w:rsidRPr="00127DC8">
                    <w:rPr>
                      <w:color w:val="FFFFFF"/>
                      <w:w w:val="60"/>
                      <w:sz w:val="14"/>
                      <w:eastAsianLayout w:id="1740868864" w:vert="1" w:vertCompress="1"/>
                    </w:rPr>
                    <w:t>(</w:t>
                  </w:r>
                  <w:r w:rsidRPr="00127DC8">
                    <w:rPr>
                      <w:rFonts w:hAnsi="新細明體" w:hint="eastAsia"/>
                      <w:color w:val="FFFFFF"/>
                      <w:w w:val="83"/>
                      <w:sz w:val="14"/>
                      <w:eastAsianLayout w:id="1740868864" w:vert="1" w:vertCompress="1"/>
                    </w:rPr>
                    <w:t>Ｄ</w:t>
                  </w:r>
                  <w:r w:rsidRPr="00127DC8">
                    <w:rPr>
                      <w:color w:val="FFFFFF"/>
                      <w:w w:val="60"/>
                      <w:sz w:val="14"/>
                      <w:eastAsianLayout w:id="1740868864" w:vert="1" w:vertCompress="1"/>
                    </w:rPr>
                    <w:t>)</w:t>
                  </w:r>
                  <w:r w:rsidRPr="00127DC8">
                    <w:rPr>
                      <w:rFonts w:hAnsi="新細明體"/>
                      <w:color w:val="FFFFFF"/>
                      <w:sz w:val="18"/>
                    </w:rPr>
                    <w:t>它，指罪</w:t>
                  </w:r>
                  <w:r w:rsidRPr="00127DC8">
                    <w:rPr>
                      <w:rFonts w:hAnsi="新細明體" w:hint="eastAsia"/>
                      <w:color w:val="FFFFFF"/>
                      <w:sz w:val="18"/>
                    </w:rPr>
                    <w:t>刑</w:t>
                  </w:r>
                  <w:r w:rsidRPr="00127DC8">
                    <w:rPr>
                      <w:rFonts w:hAnsi="新細明體"/>
                      <w:color w:val="FFFFFF"/>
                      <w:sz w:val="18"/>
                    </w:rPr>
                    <w:t>）</w:t>
                  </w:r>
                </w:p>
              </w:txbxContent>
            </v:textbox>
          </v:shape>
        </w:pict>
      </w:r>
      <w:r w:rsidR="00574FCC">
        <w:rPr>
          <w:rFonts w:ascii="標楷體" w:eastAsia="標楷體" w:hAnsi="標楷體" w:hint="eastAsia"/>
          <w:szCs w:val="24"/>
        </w:rPr>
        <w:t>30</w:t>
      </w:r>
      <w:r w:rsidR="00750037" w:rsidRPr="0043438B">
        <w:rPr>
          <w:rFonts w:ascii="標楷體" w:eastAsia="標楷體" w:hAnsi="標楷體" w:hint="eastAsia"/>
          <w:szCs w:val="24"/>
        </w:rPr>
        <w:t>.下列各句中的「之」字，何者</w:t>
      </w:r>
      <w:r w:rsidR="00750037" w:rsidRPr="0043438B">
        <w:rPr>
          <w:rFonts w:ascii="標楷體" w:eastAsia="標楷體" w:hAnsi="標楷體" w:hint="eastAsia"/>
          <w:szCs w:val="24"/>
          <w:u w:val="double"/>
        </w:rPr>
        <w:t>非</w:t>
      </w:r>
      <w:r w:rsidR="00750037" w:rsidRPr="0043438B">
        <w:rPr>
          <w:rFonts w:ascii="標楷體" w:eastAsia="標楷體" w:hAnsi="標楷體" w:hint="eastAsia"/>
          <w:szCs w:val="24"/>
        </w:rPr>
        <w:t>指「人」？</w:t>
      </w:r>
    </w:p>
    <w:p w:rsidR="00750037" w:rsidRDefault="000524E3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133CA3" w:rsidRPr="0043438B">
        <w:rPr>
          <w:rFonts w:ascii="標楷體" w:eastAsia="標楷體" w:hAnsi="標楷體" w:hint="eastAsia"/>
          <w:szCs w:val="24"/>
        </w:rPr>
        <w:t xml:space="preserve"> 今法如此而更重「之」</w:t>
      </w:r>
      <w:r w:rsidRPr="0043438B">
        <w:rPr>
          <w:rFonts w:ascii="標楷體" w:eastAsia="標楷體" w:hAnsi="標楷體"/>
          <w:szCs w:val="24"/>
        </w:rPr>
        <w:t>(B)</w:t>
      </w:r>
      <w:r w:rsidR="00133CA3" w:rsidRPr="0043438B">
        <w:rPr>
          <w:rFonts w:ascii="標楷體" w:eastAsia="標楷體" w:hAnsi="標楷體" w:hint="eastAsia"/>
          <w:szCs w:val="24"/>
        </w:rPr>
        <w:t xml:space="preserve"> 上使立誅「之」則已</w:t>
      </w:r>
      <w:r w:rsidR="00ED6BB4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(C)</w:t>
      </w:r>
      <w:r w:rsidR="00133CA3" w:rsidRPr="0043438B">
        <w:rPr>
          <w:rFonts w:ascii="標楷體" w:eastAsia="標楷體" w:hAnsi="標楷體" w:hint="eastAsia"/>
          <w:szCs w:val="24"/>
        </w:rPr>
        <w:t xml:space="preserve"> 當「之」罰金</w:t>
      </w:r>
      <w:r w:rsidR="00ED6BB4">
        <w:rPr>
          <w:rFonts w:ascii="標楷體" w:eastAsia="標楷體" w:hAnsi="標楷體" w:hint="eastAsia"/>
          <w:szCs w:val="24"/>
        </w:rPr>
        <w:t xml:space="preserve"> </w:t>
      </w:r>
      <w:r w:rsidRPr="0043438B">
        <w:rPr>
          <w:rFonts w:ascii="標楷體" w:eastAsia="標楷體" w:hAnsi="標楷體"/>
          <w:szCs w:val="24"/>
        </w:rPr>
        <w:t>(D)</w:t>
      </w:r>
      <w:r w:rsidR="00133CA3" w:rsidRPr="0043438B">
        <w:rPr>
          <w:rFonts w:ascii="標楷體" w:eastAsia="標楷體" w:hAnsi="標楷體" w:hint="eastAsia"/>
          <w:szCs w:val="24"/>
        </w:rPr>
        <w:t xml:space="preserve"> 屬「之」廷尉</w:t>
      </w:r>
      <w:r w:rsidRPr="0043438B">
        <w:rPr>
          <w:rFonts w:ascii="標楷體" w:eastAsia="標楷體" w:hAnsi="標楷體"/>
          <w:szCs w:val="24"/>
          <w:lang w:val="zh-TW"/>
        </w:rPr>
        <w:br/>
      </w:r>
    </w:p>
    <w:p w:rsidR="00750037" w:rsidRPr="0043438B" w:rsidRDefault="00574FCC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31</w:t>
      </w:r>
      <w:r w:rsidR="00750037" w:rsidRPr="0043438B">
        <w:rPr>
          <w:rFonts w:ascii="標楷體" w:eastAsia="標楷體" w:hAnsi="標楷體" w:hint="eastAsia"/>
          <w:szCs w:val="24"/>
        </w:rPr>
        <w:t>.下列文句「　」中的成語，何者運用</w:t>
      </w:r>
      <w:r w:rsidR="00750037" w:rsidRPr="0043438B">
        <w:rPr>
          <w:rFonts w:ascii="標楷體" w:eastAsia="標楷體" w:hAnsi="標楷體" w:hint="eastAsia"/>
          <w:szCs w:val="24"/>
          <w:u w:val="double"/>
        </w:rPr>
        <w:t>不正確</w:t>
      </w:r>
      <w:r w:rsidR="00750037" w:rsidRPr="0043438B">
        <w:rPr>
          <w:rFonts w:ascii="標楷體" w:eastAsia="標楷體" w:hAnsi="標楷體" w:hint="eastAsia"/>
          <w:szCs w:val="24"/>
        </w:rPr>
        <w:t>？</w:t>
      </w:r>
    </w:p>
    <w:p w:rsidR="00272663" w:rsidRPr="0043438B" w:rsidRDefault="000524E3" w:rsidP="00272663">
      <w:pPr>
        <w:spacing w:line="338" w:lineRule="exact"/>
        <w:rPr>
          <w:rFonts w:ascii="標楷體" w:eastAsia="標楷體" w:hAnsi="標楷體"/>
          <w:spacing w:val="-5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272663" w:rsidRPr="0043438B">
        <w:rPr>
          <w:rFonts w:ascii="標楷體" w:eastAsia="標楷體" w:hAnsi="標楷體" w:hint="eastAsia"/>
          <w:spacing w:val="-5"/>
          <w:szCs w:val="24"/>
        </w:rPr>
        <w:t xml:space="preserve"> 司法人員如果自己還「以身試法」，自當罪加一等</w:t>
      </w:r>
    </w:p>
    <w:p w:rsidR="00272663" w:rsidRPr="0043438B" w:rsidRDefault="000524E3" w:rsidP="00272663">
      <w:pPr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(B)</w:t>
      </w:r>
      <w:r w:rsidR="00272663" w:rsidRPr="0043438B">
        <w:rPr>
          <w:rFonts w:ascii="標楷體" w:eastAsia="標楷體" w:hAnsi="標楷體" w:hint="eastAsia"/>
          <w:szCs w:val="24"/>
        </w:rPr>
        <w:t xml:space="preserve"> 老師姑念</w:t>
      </w:r>
      <w:r w:rsidR="00272663" w:rsidRPr="0043438B">
        <w:rPr>
          <w:rFonts w:ascii="標楷體" w:eastAsia="標楷體" w:hAnsi="標楷體" w:hint="eastAsia"/>
          <w:szCs w:val="24"/>
          <w:u w:val="single"/>
        </w:rPr>
        <w:t>小明</w:t>
      </w:r>
      <w:r w:rsidR="00272663" w:rsidRPr="0043438B">
        <w:rPr>
          <w:rFonts w:ascii="標楷體" w:eastAsia="標楷體" w:hAnsi="標楷體" w:hint="eastAsia"/>
          <w:szCs w:val="24"/>
        </w:rPr>
        <w:t>這次是初犯，所以「從輕發落」，給予口頭告誡</w:t>
      </w:r>
    </w:p>
    <w:p w:rsidR="00272663" w:rsidRPr="0043438B" w:rsidRDefault="000524E3" w:rsidP="00272663">
      <w:pPr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272663" w:rsidRPr="0043438B">
        <w:rPr>
          <w:rFonts w:ascii="標楷體" w:eastAsia="標楷體" w:hAnsi="標楷體" w:hint="eastAsia"/>
          <w:szCs w:val="24"/>
        </w:rPr>
        <w:t xml:space="preserve"> 某法官執法嚴苛，曾經「筆下超生」，判處過不少人死罪</w:t>
      </w:r>
    </w:p>
    <w:p w:rsidR="00BC1F8C" w:rsidRDefault="000524E3" w:rsidP="001E6459">
      <w:pPr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(D)</w:t>
      </w:r>
      <w:r w:rsidR="00272663" w:rsidRPr="0043438B">
        <w:rPr>
          <w:rFonts w:ascii="標楷體" w:eastAsia="標楷體" w:hAnsi="標楷體" w:hint="eastAsia"/>
          <w:szCs w:val="24"/>
        </w:rPr>
        <w:t xml:space="preserve"> 那位法官辦案向來「明鏡高懸」，毋枉毋縱，深得人們的信任</w:t>
      </w:r>
      <w:r w:rsidRPr="0043438B">
        <w:rPr>
          <w:rFonts w:ascii="標楷體" w:eastAsia="標楷體" w:hAnsi="標楷體"/>
          <w:szCs w:val="24"/>
          <w:lang w:val="zh-TW"/>
        </w:rPr>
        <w:br/>
      </w:r>
    </w:p>
    <w:p w:rsidR="00272663" w:rsidRPr="0043438B" w:rsidRDefault="00574FCC" w:rsidP="001E6459">
      <w:pPr>
        <w:spacing w:line="338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32</w:t>
      </w:r>
      <w:r w:rsidR="00750037" w:rsidRPr="0043438B">
        <w:rPr>
          <w:rFonts w:ascii="標楷體" w:eastAsia="標楷體" w:hAnsi="標楷體" w:hint="eastAsia"/>
          <w:szCs w:val="24"/>
        </w:rPr>
        <w:t>.</w:t>
      </w:r>
      <w:r w:rsidR="00750037" w:rsidRPr="0043438B">
        <w:rPr>
          <w:rFonts w:ascii="標楷體" w:eastAsia="標楷體" w:hAnsi="標楷體" w:hint="eastAsia"/>
          <w:szCs w:val="24"/>
          <w:u w:val="wave"/>
        </w:rPr>
        <w:t>張釋之執法</w:t>
      </w:r>
      <w:r w:rsidR="00750037" w:rsidRPr="0043438B">
        <w:rPr>
          <w:rFonts w:ascii="標楷體" w:eastAsia="標楷體" w:hAnsi="標楷體" w:hint="eastAsia"/>
          <w:szCs w:val="24"/>
        </w:rPr>
        <w:t>一文中，縣人向廷尉說：「縣人來，聞蹕，匿橋下。久之，以為行已過，即出，見乘輿車騎即走耳。」就上述文</w:t>
      </w:r>
    </w:p>
    <w:p w:rsidR="00272663" w:rsidRPr="0043438B" w:rsidRDefault="00272663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 xml:space="preserve">   </w:t>
      </w:r>
      <w:r w:rsidR="00750037" w:rsidRPr="0043438B">
        <w:rPr>
          <w:rFonts w:ascii="標楷體" w:eastAsia="標楷體" w:hAnsi="標楷體" w:hint="eastAsia"/>
          <w:szCs w:val="24"/>
        </w:rPr>
        <w:t>字推斷，當時縣人應訊時的言行，下列何項形容較貼近？</w:t>
      </w:r>
    </w:p>
    <w:p w:rsidR="00BC1F8C" w:rsidRDefault="000524E3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272663" w:rsidRPr="0043438B">
        <w:rPr>
          <w:rFonts w:ascii="標楷體" w:eastAsia="標楷體" w:hAnsi="標楷體" w:hint="eastAsia"/>
          <w:szCs w:val="24"/>
        </w:rPr>
        <w:t xml:space="preserve"> 不急不徐，避重就輕 </w:t>
      </w:r>
      <w:r w:rsidRPr="0043438B">
        <w:rPr>
          <w:rFonts w:ascii="標楷體" w:eastAsia="標楷體" w:hAnsi="標楷體"/>
          <w:szCs w:val="24"/>
        </w:rPr>
        <w:t>(B)</w:t>
      </w:r>
      <w:r w:rsidR="00272663" w:rsidRPr="0043438B">
        <w:rPr>
          <w:rFonts w:ascii="標楷體" w:eastAsia="標楷體" w:hAnsi="標楷體" w:hint="eastAsia"/>
          <w:szCs w:val="24"/>
        </w:rPr>
        <w:t xml:space="preserve"> 情急語促，實話實說 </w:t>
      </w:r>
    </w:p>
    <w:p w:rsidR="00750037" w:rsidRPr="0043438B" w:rsidRDefault="000524E3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272663" w:rsidRPr="0043438B">
        <w:rPr>
          <w:rFonts w:ascii="標楷體" w:eastAsia="標楷體" w:hAnsi="標楷體" w:hint="eastAsia"/>
          <w:szCs w:val="24"/>
        </w:rPr>
        <w:t xml:space="preserve"> 吞吞吐吐，似有隱情 </w:t>
      </w:r>
      <w:r w:rsidRPr="0043438B">
        <w:rPr>
          <w:rFonts w:ascii="標楷體" w:eastAsia="標楷體" w:hAnsi="標楷體"/>
          <w:szCs w:val="24"/>
        </w:rPr>
        <w:t>(D)</w:t>
      </w:r>
      <w:r w:rsidR="00272663" w:rsidRPr="0043438B">
        <w:rPr>
          <w:rFonts w:ascii="標楷體" w:eastAsia="標楷體" w:hAnsi="標楷體" w:hint="eastAsia"/>
          <w:szCs w:val="24"/>
        </w:rPr>
        <w:t xml:space="preserve"> 故作迷糊，供詞不實</w:t>
      </w:r>
      <w:r w:rsidRPr="0043438B">
        <w:rPr>
          <w:rFonts w:ascii="標楷體" w:eastAsia="標楷體" w:hAnsi="標楷體"/>
          <w:szCs w:val="24"/>
          <w:lang w:val="zh-TW"/>
        </w:rPr>
        <w:br/>
      </w:r>
    </w:p>
    <w:p w:rsidR="00750037" w:rsidRPr="0043438B" w:rsidRDefault="00574FCC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33</w:t>
      </w:r>
      <w:r w:rsidR="00750037" w:rsidRPr="0043438B">
        <w:rPr>
          <w:rFonts w:ascii="標楷體" w:eastAsia="標楷體" w:hAnsi="標楷體" w:hint="eastAsia"/>
          <w:szCs w:val="24"/>
        </w:rPr>
        <w:t>.「法者，天子所與天下公共也。今法如此而更重之，是法不信於民也。」這段話的意思為何？</w:t>
      </w:r>
    </w:p>
    <w:p w:rsidR="00272663" w:rsidRPr="0043438B" w:rsidRDefault="000524E3" w:rsidP="00272663">
      <w:pPr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272663" w:rsidRPr="0043438B">
        <w:rPr>
          <w:rFonts w:ascii="標楷體" w:eastAsia="標楷體" w:hAnsi="標楷體" w:hint="eastAsia"/>
          <w:szCs w:val="24"/>
        </w:rPr>
        <w:t xml:space="preserve"> 法律本由國君與人民共同制訂，不可由國君自己改變，才不會失信於民</w:t>
      </w:r>
    </w:p>
    <w:p w:rsidR="00272663" w:rsidRPr="0043438B" w:rsidRDefault="000524E3" w:rsidP="00272663">
      <w:pPr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(B)</w:t>
      </w:r>
      <w:r w:rsidR="00272663" w:rsidRPr="0043438B">
        <w:rPr>
          <w:rFonts w:ascii="標楷體" w:eastAsia="標楷體" w:hAnsi="標楷體" w:hint="eastAsia"/>
          <w:szCs w:val="24"/>
        </w:rPr>
        <w:t xml:space="preserve"> 國君若不守法，那麼，法律再嚴厲，人民也不怕</w:t>
      </w:r>
    </w:p>
    <w:p w:rsidR="00272663" w:rsidRPr="0043438B" w:rsidRDefault="000524E3" w:rsidP="00272663">
      <w:pPr>
        <w:spacing w:line="338" w:lineRule="exact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272663" w:rsidRPr="0043438B">
        <w:rPr>
          <w:rFonts w:ascii="標楷體" w:eastAsia="標楷體" w:hAnsi="標楷體" w:hint="eastAsia"/>
          <w:szCs w:val="24"/>
        </w:rPr>
        <w:t xml:space="preserve"> 法律是由國君頒布給天下人的，王子犯法，應與庶民同罪，才能取信於民</w:t>
      </w:r>
    </w:p>
    <w:p w:rsidR="003E6E1E" w:rsidRPr="00166A06" w:rsidRDefault="000524E3" w:rsidP="003E6E1E">
      <w:pPr>
        <w:pStyle w:val="aa"/>
        <w:rPr>
          <w:rFonts w:ascii="標楷體" w:hAnsi="標楷體"/>
          <w:sz w:val="24"/>
          <w:szCs w:val="24"/>
        </w:rPr>
      </w:pPr>
      <w:r w:rsidRPr="00166A06">
        <w:rPr>
          <w:rFonts w:ascii="標楷體" w:hAnsi="標楷體"/>
          <w:sz w:val="24"/>
          <w:szCs w:val="24"/>
        </w:rPr>
        <w:t>(D)</w:t>
      </w:r>
      <w:r w:rsidR="00272663" w:rsidRPr="00166A06">
        <w:rPr>
          <w:rFonts w:ascii="標楷體" w:hAnsi="標楷體" w:hint="eastAsia"/>
          <w:sz w:val="24"/>
          <w:szCs w:val="24"/>
        </w:rPr>
        <w:t xml:space="preserve"> 法律應是國君與人民共同遵守的，不宜隨意變更，以免破壞法律威信</w:t>
      </w:r>
    </w:p>
    <w:p w:rsidR="003E6E1E" w:rsidRPr="003E6E1E" w:rsidRDefault="00574FCC" w:rsidP="003E6E1E">
      <w:pPr>
        <w:pStyle w:val="aa"/>
        <w:rPr>
          <w:sz w:val="24"/>
          <w:szCs w:val="24"/>
        </w:rPr>
      </w:pPr>
      <w:r w:rsidRPr="003E6E1E">
        <w:rPr>
          <w:rFonts w:ascii="標楷體" w:hAnsi="標楷體" w:hint="eastAsia"/>
          <w:sz w:val="24"/>
          <w:szCs w:val="24"/>
        </w:rPr>
        <w:lastRenderedPageBreak/>
        <w:t>34</w:t>
      </w:r>
      <w:r w:rsidR="00750037" w:rsidRPr="003E6E1E">
        <w:rPr>
          <w:rFonts w:ascii="標楷體" w:hAnsi="標楷體" w:hint="eastAsia"/>
          <w:sz w:val="24"/>
          <w:szCs w:val="24"/>
        </w:rPr>
        <w:t>.</w:t>
      </w:r>
      <w:r w:rsidR="003E6E1E" w:rsidRPr="003E6E1E">
        <w:rPr>
          <w:rFonts w:hint="eastAsia"/>
          <w:sz w:val="24"/>
          <w:szCs w:val="24"/>
        </w:rPr>
        <w:t xml:space="preserve"> </w:t>
      </w:r>
      <w:r w:rsidR="003E6E1E" w:rsidRPr="003E6E1E">
        <w:rPr>
          <w:rFonts w:hint="eastAsia"/>
          <w:sz w:val="24"/>
          <w:szCs w:val="24"/>
        </w:rPr>
        <w:t>「沒有知識，就沒有力量，又如何對國家社會作更大的奉獻呢？」本課這句話的涵義與下列何者相近？</w:t>
      </w:r>
    </w:p>
    <w:p w:rsidR="003E6E1E" w:rsidRDefault="003E6E1E" w:rsidP="003E6E1E">
      <w:pPr>
        <w:pStyle w:val="ABCD"/>
        <w:ind w:left="0" w:firstLine="0"/>
        <w:rPr>
          <w:rFonts w:ascii="標楷體" w:hAnsi="標楷體"/>
          <w:sz w:val="24"/>
          <w:szCs w:val="24"/>
        </w:rPr>
      </w:pPr>
      <w:r w:rsidRPr="003E6E1E">
        <w:rPr>
          <w:rFonts w:ascii="標楷體" w:hAnsi="標楷體"/>
          <w:sz w:val="24"/>
          <w:szCs w:val="24"/>
        </w:rPr>
        <w:t>(A)</w:t>
      </w:r>
      <w:r w:rsidR="00B54CB9" w:rsidRPr="00B54CB9">
        <w:rPr>
          <w:rFonts w:ascii="標楷體" w:hAnsi="標楷體" w:hint="eastAsia"/>
          <w:sz w:val="24"/>
          <w:szCs w:val="24"/>
        </w:rPr>
        <w:t xml:space="preserve"> </w:t>
      </w:r>
      <w:r w:rsidR="00B54CB9" w:rsidRPr="003E6E1E">
        <w:rPr>
          <w:rFonts w:ascii="標楷體" w:hAnsi="標楷體" w:hint="eastAsia"/>
          <w:sz w:val="24"/>
          <w:szCs w:val="24"/>
        </w:rPr>
        <w:t>仁愛為接物之本</w:t>
      </w:r>
      <w:r w:rsidRPr="003E6E1E">
        <w:rPr>
          <w:rFonts w:ascii="標楷體" w:hAnsi="標楷體" w:hint="eastAsia"/>
          <w:sz w:val="24"/>
          <w:szCs w:val="24"/>
        </w:rPr>
        <w:t xml:space="preserve">　</w:t>
      </w:r>
    </w:p>
    <w:p w:rsidR="003E6E1E" w:rsidRPr="003E6E1E" w:rsidRDefault="003E6E1E" w:rsidP="003E6E1E">
      <w:pPr>
        <w:pStyle w:val="ABCD"/>
        <w:ind w:left="0" w:firstLine="0"/>
        <w:rPr>
          <w:rFonts w:ascii="標楷體" w:hAnsi="標楷體"/>
          <w:sz w:val="24"/>
          <w:szCs w:val="24"/>
        </w:rPr>
      </w:pPr>
      <w:r w:rsidRPr="003E6E1E">
        <w:rPr>
          <w:rFonts w:ascii="標楷體" w:hAnsi="標楷體"/>
          <w:sz w:val="24"/>
          <w:szCs w:val="24"/>
        </w:rPr>
        <w:t>(B)</w:t>
      </w:r>
      <w:r w:rsidR="00B54CB9">
        <w:rPr>
          <w:rFonts w:ascii="標楷體" w:hAnsi="標楷體" w:hint="eastAsia"/>
          <w:sz w:val="24"/>
          <w:szCs w:val="24"/>
        </w:rPr>
        <w:t xml:space="preserve"> </w:t>
      </w:r>
      <w:r w:rsidRPr="003E6E1E">
        <w:rPr>
          <w:rFonts w:ascii="標楷體" w:hAnsi="標楷體" w:hint="eastAsia"/>
          <w:sz w:val="24"/>
          <w:szCs w:val="24"/>
        </w:rPr>
        <w:t>服從為負責之本</w:t>
      </w:r>
    </w:p>
    <w:p w:rsidR="003E6E1E" w:rsidRDefault="003E6E1E" w:rsidP="003E6E1E">
      <w:pPr>
        <w:pStyle w:val="ABCD"/>
        <w:ind w:left="0" w:firstLine="0"/>
        <w:rPr>
          <w:rFonts w:ascii="標楷體" w:hAnsi="標楷體"/>
          <w:sz w:val="24"/>
          <w:szCs w:val="24"/>
        </w:rPr>
      </w:pPr>
      <w:r w:rsidRPr="003E6E1E">
        <w:rPr>
          <w:rFonts w:ascii="標楷體" w:hAnsi="標楷體"/>
          <w:sz w:val="24"/>
          <w:szCs w:val="24"/>
        </w:rPr>
        <w:t>(C)</w:t>
      </w:r>
      <w:r w:rsidR="00B54CB9">
        <w:rPr>
          <w:rFonts w:ascii="標楷體" w:hAnsi="標楷體" w:hint="eastAsia"/>
          <w:sz w:val="24"/>
          <w:szCs w:val="24"/>
        </w:rPr>
        <w:t xml:space="preserve"> </w:t>
      </w:r>
      <w:r w:rsidRPr="003E6E1E">
        <w:rPr>
          <w:rFonts w:ascii="標楷體" w:hAnsi="標楷體" w:hint="eastAsia"/>
          <w:sz w:val="24"/>
          <w:szCs w:val="24"/>
        </w:rPr>
        <w:t xml:space="preserve">勤儉為服務之本　</w:t>
      </w:r>
    </w:p>
    <w:p w:rsidR="003E6E1E" w:rsidRDefault="003E6E1E" w:rsidP="003E6E1E">
      <w:pPr>
        <w:pStyle w:val="ABCD"/>
        <w:ind w:left="0" w:firstLine="0"/>
        <w:rPr>
          <w:rFonts w:ascii="標楷體" w:hAnsi="標楷體"/>
          <w:sz w:val="24"/>
          <w:szCs w:val="24"/>
        </w:rPr>
      </w:pPr>
      <w:r w:rsidRPr="003E6E1E">
        <w:rPr>
          <w:rFonts w:ascii="標楷體" w:hAnsi="標楷體"/>
          <w:sz w:val="24"/>
          <w:szCs w:val="24"/>
        </w:rPr>
        <w:t>(D)</w:t>
      </w:r>
      <w:r w:rsidR="00B54CB9">
        <w:rPr>
          <w:rFonts w:ascii="標楷體" w:hAnsi="標楷體" w:hint="eastAsia"/>
          <w:sz w:val="24"/>
          <w:szCs w:val="24"/>
        </w:rPr>
        <w:t xml:space="preserve"> </w:t>
      </w:r>
      <w:r w:rsidR="00B54CB9" w:rsidRPr="003E6E1E">
        <w:rPr>
          <w:rFonts w:ascii="標楷體" w:hAnsi="標楷體" w:hint="eastAsia"/>
          <w:sz w:val="24"/>
          <w:szCs w:val="24"/>
        </w:rPr>
        <w:t>學問為濟世之本</w:t>
      </w:r>
    </w:p>
    <w:p w:rsidR="003E6E1E" w:rsidRPr="003E6E1E" w:rsidRDefault="003E6E1E" w:rsidP="003E6E1E">
      <w:pPr>
        <w:pStyle w:val="ABCD"/>
        <w:ind w:left="0" w:firstLine="0"/>
        <w:rPr>
          <w:rFonts w:ascii="標楷體" w:hAnsi="標楷體"/>
          <w:sz w:val="24"/>
          <w:szCs w:val="24"/>
        </w:rPr>
      </w:pPr>
    </w:p>
    <w:p w:rsidR="00C51D45" w:rsidRPr="0043438B" w:rsidRDefault="00574FCC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35</w:t>
      </w:r>
      <w:r w:rsidR="00750037" w:rsidRPr="0043438B">
        <w:rPr>
          <w:rFonts w:ascii="標楷體" w:eastAsia="標楷體" w:hAnsi="標楷體" w:hint="eastAsia"/>
          <w:szCs w:val="24"/>
        </w:rPr>
        <w:t>.下列哪一組文句的論點最圓融？</w:t>
      </w:r>
    </w:p>
    <w:p w:rsidR="008369FE" w:rsidRDefault="000524E3" w:rsidP="00750037">
      <w:pPr>
        <w:spacing w:line="338" w:lineRule="exact"/>
        <w:ind w:left="885" w:hanging="885"/>
        <w:rPr>
          <w:rFonts w:ascii="標楷體" w:eastAsia="標楷體" w:hAnsi="標楷體"/>
          <w:spacing w:val="-5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C51D45" w:rsidRPr="0043438B">
        <w:rPr>
          <w:rFonts w:ascii="標楷體" w:eastAsia="標楷體" w:hAnsi="標楷體" w:hint="eastAsia"/>
          <w:spacing w:val="-5"/>
          <w:szCs w:val="24"/>
        </w:rPr>
        <w:t xml:space="preserve"> 一個人最感到驕傲的不是他的成功，而是他的努力</w:t>
      </w:r>
      <w:r w:rsidR="0034107A" w:rsidRPr="0043438B">
        <w:rPr>
          <w:rFonts w:ascii="標楷體" w:eastAsia="標楷體" w:hAnsi="標楷體" w:hint="eastAsia"/>
          <w:spacing w:val="-5"/>
          <w:szCs w:val="24"/>
        </w:rPr>
        <w:t xml:space="preserve"> </w:t>
      </w:r>
    </w:p>
    <w:p w:rsidR="00C51D45" w:rsidRPr="0043438B" w:rsidRDefault="000524E3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(B)</w:t>
      </w:r>
      <w:r w:rsidR="00C51D45" w:rsidRPr="000C10A0">
        <w:rPr>
          <w:rFonts w:ascii="標楷體" w:eastAsia="標楷體" w:hAnsi="標楷體" w:hint="eastAsia"/>
          <w:szCs w:val="24"/>
        </w:rPr>
        <w:t xml:space="preserve"> </w:t>
      </w:r>
      <w:r w:rsidR="00C51D45" w:rsidRPr="0043438B">
        <w:rPr>
          <w:rFonts w:ascii="標楷體" w:eastAsia="標楷體" w:hAnsi="標楷體" w:hint="eastAsia"/>
          <w:szCs w:val="24"/>
          <w:u w:val="single"/>
        </w:rPr>
        <w:t>唐</w:t>
      </w:r>
      <w:r w:rsidR="00C51D45" w:rsidRPr="0043438B">
        <w:rPr>
          <w:rFonts w:ascii="標楷體" w:eastAsia="標楷體" w:hAnsi="標楷體" w:hint="eastAsia"/>
          <w:szCs w:val="24"/>
        </w:rPr>
        <w:t>先生的身體瘦弱，可見生活興寐無常</w:t>
      </w:r>
    </w:p>
    <w:p w:rsidR="008369FE" w:rsidRDefault="000524E3" w:rsidP="00C51D45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(C)</w:t>
      </w:r>
      <w:r w:rsidR="00C51D45" w:rsidRPr="0043438B">
        <w:rPr>
          <w:rFonts w:ascii="標楷體" w:eastAsia="標楷體" w:hAnsi="標楷體" w:hint="eastAsia"/>
          <w:szCs w:val="24"/>
        </w:rPr>
        <w:t xml:space="preserve"> 他交遊廣闊，一定有許多知己</w:t>
      </w:r>
      <w:r w:rsidR="0034107A" w:rsidRPr="0043438B">
        <w:rPr>
          <w:rFonts w:ascii="標楷體" w:eastAsia="標楷體" w:hAnsi="標楷體" w:hint="eastAsia"/>
          <w:szCs w:val="24"/>
        </w:rPr>
        <w:t xml:space="preserve">                 </w:t>
      </w:r>
    </w:p>
    <w:p w:rsidR="00750037" w:rsidRPr="0043438B" w:rsidRDefault="000524E3" w:rsidP="00C51D45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(D)</w:t>
      </w:r>
      <w:r w:rsidR="00C51D45" w:rsidRPr="0043438B">
        <w:rPr>
          <w:rFonts w:ascii="標楷體" w:eastAsia="標楷體" w:hAnsi="標楷體" w:hint="eastAsia"/>
          <w:szCs w:val="24"/>
        </w:rPr>
        <w:t xml:space="preserve"> 敢於據理力爭的人，不會犯錯</w:t>
      </w:r>
      <w:r w:rsidRPr="0043438B">
        <w:rPr>
          <w:rFonts w:ascii="標楷體" w:eastAsia="標楷體" w:hAnsi="標楷體"/>
          <w:szCs w:val="24"/>
          <w:lang w:val="zh-TW"/>
        </w:rPr>
        <w:br/>
      </w:r>
    </w:p>
    <w:p w:rsidR="0034107A" w:rsidRPr="0043438B" w:rsidRDefault="00750037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3</w:t>
      </w:r>
      <w:r w:rsidR="00574FCC">
        <w:rPr>
          <w:rFonts w:ascii="標楷體" w:eastAsia="標楷體" w:hAnsi="標楷體" w:hint="eastAsia"/>
          <w:szCs w:val="24"/>
        </w:rPr>
        <w:t>6</w:t>
      </w:r>
      <w:r w:rsidR="00EA247C" w:rsidRPr="0043438B">
        <w:rPr>
          <w:rFonts w:ascii="標楷體" w:eastAsia="標楷體" w:hAnsi="標楷體" w:hint="eastAsia"/>
          <w:szCs w:val="24"/>
        </w:rPr>
        <w:t>.</w:t>
      </w:r>
      <w:r w:rsidRPr="0043438B">
        <w:rPr>
          <w:rFonts w:ascii="標楷體" w:eastAsia="標楷體" w:hAnsi="標楷體" w:hint="eastAsia"/>
          <w:szCs w:val="24"/>
          <w:u w:val="single"/>
        </w:rPr>
        <w:t>清</w:t>
      </w:r>
      <w:r w:rsidRPr="0043438B">
        <w:rPr>
          <w:rFonts w:ascii="標楷體" w:eastAsia="標楷體" w:hAnsi="標楷體" w:hint="eastAsia"/>
          <w:szCs w:val="24"/>
        </w:rPr>
        <w:t>末時有一首流行的民歌：「天上星多月不明，地上坑多路不平，河中魚多攪濁水，世上官多不太平。」這一首民歌所要表</w:t>
      </w:r>
    </w:p>
    <w:p w:rsidR="00750037" w:rsidRPr="0043438B" w:rsidRDefault="0034107A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 xml:space="preserve">   </w:t>
      </w:r>
      <w:r w:rsidR="00750037" w:rsidRPr="0043438B">
        <w:rPr>
          <w:rFonts w:ascii="標楷體" w:eastAsia="標楷體" w:hAnsi="標楷體" w:hint="eastAsia"/>
          <w:szCs w:val="24"/>
        </w:rPr>
        <w:t>達的涵義應為哪一句？</w:t>
      </w:r>
    </w:p>
    <w:p w:rsidR="008369FE" w:rsidRDefault="000C10A0" w:rsidP="0043438B">
      <w:pPr>
        <w:pStyle w:val="ae"/>
        <w:numPr>
          <w:ilvl w:val="0"/>
          <w:numId w:val="2"/>
        </w:numPr>
        <w:spacing w:line="338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50037" w:rsidRPr="0043438B">
        <w:rPr>
          <w:rFonts w:ascii="標楷體" w:eastAsia="標楷體" w:hAnsi="標楷體" w:hint="eastAsia"/>
          <w:szCs w:val="24"/>
        </w:rPr>
        <w:t>第一句</w:t>
      </w:r>
      <w:r>
        <w:rPr>
          <w:rFonts w:ascii="標楷體" w:eastAsia="標楷體" w:hAnsi="標楷體" w:hint="eastAsia"/>
          <w:szCs w:val="24"/>
        </w:rPr>
        <w:t xml:space="preserve"> </w:t>
      </w:r>
      <w:r w:rsidR="00750037" w:rsidRPr="0043438B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 xml:space="preserve"> </w:t>
      </w:r>
      <w:r w:rsidR="0034107A" w:rsidRPr="0043438B">
        <w:rPr>
          <w:rFonts w:ascii="標楷體" w:eastAsia="標楷體" w:hAnsi="標楷體"/>
          <w:szCs w:val="24"/>
        </w:rPr>
        <w:t>(B)</w:t>
      </w:r>
      <w:r w:rsidR="0043438B" w:rsidRPr="0043438B">
        <w:rPr>
          <w:rFonts w:ascii="標楷體" w:eastAsia="標楷體" w:hAnsi="標楷體" w:hint="eastAsia"/>
          <w:szCs w:val="24"/>
        </w:rPr>
        <w:t xml:space="preserve"> </w:t>
      </w:r>
      <w:r w:rsidR="00750037" w:rsidRPr="0043438B">
        <w:rPr>
          <w:rFonts w:ascii="標楷體" w:eastAsia="標楷體" w:hAnsi="標楷體" w:hint="eastAsia"/>
          <w:szCs w:val="24"/>
        </w:rPr>
        <w:t xml:space="preserve">第二句　</w:t>
      </w:r>
    </w:p>
    <w:p w:rsidR="00750037" w:rsidRPr="000C10A0" w:rsidRDefault="0034107A" w:rsidP="000C10A0">
      <w:pPr>
        <w:spacing w:line="338" w:lineRule="exact"/>
        <w:rPr>
          <w:rFonts w:ascii="標楷體" w:eastAsia="標楷體" w:hAnsi="標楷體"/>
          <w:szCs w:val="24"/>
        </w:rPr>
      </w:pPr>
      <w:r w:rsidRPr="000C10A0">
        <w:rPr>
          <w:rFonts w:ascii="標楷體" w:eastAsia="標楷體" w:hAnsi="標楷體"/>
          <w:szCs w:val="24"/>
        </w:rPr>
        <w:t>(C)</w:t>
      </w:r>
      <w:r w:rsidR="0043438B" w:rsidRPr="000C10A0">
        <w:rPr>
          <w:rFonts w:ascii="標楷體" w:eastAsia="標楷體" w:hAnsi="標楷體" w:hint="eastAsia"/>
          <w:szCs w:val="24"/>
        </w:rPr>
        <w:t xml:space="preserve"> </w:t>
      </w:r>
      <w:r w:rsidR="00750037" w:rsidRPr="000C10A0">
        <w:rPr>
          <w:rFonts w:ascii="標楷體" w:eastAsia="標楷體" w:hAnsi="標楷體" w:hint="eastAsia"/>
          <w:szCs w:val="24"/>
        </w:rPr>
        <w:t>第三句</w:t>
      </w:r>
      <w:r w:rsidR="000C10A0">
        <w:rPr>
          <w:rFonts w:ascii="標楷體" w:eastAsia="標楷體" w:hAnsi="標楷體" w:hint="eastAsia"/>
          <w:szCs w:val="24"/>
        </w:rPr>
        <w:t xml:space="preserve">  </w:t>
      </w:r>
      <w:r w:rsidR="00750037" w:rsidRPr="000C10A0">
        <w:rPr>
          <w:rFonts w:ascii="標楷體" w:eastAsia="標楷體" w:hAnsi="標楷體" w:hint="eastAsia"/>
          <w:szCs w:val="24"/>
        </w:rPr>
        <w:t xml:space="preserve">　</w:t>
      </w:r>
      <w:r w:rsidRPr="000C10A0">
        <w:rPr>
          <w:rFonts w:ascii="標楷體" w:eastAsia="標楷體" w:hAnsi="標楷體"/>
          <w:szCs w:val="24"/>
        </w:rPr>
        <w:t>(D)</w:t>
      </w:r>
      <w:r w:rsidR="0043438B" w:rsidRPr="000C10A0">
        <w:rPr>
          <w:rFonts w:ascii="標楷體" w:eastAsia="標楷體" w:hAnsi="標楷體" w:hint="eastAsia"/>
          <w:szCs w:val="24"/>
        </w:rPr>
        <w:t xml:space="preserve"> </w:t>
      </w:r>
      <w:r w:rsidR="00750037" w:rsidRPr="000C10A0">
        <w:rPr>
          <w:rFonts w:ascii="標楷體" w:eastAsia="標楷體" w:hAnsi="標楷體" w:hint="eastAsia"/>
          <w:szCs w:val="24"/>
        </w:rPr>
        <w:t>第四句</w:t>
      </w:r>
    </w:p>
    <w:p w:rsidR="0034107A" w:rsidRPr="0043438B" w:rsidRDefault="0034107A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</w:p>
    <w:p w:rsidR="0034107A" w:rsidRPr="0043438B" w:rsidRDefault="00750037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3</w:t>
      </w:r>
      <w:r w:rsidR="00574FCC">
        <w:rPr>
          <w:rFonts w:ascii="標楷體" w:eastAsia="標楷體" w:hAnsi="標楷體" w:hint="eastAsia"/>
          <w:szCs w:val="24"/>
        </w:rPr>
        <w:t>7</w:t>
      </w:r>
      <w:r w:rsidRPr="0043438B">
        <w:rPr>
          <w:rFonts w:ascii="標楷體" w:eastAsia="標楷體" w:hAnsi="標楷體" w:hint="eastAsia"/>
          <w:szCs w:val="24"/>
        </w:rPr>
        <w:t>.</w:t>
      </w:r>
      <w:r w:rsidRPr="0043438B">
        <w:rPr>
          <w:rFonts w:ascii="標楷體" w:eastAsia="標楷體" w:hAnsi="標楷體" w:hint="eastAsia"/>
          <w:szCs w:val="24"/>
          <w:u w:val="wave"/>
        </w:rPr>
        <w:t>韓非子</w:t>
      </w:r>
      <w:r w:rsidRPr="0043438B">
        <w:rPr>
          <w:rFonts w:ascii="標楷體" w:eastAsia="標楷體" w:hAnsi="標楷體" w:hint="eastAsia"/>
          <w:szCs w:val="24"/>
        </w:rPr>
        <w:t>：「刑過不避大臣，賞善不遺匹夫。」這句話</w:t>
      </w:r>
      <w:r w:rsidRPr="0043438B">
        <w:rPr>
          <w:rFonts w:ascii="標楷體" w:eastAsia="標楷體" w:hAnsi="標楷體" w:hint="eastAsia"/>
          <w:szCs w:val="24"/>
          <w:u w:val="double"/>
        </w:rPr>
        <w:t>未說明</w:t>
      </w:r>
      <w:r w:rsidRPr="0043438B">
        <w:rPr>
          <w:rFonts w:ascii="標楷體" w:eastAsia="標楷體" w:hAnsi="標楷體" w:hint="eastAsia"/>
          <w:szCs w:val="24"/>
        </w:rPr>
        <w:t>執法者必須要具備哪一種原則？</w:t>
      </w:r>
    </w:p>
    <w:p w:rsidR="00750037" w:rsidRPr="0043438B" w:rsidRDefault="000524E3" w:rsidP="00750037">
      <w:pPr>
        <w:spacing w:line="338" w:lineRule="exact"/>
        <w:ind w:left="885" w:hanging="885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/>
          <w:szCs w:val="24"/>
        </w:rPr>
        <w:t>(A)</w:t>
      </w:r>
      <w:r w:rsidR="0034107A" w:rsidRPr="0043438B">
        <w:rPr>
          <w:rFonts w:ascii="標楷體" w:eastAsia="標楷體" w:hAnsi="標楷體" w:hint="eastAsia"/>
          <w:szCs w:val="24"/>
        </w:rPr>
        <w:t xml:space="preserve"> 公平公正 </w:t>
      </w:r>
      <w:r w:rsidRPr="0043438B">
        <w:rPr>
          <w:rFonts w:ascii="標楷體" w:eastAsia="標楷體" w:hAnsi="標楷體"/>
          <w:szCs w:val="24"/>
        </w:rPr>
        <w:t>(B)</w:t>
      </w:r>
      <w:r w:rsidR="0034107A" w:rsidRPr="0043438B">
        <w:rPr>
          <w:rFonts w:ascii="標楷體" w:eastAsia="標楷體" w:hAnsi="標楷體" w:hint="eastAsia"/>
          <w:szCs w:val="24"/>
        </w:rPr>
        <w:t xml:space="preserve"> 嚴刑峻法 </w:t>
      </w:r>
      <w:r w:rsidRPr="0043438B">
        <w:rPr>
          <w:rFonts w:ascii="標楷體" w:eastAsia="標楷體" w:hAnsi="標楷體"/>
          <w:szCs w:val="24"/>
        </w:rPr>
        <w:t>(C)</w:t>
      </w:r>
      <w:r w:rsidR="0034107A" w:rsidRPr="0043438B">
        <w:rPr>
          <w:rFonts w:ascii="標楷體" w:eastAsia="標楷體" w:hAnsi="標楷體" w:hint="eastAsia"/>
          <w:szCs w:val="24"/>
        </w:rPr>
        <w:t xml:space="preserve"> 一視同仁 </w:t>
      </w:r>
      <w:r w:rsidRPr="0043438B">
        <w:rPr>
          <w:rFonts w:ascii="標楷體" w:eastAsia="標楷體" w:hAnsi="標楷體"/>
          <w:szCs w:val="24"/>
        </w:rPr>
        <w:t>(D)</w:t>
      </w:r>
      <w:r w:rsidR="0034107A" w:rsidRPr="0043438B">
        <w:rPr>
          <w:rFonts w:ascii="標楷體" w:eastAsia="標楷體" w:hAnsi="標楷體" w:hint="eastAsia"/>
          <w:szCs w:val="24"/>
        </w:rPr>
        <w:t xml:space="preserve"> 鐵面無私</w:t>
      </w:r>
      <w:r w:rsidRPr="0043438B">
        <w:rPr>
          <w:rFonts w:ascii="標楷體" w:eastAsia="標楷體" w:hAnsi="標楷體"/>
          <w:szCs w:val="24"/>
          <w:lang w:val="zh-TW"/>
        </w:rPr>
        <w:br/>
      </w:r>
    </w:p>
    <w:p w:rsidR="00013505" w:rsidRPr="0043438B" w:rsidRDefault="00013505" w:rsidP="00013505">
      <w:pPr>
        <w:pStyle w:val="aa"/>
        <w:spacing w:line="240" w:lineRule="auto"/>
        <w:rPr>
          <w:sz w:val="24"/>
          <w:szCs w:val="24"/>
        </w:rPr>
      </w:pPr>
      <w:r w:rsidRPr="0043438B">
        <w:rPr>
          <w:rFonts w:hint="eastAsia"/>
          <w:sz w:val="24"/>
          <w:szCs w:val="24"/>
        </w:rPr>
        <w:t>3</w:t>
      </w:r>
      <w:r w:rsidR="00574FCC">
        <w:rPr>
          <w:rFonts w:hint="eastAsia"/>
          <w:sz w:val="24"/>
          <w:szCs w:val="24"/>
        </w:rPr>
        <w:t>8</w:t>
      </w:r>
      <w:r w:rsidRPr="0043438B">
        <w:rPr>
          <w:sz w:val="24"/>
          <w:szCs w:val="24"/>
        </w:rPr>
        <w:t>.</w:t>
      </w:r>
      <w:r w:rsidRPr="0043438B">
        <w:rPr>
          <w:rFonts w:hint="eastAsia"/>
          <w:spacing w:val="-16"/>
          <w:sz w:val="24"/>
          <w:szCs w:val="24"/>
        </w:rPr>
        <w:t>以下</w:t>
      </w:r>
      <w:r w:rsidR="004A5955" w:rsidRPr="0043438B">
        <w:rPr>
          <w:rFonts w:hint="eastAsia"/>
          <w:sz w:val="24"/>
          <w:szCs w:val="24"/>
          <w:u w:val="wave"/>
        </w:rPr>
        <w:t>聲音鐘</w:t>
      </w:r>
      <w:r w:rsidRPr="0043438B">
        <w:rPr>
          <w:rFonts w:hint="eastAsia"/>
          <w:spacing w:val="-16"/>
          <w:sz w:val="24"/>
          <w:szCs w:val="24"/>
        </w:rPr>
        <w:t>課文出現的叫賣聲，何者是</w:t>
      </w:r>
      <w:r w:rsidRPr="0043438B">
        <w:rPr>
          <w:rStyle w:val="a9"/>
          <w:rFonts w:hint="eastAsia"/>
          <w:spacing w:val="-16"/>
          <w:sz w:val="24"/>
          <w:szCs w:val="24"/>
        </w:rPr>
        <w:t>日</w:t>
      </w:r>
      <w:r w:rsidRPr="0043438B">
        <w:rPr>
          <w:rFonts w:hint="eastAsia"/>
          <w:spacing w:val="-16"/>
          <w:sz w:val="24"/>
          <w:szCs w:val="24"/>
        </w:rPr>
        <w:t>文音譯？</w:t>
      </w:r>
    </w:p>
    <w:p w:rsidR="00013505" w:rsidRPr="0043438B" w:rsidRDefault="00013505" w:rsidP="004A5955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(A)</w:t>
      </w:r>
      <w:r w:rsidR="007531C3" w:rsidRPr="0043438B">
        <w:rPr>
          <w:rFonts w:hint="eastAsia"/>
          <w:sz w:val="24"/>
          <w:szCs w:val="24"/>
        </w:rPr>
        <w:t xml:space="preserve"> </w:t>
      </w:r>
      <w:r w:rsidR="007531C3" w:rsidRPr="0043438B">
        <w:rPr>
          <w:rFonts w:hint="eastAsia"/>
          <w:sz w:val="24"/>
          <w:szCs w:val="24"/>
        </w:rPr>
        <w:t>阿</w:t>
      </w:r>
      <w:r w:rsidR="007531C3" w:rsidRPr="0043438B">
        <w:rPr>
          <w:rStyle w:val="ad"/>
          <w:rFonts w:ascii="新細明體" w:eastAsia="新細明體" w:hAnsi="新細明體" w:hint="eastAsia"/>
          <w:sz w:val="24"/>
          <w:szCs w:val="24"/>
        </w:rPr>
        <w:t>──</w:t>
      </w:r>
      <w:r w:rsidR="007531C3" w:rsidRPr="0043438B">
        <w:rPr>
          <w:rFonts w:hint="eastAsia"/>
          <w:sz w:val="24"/>
          <w:szCs w:val="24"/>
        </w:rPr>
        <w:t>奇毛</w:t>
      </w:r>
      <w:r w:rsidRPr="0043438B">
        <w:rPr>
          <w:rFonts w:hint="eastAsia"/>
          <w:sz w:val="24"/>
          <w:szCs w:val="24"/>
        </w:rPr>
        <w:t xml:space="preserve">　</w:t>
      </w:r>
      <w:r w:rsidRPr="0043438B">
        <w:rPr>
          <w:sz w:val="24"/>
          <w:szCs w:val="24"/>
        </w:rPr>
        <w:t>(B)</w:t>
      </w:r>
      <w:r w:rsidR="007531C3" w:rsidRPr="00B76F87">
        <w:rPr>
          <w:rStyle w:val="a9"/>
          <w:rFonts w:hint="eastAsia"/>
          <w:sz w:val="24"/>
          <w:szCs w:val="24"/>
          <w:u w:val="none"/>
        </w:rPr>
        <w:t xml:space="preserve"> </w:t>
      </w:r>
      <w:r w:rsidR="007531C3" w:rsidRPr="0043438B">
        <w:rPr>
          <w:rStyle w:val="a9"/>
          <w:rFonts w:hint="eastAsia"/>
          <w:sz w:val="24"/>
          <w:szCs w:val="24"/>
        </w:rPr>
        <w:t>美心</w:t>
      </w:r>
      <w:r w:rsidR="007531C3" w:rsidRPr="0043438B">
        <w:rPr>
          <w:rFonts w:hint="eastAsia"/>
          <w:sz w:val="24"/>
          <w:szCs w:val="24"/>
        </w:rPr>
        <w:t>冰淇淋蛋糕</w:t>
      </w:r>
      <w:r w:rsidR="007531C3" w:rsidRPr="0043438B">
        <w:rPr>
          <w:sz w:val="24"/>
          <w:szCs w:val="24"/>
        </w:rPr>
        <w:t xml:space="preserve"> </w:t>
      </w:r>
      <w:r w:rsidRPr="0043438B">
        <w:rPr>
          <w:sz w:val="24"/>
          <w:szCs w:val="24"/>
        </w:rPr>
        <w:t>(C)</w:t>
      </w:r>
      <w:r w:rsidR="007531C3" w:rsidRPr="0043438B">
        <w:rPr>
          <w:rFonts w:hint="eastAsia"/>
          <w:sz w:val="24"/>
          <w:szCs w:val="24"/>
        </w:rPr>
        <w:t xml:space="preserve"> </w:t>
      </w:r>
      <w:r w:rsidR="007531C3" w:rsidRPr="0043438B">
        <w:rPr>
          <w:rFonts w:hint="eastAsia"/>
          <w:sz w:val="24"/>
          <w:szCs w:val="24"/>
        </w:rPr>
        <w:t>修理沙發哦</w:t>
      </w:r>
      <w:r w:rsidRPr="0043438B">
        <w:rPr>
          <w:rFonts w:hint="eastAsia"/>
          <w:sz w:val="24"/>
          <w:szCs w:val="24"/>
        </w:rPr>
        <w:t xml:space="preserve">　</w:t>
      </w:r>
      <w:r w:rsidRPr="0043438B">
        <w:rPr>
          <w:sz w:val="24"/>
          <w:szCs w:val="24"/>
        </w:rPr>
        <w:t>(D)</w:t>
      </w:r>
      <w:r w:rsidR="007531C3" w:rsidRPr="0043438B">
        <w:rPr>
          <w:rFonts w:hint="eastAsia"/>
          <w:sz w:val="24"/>
          <w:szCs w:val="24"/>
        </w:rPr>
        <w:t xml:space="preserve"> </w:t>
      </w:r>
      <w:r w:rsidR="007531C3" w:rsidRPr="0043438B">
        <w:rPr>
          <w:rFonts w:hint="eastAsia"/>
          <w:sz w:val="24"/>
          <w:szCs w:val="24"/>
        </w:rPr>
        <w:t>芋粿，紅豆仔粿</w:t>
      </w:r>
    </w:p>
    <w:p w:rsidR="008369FE" w:rsidRDefault="008369FE" w:rsidP="0043438B">
      <w:pPr>
        <w:pStyle w:val="aa"/>
        <w:spacing w:line="240" w:lineRule="auto"/>
        <w:rPr>
          <w:rFonts w:ascii="標楷體" w:hAnsi="標楷體"/>
          <w:sz w:val="24"/>
          <w:szCs w:val="24"/>
        </w:rPr>
      </w:pPr>
    </w:p>
    <w:p w:rsidR="0043438B" w:rsidRPr="0043438B" w:rsidRDefault="00B91561" w:rsidP="0043438B">
      <w:pPr>
        <w:pStyle w:val="aa"/>
        <w:spacing w:line="240" w:lineRule="auto"/>
        <w:rPr>
          <w:sz w:val="24"/>
          <w:szCs w:val="24"/>
        </w:rPr>
      </w:pPr>
      <w:r w:rsidRPr="0043438B">
        <w:rPr>
          <w:rFonts w:ascii="標楷體" w:hAnsi="標楷體" w:hint="eastAsia"/>
          <w:sz w:val="24"/>
          <w:szCs w:val="24"/>
        </w:rPr>
        <w:t>39.</w:t>
      </w:r>
      <w:r w:rsidR="0043438B" w:rsidRPr="0043438B">
        <w:rPr>
          <w:rFonts w:hint="eastAsia"/>
          <w:sz w:val="24"/>
          <w:szCs w:val="24"/>
        </w:rPr>
        <w:t xml:space="preserve"> </w:t>
      </w:r>
      <w:r w:rsidR="0043438B" w:rsidRPr="0043438B">
        <w:rPr>
          <w:rFonts w:hint="eastAsia"/>
          <w:sz w:val="24"/>
          <w:szCs w:val="24"/>
        </w:rPr>
        <w:t>下列有</w:t>
      </w:r>
      <w:r w:rsidR="0043438B" w:rsidRPr="004406A3">
        <w:rPr>
          <w:rFonts w:hint="eastAsia"/>
          <w:sz w:val="24"/>
          <w:szCs w:val="24"/>
        </w:rPr>
        <w:t>關</w:t>
      </w:r>
      <w:r w:rsidR="004406A3" w:rsidRPr="004406A3">
        <w:rPr>
          <w:rFonts w:ascii="標楷體" w:hAnsi="標楷體" w:hint="eastAsia"/>
          <w:sz w:val="24"/>
          <w:szCs w:val="24"/>
          <w:u w:val="wave"/>
        </w:rPr>
        <w:t>張釋之執法</w:t>
      </w:r>
      <w:r w:rsidR="004406A3" w:rsidRPr="004406A3">
        <w:rPr>
          <w:rFonts w:ascii="標楷體" w:hAnsi="標楷體" w:hint="eastAsia"/>
          <w:sz w:val="24"/>
          <w:szCs w:val="24"/>
        </w:rPr>
        <w:t>課文</w:t>
      </w:r>
      <w:r w:rsidR="0043438B" w:rsidRPr="004406A3">
        <w:rPr>
          <w:rFonts w:hint="eastAsia"/>
          <w:sz w:val="24"/>
          <w:szCs w:val="24"/>
        </w:rPr>
        <w:t>的</w:t>
      </w:r>
      <w:r w:rsidR="0043438B" w:rsidRPr="0043438B">
        <w:rPr>
          <w:rFonts w:hint="eastAsia"/>
          <w:sz w:val="24"/>
          <w:szCs w:val="24"/>
        </w:rPr>
        <w:t>分析，何者正確？</w:t>
      </w:r>
    </w:p>
    <w:p w:rsidR="0043438B" w:rsidRPr="0043438B" w:rsidRDefault="0043438B" w:rsidP="0043438B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(A)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透過對話描寫事件過程</w:t>
      </w:r>
      <w:r w:rsidRPr="0043438B">
        <w:rPr>
          <w:rFonts w:hint="eastAsia"/>
          <w:sz w:val="24"/>
          <w:szCs w:val="24"/>
        </w:rPr>
        <w:t xml:space="preserve">     </w:t>
      </w:r>
      <w:r w:rsidRPr="0043438B">
        <w:rPr>
          <w:sz w:val="24"/>
          <w:szCs w:val="24"/>
        </w:rPr>
        <w:t>(B)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運用倒敘法寫審案經過</w:t>
      </w:r>
    </w:p>
    <w:p w:rsidR="0043438B" w:rsidRPr="0043438B" w:rsidRDefault="0043438B" w:rsidP="0043438B">
      <w:pPr>
        <w:pStyle w:val="ABCD"/>
        <w:spacing w:line="240" w:lineRule="auto"/>
        <w:ind w:left="0" w:firstLine="0"/>
        <w:rPr>
          <w:sz w:val="24"/>
          <w:szCs w:val="24"/>
        </w:rPr>
      </w:pPr>
      <w:r w:rsidRPr="0043438B">
        <w:rPr>
          <w:sz w:val="24"/>
          <w:szCs w:val="24"/>
        </w:rPr>
        <w:t>(C)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以大篇幅介紹故事主角</w:t>
      </w:r>
      <w:r w:rsidRPr="0043438B">
        <w:rPr>
          <w:rFonts w:hint="eastAsia"/>
          <w:sz w:val="24"/>
          <w:szCs w:val="24"/>
        </w:rPr>
        <w:t xml:space="preserve">     </w:t>
      </w:r>
      <w:r w:rsidRPr="0043438B">
        <w:rPr>
          <w:sz w:val="24"/>
          <w:szCs w:val="24"/>
        </w:rPr>
        <w:t>(D)</w:t>
      </w:r>
      <w:r>
        <w:rPr>
          <w:rFonts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採用第一人稱記敘觀點</w:t>
      </w:r>
    </w:p>
    <w:p w:rsidR="00B91561" w:rsidRDefault="00B91561" w:rsidP="00353140">
      <w:pPr>
        <w:spacing w:line="276" w:lineRule="auto"/>
        <w:rPr>
          <w:rFonts w:ascii="標楷體" w:eastAsia="標楷體" w:hAnsi="標楷體"/>
          <w:szCs w:val="24"/>
        </w:rPr>
      </w:pPr>
    </w:p>
    <w:p w:rsidR="00574FCC" w:rsidRPr="0043438B" w:rsidRDefault="00574FCC" w:rsidP="00353140">
      <w:pPr>
        <w:spacing w:line="276" w:lineRule="auto"/>
        <w:rPr>
          <w:rFonts w:ascii="標楷體" w:eastAsia="標楷體" w:hAnsi="標楷體"/>
          <w:szCs w:val="24"/>
        </w:rPr>
      </w:pPr>
    </w:p>
    <w:p w:rsidR="001F32A2" w:rsidRPr="0043438B" w:rsidRDefault="001F32A2" w:rsidP="001F32A2">
      <w:pPr>
        <w:pStyle w:val="af"/>
        <w:pBdr>
          <w:top w:val="single" w:sz="8" w:space="4" w:color="auto"/>
          <w:left w:val="single" w:sz="8" w:space="8" w:color="auto"/>
          <w:bottom w:val="single" w:sz="8" w:space="4" w:color="auto"/>
          <w:right w:val="single" w:sz="8" w:space="8" w:color="auto"/>
        </w:pBdr>
        <w:spacing w:before="20"/>
        <w:ind w:leftChars="200" w:left="480" w:rightChars="250" w:right="600"/>
        <w:rPr>
          <w:rFonts w:eastAsia="標楷體"/>
          <w:szCs w:val="24"/>
        </w:rPr>
      </w:pPr>
      <w:r w:rsidRPr="0043438B">
        <w:rPr>
          <w:rFonts w:eastAsia="標楷體" w:hint="eastAsia"/>
          <w:b/>
          <w:szCs w:val="24"/>
        </w:rPr>
        <w:t>飲食文化</w:t>
      </w:r>
    </w:p>
    <w:p w:rsidR="001F32A2" w:rsidRPr="0043438B" w:rsidRDefault="001F32A2" w:rsidP="001F32A2">
      <w:pPr>
        <w:pStyle w:val="af"/>
        <w:pBdr>
          <w:top w:val="single" w:sz="8" w:space="4" w:color="auto"/>
          <w:left w:val="single" w:sz="8" w:space="8" w:color="auto"/>
          <w:bottom w:val="single" w:sz="8" w:space="4" w:color="auto"/>
          <w:right w:val="single" w:sz="8" w:space="8" w:color="auto"/>
        </w:pBdr>
        <w:spacing w:before="20"/>
        <w:ind w:leftChars="200" w:left="480" w:rightChars="250" w:right="600"/>
        <w:rPr>
          <w:rFonts w:eastAsia="標楷體"/>
          <w:szCs w:val="24"/>
        </w:rPr>
      </w:pPr>
      <w:r w:rsidRPr="0043438B">
        <w:rPr>
          <w:rFonts w:eastAsia="標楷體" w:hint="eastAsia"/>
          <w:szCs w:val="24"/>
        </w:rPr>
        <w:t xml:space="preserve">　　從你我出生那一刻，飲食文化就與生命禮俗緊密相連。儘管傳統油飯、紅蛋到滿月粿、滿月圓的禮俗愈來愈簡化，但小嬰兒誕生的喜悅總會喚起人們美味和飽足的味覺，不可思議地將親朋好友和街坊鄰居的情感連結起來，滿心歡喜地給予新生命最大的祝福。</w:t>
      </w:r>
    </w:p>
    <w:p w:rsidR="001F32A2" w:rsidRPr="0043438B" w:rsidRDefault="001F32A2" w:rsidP="001F32A2">
      <w:pPr>
        <w:pStyle w:val="af"/>
        <w:pBdr>
          <w:top w:val="single" w:sz="8" w:space="4" w:color="auto"/>
          <w:left w:val="single" w:sz="8" w:space="8" w:color="auto"/>
          <w:bottom w:val="single" w:sz="8" w:space="4" w:color="auto"/>
          <w:right w:val="single" w:sz="8" w:space="8" w:color="auto"/>
        </w:pBdr>
        <w:spacing w:before="20"/>
        <w:ind w:leftChars="200" w:left="480" w:rightChars="250" w:right="600"/>
        <w:rPr>
          <w:rFonts w:eastAsia="標楷體"/>
          <w:szCs w:val="24"/>
        </w:rPr>
      </w:pPr>
      <w:r w:rsidRPr="0043438B">
        <w:rPr>
          <w:rFonts w:eastAsia="標楷體" w:hint="eastAsia"/>
          <w:szCs w:val="24"/>
        </w:rPr>
        <w:t xml:space="preserve">　　傳統的油飯是豬油炸蔥提味，拌蝦米、豬肉和糯米，講究一點會加蚵干、魷魚，粒粒糯米泛油光，讓人垂涎三尺。過去總是用大碗公，盡量盛得尖尖，分贈親友街坊。受禮者不會白收，會回一大碗壓得飽滿結實的米。如果生男孩，米上還會放石頭壓紅紙，祈祝對方嬰孩「頭殼硬，好餵養」（</w:t>
      </w:r>
      <w:r w:rsidRPr="0043438B">
        <w:rPr>
          <w:rFonts w:eastAsia="標楷體" w:hint="eastAsia"/>
          <w:szCs w:val="24"/>
          <w:u w:val="single"/>
        </w:rPr>
        <w:t>臺</w:t>
      </w:r>
      <w:r w:rsidRPr="0043438B">
        <w:rPr>
          <w:rFonts w:eastAsia="標楷體" w:hint="eastAsia"/>
          <w:szCs w:val="24"/>
        </w:rPr>
        <w:t>語），也就是今日所說的「頭好壯壯」與聰明之意。</w:t>
      </w:r>
    </w:p>
    <w:p w:rsidR="001F32A2" w:rsidRPr="0043438B" w:rsidRDefault="001F32A2" w:rsidP="001F32A2">
      <w:pPr>
        <w:pStyle w:val="af"/>
        <w:pBdr>
          <w:top w:val="single" w:sz="8" w:space="4" w:color="auto"/>
          <w:left w:val="single" w:sz="8" w:space="8" w:color="auto"/>
          <w:bottom w:val="single" w:sz="8" w:space="4" w:color="auto"/>
          <w:right w:val="single" w:sz="8" w:space="8" w:color="auto"/>
        </w:pBdr>
        <w:spacing w:before="20"/>
        <w:ind w:leftChars="200" w:left="480" w:rightChars="250" w:right="600"/>
        <w:rPr>
          <w:rFonts w:eastAsia="標楷體"/>
          <w:szCs w:val="24"/>
        </w:rPr>
      </w:pPr>
      <w:r w:rsidRPr="0043438B">
        <w:rPr>
          <w:rFonts w:eastAsia="標楷體" w:hint="eastAsia"/>
          <w:szCs w:val="24"/>
        </w:rPr>
        <w:t xml:space="preserve">　　媳婦生孫子，娘家也會準備紅麵龜；早年有句俗諺「滿月圓、四月桃、周歲龜」，也就是孩子滿月、四個月和周歲大時，都會訂製滿月粿、滿月圓送人，形狀分別就是圓、桃、橢圓形，內餡多半是紅豆沙。滿月時家裡還要再拜拜，感謝祖先的保佑，「吃甜甜」對囝仔疼入心，意味著天圓人圓，諸事圓滿。</w:t>
      </w:r>
    </w:p>
    <w:p w:rsidR="001F32A2" w:rsidRPr="0043438B" w:rsidRDefault="001F32A2" w:rsidP="001F32A2">
      <w:pPr>
        <w:pStyle w:val="af"/>
        <w:pBdr>
          <w:top w:val="single" w:sz="8" w:space="4" w:color="auto"/>
          <w:left w:val="single" w:sz="8" w:space="8" w:color="auto"/>
          <w:bottom w:val="single" w:sz="8" w:space="4" w:color="auto"/>
          <w:right w:val="single" w:sz="8" w:space="8" w:color="auto"/>
        </w:pBdr>
        <w:spacing w:before="20"/>
        <w:ind w:leftChars="200" w:left="480" w:rightChars="250" w:right="600"/>
        <w:jc w:val="right"/>
        <w:rPr>
          <w:rFonts w:eastAsia="標楷體"/>
          <w:szCs w:val="24"/>
        </w:rPr>
      </w:pPr>
      <w:r w:rsidRPr="0043438B">
        <w:rPr>
          <w:rFonts w:eastAsia="標楷體" w:hint="eastAsia"/>
          <w:szCs w:val="24"/>
        </w:rPr>
        <w:t>（節選自</w:t>
      </w:r>
      <w:r w:rsidRPr="0043438B">
        <w:rPr>
          <w:rFonts w:eastAsia="標楷體" w:hint="eastAsia"/>
          <w:szCs w:val="24"/>
          <w:u w:val="wave"/>
        </w:rPr>
        <w:t>中國時報</w:t>
      </w:r>
      <w:r w:rsidRPr="0043438B">
        <w:rPr>
          <w:rFonts w:eastAsia="標楷體" w:hint="eastAsia"/>
          <w:szCs w:val="24"/>
        </w:rPr>
        <w:t>）</w:t>
      </w:r>
    </w:p>
    <w:p w:rsidR="007B6B93" w:rsidRPr="0043438B" w:rsidRDefault="007B6B93" w:rsidP="007B6B93">
      <w:pPr>
        <w:spacing w:line="276" w:lineRule="auto"/>
        <w:rPr>
          <w:rFonts w:ascii="標楷體" w:eastAsia="標楷體" w:hAnsi="標楷體"/>
          <w:szCs w:val="24"/>
        </w:rPr>
      </w:pPr>
    </w:p>
    <w:p w:rsidR="007B6B93" w:rsidRPr="0043438B" w:rsidRDefault="007B6B93" w:rsidP="007B6B93">
      <w:pPr>
        <w:spacing w:line="276" w:lineRule="auto"/>
        <w:rPr>
          <w:rFonts w:ascii="標楷體" w:eastAsia="標楷體" w:hAnsi="標楷體"/>
          <w:szCs w:val="24"/>
        </w:rPr>
      </w:pPr>
      <w:r w:rsidRPr="0043438B">
        <w:rPr>
          <w:rFonts w:ascii="標楷體" w:eastAsia="標楷體" w:hAnsi="標楷體" w:hint="eastAsia"/>
          <w:szCs w:val="24"/>
        </w:rPr>
        <w:t>40.</w:t>
      </w:r>
      <w:r w:rsidRPr="0043438B">
        <w:rPr>
          <w:rFonts w:ascii="標楷體" w:eastAsia="標楷體" w:hAnsi="標楷體" w:hint="eastAsia"/>
          <w:spacing w:val="-16"/>
          <w:szCs w:val="24"/>
        </w:rPr>
        <w:t>以下對</w:t>
      </w:r>
      <w:r w:rsidRPr="0043438B">
        <w:rPr>
          <w:rFonts w:ascii="標楷體" w:eastAsia="標楷體" w:hAnsi="標楷體" w:hint="eastAsia"/>
          <w:szCs w:val="24"/>
          <w:u w:val="wave"/>
        </w:rPr>
        <w:t>飲食文化</w:t>
      </w:r>
      <w:r w:rsidRPr="0043438B">
        <w:rPr>
          <w:rFonts w:ascii="標楷體" w:eastAsia="標楷體" w:hAnsi="標楷體" w:hint="eastAsia"/>
          <w:szCs w:val="24"/>
        </w:rPr>
        <w:t>文章敘述的說明，</w:t>
      </w:r>
      <w:r w:rsidRPr="0043438B">
        <w:rPr>
          <w:rFonts w:ascii="標楷體" w:eastAsia="標楷體" w:hAnsi="標楷體" w:hint="eastAsia"/>
          <w:spacing w:val="-16"/>
          <w:szCs w:val="24"/>
        </w:rPr>
        <w:t>何者</w:t>
      </w:r>
      <w:r w:rsidRPr="00B76F87">
        <w:rPr>
          <w:rStyle w:val="a9"/>
          <w:rFonts w:ascii="標楷體" w:eastAsia="標楷體" w:hAnsi="標楷體" w:hint="eastAsia"/>
          <w:spacing w:val="-16"/>
          <w:szCs w:val="24"/>
          <w:u w:val="double"/>
        </w:rPr>
        <w:t>錯誤</w:t>
      </w:r>
      <w:r w:rsidRPr="0043438B">
        <w:rPr>
          <w:rFonts w:ascii="標楷體" w:eastAsia="標楷體" w:hAnsi="標楷體" w:hint="eastAsia"/>
          <w:spacing w:val="-16"/>
          <w:szCs w:val="24"/>
        </w:rPr>
        <w:t>？</w:t>
      </w:r>
    </w:p>
    <w:p w:rsidR="007B6B93" w:rsidRPr="0043438B" w:rsidRDefault="007B6B93" w:rsidP="007B6B93">
      <w:pPr>
        <w:pStyle w:val="ABCD"/>
        <w:spacing w:line="240" w:lineRule="auto"/>
        <w:ind w:left="0" w:firstLine="0"/>
        <w:rPr>
          <w:rFonts w:ascii="標楷體" w:hAnsi="標楷體"/>
          <w:sz w:val="24"/>
          <w:szCs w:val="24"/>
        </w:rPr>
      </w:pPr>
      <w:r w:rsidRPr="0043438B">
        <w:rPr>
          <w:rFonts w:ascii="標楷體" w:hAnsi="標楷體"/>
          <w:sz w:val="24"/>
          <w:szCs w:val="24"/>
        </w:rPr>
        <w:t>(A)</w:t>
      </w:r>
      <w:r w:rsidRPr="0043438B">
        <w:rPr>
          <w:rFonts w:ascii="標楷體" w:hAnsi="標楷體"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從你我出生那一刻，飲食文化就與生命禮俗緊密相連。</w:t>
      </w:r>
      <w:r w:rsidRPr="0043438B">
        <w:rPr>
          <w:rFonts w:ascii="標楷體" w:hAnsi="標楷體" w:hint="eastAsia"/>
          <w:sz w:val="24"/>
          <w:szCs w:val="24"/>
        </w:rPr>
        <w:t xml:space="preserve">　</w:t>
      </w:r>
    </w:p>
    <w:p w:rsidR="007B6B93" w:rsidRPr="0043438B" w:rsidRDefault="007B6B93" w:rsidP="007B6B93">
      <w:pPr>
        <w:pStyle w:val="ABCD"/>
        <w:spacing w:line="240" w:lineRule="auto"/>
        <w:ind w:left="0" w:firstLine="0"/>
        <w:rPr>
          <w:rFonts w:ascii="標楷體" w:hAnsi="標楷體"/>
          <w:sz w:val="24"/>
          <w:szCs w:val="24"/>
        </w:rPr>
      </w:pPr>
      <w:r w:rsidRPr="0043438B">
        <w:rPr>
          <w:rFonts w:ascii="標楷體" w:hAnsi="標楷體"/>
          <w:sz w:val="24"/>
          <w:szCs w:val="24"/>
        </w:rPr>
        <w:t>(B)</w:t>
      </w:r>
      <w:r w:rsidRPr="0043438B">
        <w:rPr>
          <w:rFonts w:ascii="標楷體" w:hAnsi="標楷體"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傳統油飯、紅蛋到滿月粿、滿月圓的禮俗愈來愈繁化，小嬰兒誕生的喜悅激喚起人們美味和飽足的味覺。</w:t>
      </w:r>
      <w:r w:rsidRPr="0043438B">
        <w:rPr>
          <w:rFonts w:ascii="標楷體" w:hAnsi="標楷體"/>
          <w:sz w:val="24"/>
          <w:szCs w:val="24"/>
        </w:rPr>
        <w:t xml:space="preserve"> </w:t>
      </w:r>
    </w:p>
    <w:p w:rsidR="007B6B93" w:rsidRPr="0043438B" w:rsidRDefault="007B6B93" w:rsidP="007B6B93">
      <w:pPr>
        <w:pStyle w:val="ABCD"/>
        <w:spacing w:line="240" w:lineRule="auto"/>
        <w:ind w:left="0" w:firstLine="0"/>
        <w:rPr>
          <w:rFonts w:ascii="標楷體" w:hAnsi="標楷體"/>
          <w:sz w:val="24"/>
          <w:szCs w:val="24"/>
        </w:rPr>
      </w:pPr>
      <w:r w:rsidRPr="0043438B">
        <w:rPr>
          <w:rFonts w:ascii="標楷體" w:hAnsi="標楷體"/>
          <w:sz w:val="24"/>
          <w:szCs w:val="24"/>
        </w:rPr>
        <w:t>(C)</w:t>
      </w:r>
      <w:r w:rsidRPr="0043438B">
        <w:rPr>
          <w:rFonts w:ascii="標楷體" w:hAnsi="標楷體"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傳統的油飯是豬油炸蔥提味，拌蝦米、豬肉和糯米，講究一點會加蚵干、魷魚，粒粒糯米泛油光，讓人垂涎三尺。</w:t>
      </w:r>
      <w:r w:rsidRPr="0043438B">
        <w:rPr>
          <w:rFonts w:ascii="標楷體" w:hAnsi="標楷體" w:hint="eastAsia"/>
          <w:sz w:val="24"/>
          <w:szCs w:val="24"/>
        </w:rPr>
        <w:t xml:space="preserve">　</w:t>
      </w:r>
    </w:p>
    <w:p w:rsidR="007B6B93" w:rsidRPr="0043438B" w:rsidRDefault="007B6B93" w:rsidP="007B6B93">
      <w:pPr>
        <w:pStyle w:val="ABCD"/>
        <w:spacing w:line="240" w:lineRule="auto"/>
        <w:ind w:left="0" w:firstLine="0"/>
        <w:rPr>
          <w:rFonts w:ascii="標楷體" w:hAnsi="標楷體"/>
          <w:sz w:val="24"/>
          <w:szCs w:val="24"/>
        </w:rPr>
      </w:pPr>
      <w:r w:rsidRPr="0043438B">
        <w:rPr>
          <w:rFonts w:ascii="標楷體" w:hAnsi="標楷體"/>
          <w:sz w:val="24"/>
          <w:szCs w:val="24"/>
        </w:rPr>
        <w:t>(D)</w:t>
      </w:r>
      <w:r w:rsidRPr="0043438B">
        <w:rPr>
          <w:rFonts w:ascii="標楷體" w:hAnsi="標楷體" w:hint="eastAsia"/>
          <w:sz w:val="24"/>
          <w:szCs w:val="24"/>
        </w:rPr>
        <w:t xml:space="preserve"> </w:t>
      </w:r>
      <w:r w:rsidRPr="0043438B">
        <w:rPr>
          <w:rFonts w:hint="eastAsia"/>
          <w:sz w:val="24"/>
          <w:szCs w:val="24"/>
        </w:rPr>
        <w:t>滿月時家裡還要再拜拜，感謝祖先的保佑，「吃甜甜」對囝仔疼入心，意味著天圓人圓，諸事圓滿。</w:t>
      </w:r>
    </w:p>
    <w:p w:rsidR="00353140" w:rsidRPr="0043438B" w:rsidRDefault="00353140" w:rsidP="00353140">
      <w:pPr>
        <w:spacing w:line="276" w:lineRule="auto"/>
        <w:rPr>
          <w:rFonts w:ascii="Calibri" w:eastAsia="新細明體" w:hAnsi="Calibri" w:cs="Times New Roman"/>
          <w:szCs w:val="24"/>
          <w:u w:val="single"/>
        </w:rPr>
      </w:pPr>
    </w:p>
    <w:p w:rsidR="00353140" w:rsidRDefault="00353140" w:rsidP="00353140">
      <w:pPr>
        <w:spacing w:line="276" w:lineRule="auto"/>
        <w:rPr>
          <w:rFonts w:ascii="Calibri" w:eastAsia="新細明體" w:hAnsi="Calibri" w:cs="Times New Roman"/>
          <w:szCs w:val="24"/>
        </w:rPr>
      </w:pPr>
    </w:p>
    <w:p w:rsidR="006055EB" w:rsidRDefault="006055EB" w:rsidP="00353140">
      <w:pPr>
        <w:spacing w:line="276" w:lineRule="auto"/>
        <w:rPr>
          <w:rFonts w:ascii="Calibri" w:eastAsia="新細明體" w:hAnsi="Calibri" w:cs="Times New Roman"/>
          <w:szCs w:val="24"/>
        </w:rPr>
      </w:pPr>
    </w:p>
    <w:p w:rsidR="00353140" w:rsidRDefault="00353140" w:rsidP="00353140">
      <w:pPr>
        <w:rPr>
          <w:rFonts w:ascii="Calibri" w:eastAsia="新細明體" w:hAnsi="Calibri" w:cs="Times New Roman"/>
          <w:szCs w:val="24"/>
        </w:rPr>
      </w:pPr>
    </w:p>
    <w:p w:rsidR="009B3F35" w:rsidRDefault="009B3F35" w:rsidP="008206EA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花蓮縣立宜昌國民中學</w:t>
      </w:r>
      <w:r>
        <w:rPr>
          <w:sz w:val="40"/>
          <w:szCs w:val="40"/>
        </w:rPr>
        <w:t>106</w:t>
      </w:r>
      <w:r>
        <w:rPr>
          <w:rFonts w:hint="eastAsia"/>
          <w:sz w:val="40"/>
          <w:szCs w:val="40"/>
        </w:rPr>
        <w:t>學年度第一學期第</w:t>
      </w:r>
      <w:r w:rsidR="00AB5461">
        <w:rPr>
          <w:rFonts w:hint="eastAsia"/>
          <w:sz w:val="40"/>
          <w:szCs w:val="40"/>
        </w:rPr>
        <w:t>三</w:t>
      </w:r>
      <w:r>
        <w:rPr>
          <w:rFonts w:hint="eastAsia"/>
          <w:sz w:val="40"/>
          <w:szCs w:val="40"/>
        </w:rPr>
        <w:t>次段考八年級國文科試卷</w:t>
      </w:r>
    </w:p>
    <w:p w:rsidR="009B3F35" w:rsidRDefault="009B3F35" w:rsidP="009B3F3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命題老師：張一傑老師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班級：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座號：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</w:rPr>
        <w:t xml:space="preserve"> </w:t>
      </w:r>
    </w:p>
    <w:p w:rsidR="009B3F35" w:rsidRDefault="009B3F35" w:rsidP="009B3F35">
      <w:pPr>
        <w:pStyle w:val="Default"/>
        <w:rPr>
          <w:rFonts w:ascii="新細明體" w:eastAsia="新細明體" w:cs="新細明體"/>
          <w:sz w:val="32"/>
          <w:szCs w:val="32"/>
        </w:rPr>
      </w:pPr>
      <w:r>
        <w:rPr>
          <w:rFonts w:ascii="新細明體" w:eastAsia="新細明體" w:cs="新細明體" w:hint="eastAsia"/>
          <w:sz w:val="32"/>
          <w:szCs w:val="32"/>
        </w:rPr>
        <w:t>★</w:t>
      </w:r>
      <w:r>
        <w:rPr>
          <w:rFonts w:hint="eastAsia"/>
          <w:sz w:val="32"/>
          <w:szCs w:val="32"/>
        </w:rPr>
        <w:t>請用黑筆作答，其餘色筆ㄧ律不給分。</w:t>
      </w:r>
      <w:r>
        <w:rPr>
          <w:rFonts w:ascii="新細明體" w:eastAsia="新細明體" w:cs="新細明體" w:hint="eastAsia"/>
          <w:sz w:val="32"/>
          <w:szCs w:val="32"/>
        </w:rPr>
        <w:t>★</w:t>
      </w:r>
    </w:p>
    <w:p w:rsidR="009B3F35" w:rsidRDefault="009B3F35" w:rsidP="009B3F35">
      <w:pPr>
        <w:pStyle w:val="Default"/>
        <w:rPr>
          <w:rFonts w:ascii="新細明體" w:eastAsia="新細明體" w:cs="新細明體"/>
          <w:sz w:val="32"/>
          <w:szCs w:val="32"/>
        </w:rPr>
      </w:pPr>
      <w:r>
        <w:rPr>
          <w:rFonts w:hint="eastAsia"/>
          <w:sz w:val="28"/>
          <w:szCs w:val="28"/>
        </w:rPr>
        <w:t>三、國字注音：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每題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分，共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4253"/>
        <w:gridCol w:w="4110"/>
      </w:tblGrid>
      <w:tr w:rsidR="009B3F35" w:rsidTr="00A52AA5">
        <w:trPr>
          <w:trHeight w:val="140"/>
        </w:trPr>
        <w:tc>
          <w:tcPr>
            <w:tcW w:w="4219" w:type="dxa"/>
          </w:tcPr>
          <w:p w:rsidR="009B3F35" w:rsidRDefault="009B3F35" w:rsidP="00166A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166A06">
              <w:rPr>
                <w:rFonts w:hint="eastAsia"/>
                <w:sz w:val="28"/>
                <w:szCs w:val="28"/>
              </w:rPr>
              <w:t>屬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166A06">
              <w:rPr>
                <w:rFonts w:hint="eastAsia"/>
                <w:sz w:val="28"/>
                <w:szCs w:val="28"/>
              </w:rPr>
              <w:t>之廷尉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B3F35" w:rsidRDefault="009B3F35" w:rsidP="006658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65800">
              <w:rPr>
                <w:rFonts w:hint="eastAsia"/>
                <w:sz w:val="28"/>
                <w:szCs w:val="28"/>
              </w:rPr>
              <w:t>貶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665800" w:rsidRPr="00665800">
              <w:rPr>
                <w:rFonts w:hint="eastAsia"/>
                <w:color w:val="auto"/>
                <w:w w:val="80"/>
                <w:sz w:val="28"/>
                <w:szCs w:val="28"/>
              </w:rPr>
              <w:t>ㄓㄜˊ</w:t>
            </w:r>
            <w:r>
              <w:rPr>
                <w:rFonts w:hint="eastAsia"/>
                <w:sz w:val="28"/>
                <w:szCs w:val="28"/>
              </w:rPr>
              <w:t>」：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B3F35" w:rsidRDefault="009B3F35" w:rsidP="004A60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4A60E5" w:rsidRPr="004A60E5">
              <w:rPr>
                <w:rFonts w:hAnsi="Calibri" w:hint="eastAsia"/>
                <w:w w:val="80"/>
                <w:sz w:val="28"/>
                <w:szCs w:val="28"/>
              </w:rPr>
              <w:t>ㄅㄧˋ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4A60E5">
              <w:rPr>
                <w:rFonts w:hint="eastAsia"/>
                <w:sz w:val="28"/>
                <w:szCs w:val="28"/>
              </w:rPr>
              <w:t>下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3F35" w:rsidTr="00A52AA5">
        <w:trPr>
          <w:trHeight w:val="140"/>
        </w:trPr>
        <w:tc>
          <w:tcPr>
            <w:tcW w:w="4219" w:type="dxa"/>
          </w:tcPr>
          <w:p w:rsidR="009B3F35" w:rsidRDefault="009B3F35" w:rsidP="003414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34147E">
              <w:rPr>
                <w:rFonts w:hint="eastAsia"/>
                <w:sz w:val="28"/>
                <w:szCs w:val="28"/>
              </w:rPr>
              <w:t>逮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34147E">
              <w:rPr>
                <w:rFonts w:hint="eastAsia"/>
                <w:sz w:val="28"/>
                <w:szCs w:val="28"/>
              </w:rPr>
              <w:t>捕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B3F35" w:rsidRDefault="009B3F35" w:rsidP="00BA04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04E8">
              <w:rPr>
                <w:rFonts w:hint="eastAsia"/>
                <w:sz w:val="28"/>
                <w:szCs w:val="28"/>
              </w:rPr>
              <w:t>以為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BA04E8">
              <w:rPr>
                <w:rFonts w:hint="eastAsia"/>
                <w:sz w:val="28"/>
                <w:szCs w:val="28"/>
              </w:rPr>
              <w:t>行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BA04E8">
              <w:rPr>
                <w:rFonts w:hint="eastAsia"/>
                <w:sz w:val="28"/>
                <w:szCs w:val="28"/>
              </w:rPr>
              <w:t>已過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B3F35" w:rsidRDefault="009B3F35" w:rsidP="00BA04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A04E8">
              <w:rPr>
                <w:rFonts w:hint="eastAsia"/>
                <w:sz w:val="28"/>
                <w:szCs w:val="28"/>
              </w:rPr>
              <w:t>紀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BA04E8">
              <w:rPr>
                <w:rFonts w:hint="eastAsia"/>
                <w:sz w:val="28"/>
                <w:szCs w:val="28"/>
              </w:rPr>
              <w:t>傳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BA04E8">
              <w:rPr>
                <w:rFonts w:hint="eastAsia"/>
                <w:sz w:val="28"/>
                <w:szCs w:val="28"/>
              </w:rPr>
              <w:t>體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3F35" w:rsidTr="00A52AA5">
        <w:trPr>
          <w:trHeight w:val="140"/>
        </w:trPr>
        <w:tc>
          <w:tcPr>
            <w:tcW w:w="4219" w:type="dxa"/>
          </w:tcPr>
          <w:p w:rsidR="009B3F35" w:rsidRDefault="009B3F35" w:rsidP="00BA04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BA04E8">
              <w:rPr>
                <w:rFonts w:hint="eastAsia"/>
                <w:sz w:val="28"/>
                <w:szCs w:val="28"/>
              </w:rPr>
              <w:t>琹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BA04E8">
              <w:rPr>
                <w:rFonts w:hint="eastAsia"/>
                <w:sz w:val="28"/>
                <w:szCs w:val="28"/>
              </w:rPr>
              <w:t>涵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B3F35" w:rsidRDefault="009B3F35" w:rsidP="00BA04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BA04E8" w:rsidRPr="00BA04E8">
              <w:rPr>
                <w:rFonts w:hAnsi="Calibri" w:hint="eastAsia"/>
                <w:w w:val="80"/>
                <w:sz w:val="28"/>
                <w:szCs w:val="28"/>
              </w:rPr>
              <w:t>ㄔㄨㄥ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BA04E8">
              <w:rPr>
                <w:rFonts w:hint="eastAsia"/>
                <w:sz w:val="28"/>
                <w:szCs w:val="28"/>
              </w:rPr>
              <w:t>憬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B3F35" w:rsidRDefault="009B3F35" w:rsidP="00BA04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BA04E8">
              <w:rPr>
                <w:rFonts w:hint="eastAsia"/>
                <w:sz w:val="28"/>
                <w:szCs w:val="28"/>
              </w:rPr>
              <w:t>橘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BA04E8">
              <w:rPr>
                <w:rFonts w:hint="eastAsia"/>
                <w:sz w:val="28"/>
                <w:szCs w:val="28"/>
              </w:rPr>
              <w:t>瓤</w:t>
            </w:r>
            <w:r>
              <w:rPr>
                <w:rFonts w:hint="eastAsia"/>
                <w:sz w:val="28"/>
                <w:szCs w:val="28"/>
              </w:rPr>
              <w:t>」：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3F35" w:rsidTr="00A52AA5">
        <w:trPr>
          <w:trHeight w:val="146"/>
        </w:trPr>
        <w:tc>
          <w:tcPr>
            <w:tcW w:w="4219" w:type="dxa"/>
          </w:tcPr>
          <w:p w:rsidR="009B3F35" w:rsidRDefault="009B3F35" w:rsidP="00BA04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A04E8">
              <w:rPr>
                <w:rFonts w:hint="eastAsia"/>
                <w:sz w:val="28"/>
                <w:szCs w:val="28"/>
              </w:rPr>
              <w:t>範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BA04E8">
              <w:rPr>
                <w:rFonts w:hint="eastAsia"/>
                <w:sz w:val="28"/>
                <w:szCs w:val="28"/>
              </w:rPr>
              <w:t>疇</w:t>
            </w:r>
            <w:r>
              <w:rPr>
                <w:rFonts w:hint="eastAsia"/>
                <w:sz w:val="28"/>
                <w:szCs w:val="28"/>
              </w:rPr>
              <w:t>」：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B3F35" w:rsidRDefault="009B3F35" w:rsidP="00BA04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BA04E8">
              <w:rPr>
                <w:rFonts w:hint="eastAsia"/>
                <w:sz w:val="28"/>
                <w:szCs w:val="28"/>
              </w:rPr>
              <w:t>供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BA04E8">
              <w:rPr>
                <w:rFonts w:hint="eastAsia"/>
                <w:sz w:val="28"/>
                <w:szCs w:val="28"/>
              </w:rPr>
              <w:t>給</w:t>
            </w:r>
            <w:r>
              <w:rPr>
                <w:rFonts w:hint="eastAsia"/>
                <w:sz w:val="28"/>
                <w:szCs w:val="28"/>
              </w:rPr>
              <w:t>」：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B3F35" w:rsidRDefault="009B3F35" w:rsidP="002B63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2B6321">
              <w:rPr>
                <w:rFonts w:hint="eastAsia"/>
                <w:sz w:val="28"/>
                <w:szCs w:val="28"/>
              </w:rPr>
              <w:t>藻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2B6321" w:rsidRPr="002B6321">
              <w:rPr>
                <w:rFonts w:hint="eastAsia"/>
                <w:color w:val="auto"/>
                <w:w w:val="80"/>
              </w:rPr>
              <w:t>ㄒㄧㄥˋ</w:t>
            </w:r>
            <w:r>
              <w:rPr>
                <w:rFonts w:hint="eastAsia"/>
                <w:sz w:val="28"/>
                <w:szCs w:val="28"/>
              </w:rPr>
              <w:t>」：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3F35" w:rsidTr="00A52AA5">
        <w:trPr>
          <w:trHeight w:val="140"/>
        </w:trPr>
        <w:tc>
          <w:tcPr>
            <w:tcW w:w="4219" w:type="dxa"/>
          </w:tcPr>
          <w:p w:rsidR="009B3F35" w:rsidRDefault="009B3F35" w:rsidP="002B63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76F87">
              <w:rPr>
                <w:rFonts w:hint="eastAsia"/>
                <w:sz w:val="28"/>
                <w:szCs w:val="28"/>
              </w:rPr>
              <w:t>宋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2B6321" w:rsidRPr="002B6321">
              <w:rPr>
                <w:rFonts w:hint="eastAsia"/>
                <w:color w:val="auto"/>
                <w:w w:val="80"/>
                <w:sz w:val="28"/>
                <w:szCs w:val="28"/>
              </w:rPr>
              <w:t>ㄏㄨㄟ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2B6321">
              <w:rPr>
                <w:rFonts w:hint="eastAsia"/>
                <w:sz w:val="28"/>
                <w:szCs w:val="28"/>
              </w:rPr>
              <w:t>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B3F35" w:rsidRDefault="009B3F35" w:rsidP="006658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65800">
              <w:rPr>
                <w:rFonts w:hint="eastAsia"/>
                <w:sz w:val="28"/>
                <w:szCs w:val="28"/>
              </w:rPr>
              <w:t>青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665800" w:rsidRPr="00665800">
              <w:rPr>
                <w:rFonts w:hAnsi="Calibri" w:hint="eastAsia"/>
                <w:color w:val="auto"/>
                <w:w w:val="80"/>
                <w:sz w:val="28"/>
                <w:szCs w:val="28"/>
              </w:rPr>
              <w:t>ㄙㄜˋ</w:t>
            </w:r>
            <w:r>
              <w:rPr>
                <w:rFonts w:hint="eastAsia"/>
                <w:sz w:val="28"/>
                <w:szCs w:val="28"/>
              </w:rPr>
              <w:t>」：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B3F35" w:rsidRDefault="009B3F35" w:rsidP="007267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7267B1">
              <w:rPr>
                <w:rFonts w:hint="eastAsia"/>
                <w:sz w:val="28"/>
                <w:szCs w:val="28"/>
              </w:rPr>
              <w:t>曠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7267B1">
              <w:rPr>
                <w:rFonts w:hint="eastAsia"/>
                <w:sz w:val="28"/>
                <w:szCs w:val="28"/>
              </w:rPr>
              <w:t>達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3F35" w:rsidRDefault="009A1BC4" w:rsidP="009A1BC4">
      <w:pPr>
        <w:pStyle w:val="Default"/>
      </w:pPr>
      <w:r>
        <w:t xml:space="preserve"> </w:t>
      </w:r>
    </w:p>
    <w:p w:rsidR="00A52AA5" w:rsidRDefault="00A52AA5" w:rsidP="009A1BC4">
      <w:pPr>
        <w:pStyle w:val="Default"/>
      </w:pPr>
    </w:p>
    <w:p w:rsidR="009B3F35" w:rsidRDefault="009B3F35" w:rsidP="009A1BC4">
      <w:pPr>
        <w:pStyle w:val="Default"/>
      </w:pPr>
      <w:r>
        <w:rPr>
          <w:rFonts w:cstheme="minorBidi"/>
          <w:color w:val="auto"/>
          <w:sz w:val="28"/>
          <w:szCs w:val="28"/>
        </w:rPr>
        <w:t>四、注釋：(每題1分，錯一字扣0.5分；共1</w:t>
      </w:r>
      <w:r w:rsidR="00A52AA5">
        <w:rPr>
          <w:rFonts w:cstheme="minorBidi" w:hint="eastAsia"/>
          <w:color w:val="auto"/>
          <w:sz w:val="28"/>
          <w:szCs w:val="28"/>
        </w:rPr>
        <w:t>0</w:t>
      </w:r>
      <w:r>
        <w:rPr>
          <w:rFonts w:cstheme="minorBidi"/>
          <w:color w:val="auto"/>
          <w:sz w:val="28"/>
          <w:szCs w:val="28"/>
        </w:rPr>
        <w:t>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6237"/>
      </w:tblGrid>
      <w:tr w:rsidR="009B3F35" w:rsidTr="00A52AA5">
        <w:trPr>
          <w:trHeight w:val="140"/>
        </w:trPr>
        <w:tc>
          <w:tcPr>
            <w:tcW w:w="6345" w:type="dxa"/>
          </w:tcPr>
          <w:p w:rsidR="009B3F35" w:rsidRDefault="009B3F35" w:rsidP="00A12E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2E2F">
              <w:rPr>
                <w:rFonts w:hint="eastAsia"/>
                <w:sz w:val="28"/>
                <w:szCs w:val="28"/>
              </w:rPr>
              <w:t>使騎捕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B3F35" w:rsidRDefault="009B3F35" w:rsidP="00A12E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12E2F">
              <w:rPr>
                <w:rFonts w:hint="eastAsia"/>
                <w:sz w:val="28"/>
                <w:szCs w:val="28"/>
              </w:rPr>
              <w:t>吾馬「賴」柔和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3F35" w:rsidTr="00A52AA5">
        <w:trPr>
          <w:trHeight w:val="140"/>
        </w:trPr>
        <w:tc>
          <w:tcPr>
            <w:tcW w:w="6345" w:type="dxa"/>
          </w:tcPr>
          <w:p w:rsidR="009B3F35" w:rsidRDefault="009B3F35" w:rsidP="00A12E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E2F">
              <w:rPr>
                <w:rFonts w:hint="eastAsia"/>
                <w:sz w:val="28"/>
                <w:szCs w:val="28"/>
              </w:rPr>
              <w:t>令他馬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B3F35" w:rsidRDefault="009B3F35" w:rsidP="00A12E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2E2F">
              <w:rPr>
                <w:rFonts w:hint="eastAsia"/>
                <w:sz w:val="28"/>
                <w:szCs w:val="28"/>
              </w:rPr>
              <w:t>奏當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3F35" w:rsidTr="00A52AA5">
        <w:trPr>
          <w:trHeight w:val="140"/>
        </w:trPr>
        <w:tc>
          <w:tcPr>
            <w:tcW w:w="6345" w:type="dxa"/>
          </w:tcPr>
          <w:p w:rsidR="009B3F35" w:rsidRDefault="009B3F35" w:rsidP="00A12E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12E2F">
              <w:rPr>
                <w:rFonts w:hint="eastAsia"/>
                <w:sz w:val="28"/>
                <w:szCs w:val="28"/>
              </w:rPr>
              <w:t>知所進退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B3F35" w:rsidRDefault="009B3F35" w:rsidP="00A12E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12E2F">
              <w:rPr>
                <w:rFonts w:hint="eastAsia"/>
                <w:sz w:val="28"/>
                <w:szCs w:val="28"/>
              </w:rPr>
              <w:t>進德修業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3F35" w:rsidTr="00A52AA5">
        <w:trPr>
          <w:trHeight w:val="140"/>
        </w:trPr>
        <w:tc>
          <w:tcPr>
            <w:tcW w:w="6345" w:type="dxa"/>
          </w:tcPr>
          <w:p w:rsidR="009B3F35" w:rsidRDefault="009B3F35" w:rsidP="00A12E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12E2F">
              <w:rPr>
                <w:rFonts w:hint="eastAsia"/>
                <w:sz w:val="28"/>
                <w:szCs w:val="28"/>
              </w:rPr>
              <w:t>芳</w:t>
            </w:r>
            <w:r>
              <w:rPr>
                <w:rFonts w:hint="eastAsia"/>
                <w:sz w:val="28"/>
                <w:szCs w:val="28"/>
              </w:rPr>
              <w:t>「</w:t>
            </w:r>
            <w:r w:rsidR="00A12E2F">
              <w:rPr>
                <w:rFonts w:hint="eastAsia"/>
                <w:sz w:val="28"/>
                <w:szCs w:val="28"/>
              </w:rPr>
              <w:t>醇</w:t>
            </w:r>
            <w:r>
              <w:rPr>
                <w:rFonts w:hint="eastAsia"/>
                <w:sz w:val="28"/>
                <w:szCs w:val="28"/>
              </w:rPr>
              <w:t>」：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B3F35" w:rsidRDefault="009B3F35" w:rsidP="00A12E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12E2F">
              <w:rPr>
                <w:rFonts w:hint="eastAsia"/>
                <w:sz w:val="28"/>
                <w:szCs w:val="28"/>
              </w:rPr>
              <w:t>念無與樂者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3F35" w:rsidTr="00A52AA5">
        <w:trPr>
          <w:trHeight w:val="140"/>
        </w:trPr>
        <w:tc>
          <w:tcPr>
            <w:tcW w:w="6345" w:type="dxa"/>
          </w:tcPr>
          <w:p w:rsidR="009B3F35" w:rsidRDefault="009B3F35" w:rsidP="00A12E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12E2F">
              <w:rPr>
                <w:rFonts w:hint="eastAsia"/>
                <w:sz w:val="28"/>
                <w:szCs w:val="28"/>
              </w:rPr>
              <w:t>交橫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B3F35" w:rsidRDefault="009B3F35" w:rsidP="004A60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A60E5">
              <w:rPr>
                <w:rFonts w:hint="eastAsia"/>
                <w:sz w:val="28"/>
                <w:szCs w:val="28"/>
              </w:rPr>
              <w:t>閑人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3F35" w:rsidRDefault="009B3F35" w:rsidP="009A1BC4">
      <w:pPr>
        <w:pStyle w:val="Default"/>
      </w:pPr>
    </w:p>
    <w:p w:rsidR="009B3F35" w:rsidRDefault="009B3F35" w:rsidP="009A1BC4">
      <w:pPr>
        <w:pStyle w:val="Default"/>
      </w:pPr>
    </w:p>
    <w:p w:rsidR="0041306D" w:rsidRPr="0041306D" w:rsidRDefault="0041306D" w:rsidP="0041306D">
      <w:pPr>
        <w:pStyle w:val="Default"/>
        <w:rPr>
          <w:sz w:val="28"/>
          <w:szCs w:val="28"/>
        </w:rPr>
      </w:pPr>
      <w:r w:rsidRPr="0041306D">
        <w:rPr>
          <w:rFonts w:hint="eastAsia"/>
          <w:sz w:val="28"/>
          <w:szCs w:val="28"/>
        </w:rPr>
        <w:t>五、簡答題：</w:t>
      </w:r>
      <w:r w:rsidRPr="0041306D">
        <w:rPr>
          <w:sz w:val="28"/>
          <w:szCs w:val="28"/>
        </w:rPr>
        <w:t>(</w:t>
      </w:r>
      <w:r w:rsidRPr="0041306D">
        <w:rPr>
          <w:rFonts w:hint="eastAsia"/>
          <w:sz w:val="28"/>
          <w:szCs w:val="28"/>
        </w:rPr>
        <w:t>錯一字扣</w:t>
      </w:r>
      <w:r w:rsidRPr="0041306D">
        <w:rPr>
          <w:sz w:val="28"/>
          <w:szCs w:val="28"/>
        </w:rPr>
        <w:t>0.5</w:t>
      </w:r>
      <w:r w:rsidRPr="0041306D">
        <w:rPr>
          <w:rFonts w:hint="eastAsia"/>
          <w:sz w:val="28"/>
          <w:szCs w:val="28"/>
        </w:rPr>
        <w:t>分；共</w:t>
      </w:r>
      <w:r w:rsidRPr="0041306D">
        <w:rPr>
          <w:sz w:val="28"/>
          <w:szCs w:val="28"/>
        </w:rPr>
        <w:t>3</w:t>
      </w:r>
      <w:r w:rsidRPr="0041306D">
        <w:rPr>
          <w:rFonts w:hint="eastAsia"/>
          <w:sz w:val="28"/>
          <w:szCs w:val="28"/>
        </w:rPr>
        <w:t>分</w:t>
      </w:r>
      <w:r w:rsidRPr="0041306D">
        <w:rPr>
          <w:sz w:val="28"/>
          <w:szCs w:val="28"/>
        </w:rPr>
        <w:t xml:space="preserve">) </w:t>
      </w:r>
    </w:p>
    <w:p w:rsidR="0041306D" w:rsidRPr="0041306D" w:rsidRDefault="0041306D" w:rsidP="0041306D">
      <w:pPr>
        <w:pStyle w:val="Default"/>
        <w:rPr>
          <w:sz w:val="28"/>
          <w:szCs w:val="28"/>
        </w:rPr>
      </w:pPr>
      <w:r w:rsidRPr="0041306D">
        <w:rPr>
          <w:rFonts w:hint="eastAsia"/>
          <w:sz w:val="28"/>
          <w:szCs w:val="28"/>
        </w:rPr>
        <w:t>請根據試卷第</w:t>
      </w:r>
      <w:r w:rsidRPr="0041306D">
        <w:rPr>
          <w:sz w:val="28"/>
          <w:szCs w:val="28"/>
        </w:rPr>
        <w:t>4</w:t>
      </w:r>
      <w:r w:rsidRPr="0041306D">
        <w:rPr>
          <w:rFonts w:hint="eastAsia"/>
          <w:sz w:val="28"/>
          <w:szCs w:val="28"/>
        </w:rPr>
        <w:t>頁的文章──〈</w:t>
      </w:r>
      <w:r w:rsidRPr="0041306D">
        <w:rPr>
          <w:rFonts w:hAnsi="Calibri" w:hint="eastAsia"/>
          <w:b/>
          <w:sz w:val="28"/>
          <w:szCs w:val="28"/>
        </w:rPr>
        <w:t>飲食文化</w:t>
      </w:r>
      <w:r w:rsidRPr="0041306D">
        <w:rPr>
          <w:rFonts w:hint="eastAsia"/>
          <w:sz w:val="28"/>
          <w:szCs w:val="28"/>
        </w:rPr>
        <w:t>〉，回答下列問題：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2441"/>
      </w:tblGrid>
      <w:tr w:rsidR="0041306D" w:rsidRPr="0041306D" w:rsidTr="0041306D">
        <w:trPr>
          <w:trHeight w:val="1905"/>
        </w:trPr>
        <w:tc>
          <w:tcPr>
            <w:tcW w:w="12441" w:type="dxa"/>
          </w:tcPr>
          <w:p w:rsidR="0041306D" w:rsidRPr="0041306D" w:rsidRDefault="0041306D" w:rsidP="008206EA">
            <w:pPr>
              <w:spacing w:beforeLines="50"/>
              <w:ind w:rightChars="200" w:right="480"/>
              <w:rPr>
                <w:rFonts w:ascii="標楷體" w:eastAsia="標楷體" w:hAnsi="標楷體"/>
                <w:sz w:val="28"/>
                <w:szCs w:val="28"/>
              </w:rPr>
            </w:pPr>
            <w:r w:rsidRPr="0041306D">
              <w:rPr>
                <w:rFonts w:ascii="標楷體" w:eastAsia="標楷體" w:hAnsi="標楷體" w:cs="Times New Roman" w:hint="eastAsia"/>
                <w:sz w:val="28"/>
                <w:szCs w:val="28"/>
              </w:rPr>
              <w:t>1.俗諺「滿月圓、四月桃、周歲龜」，這九個字代表了哪些意義？</w:t>
            </w:r>
            <w:r w:rsidRPr="0041306D">
              <w:rPr>
                <w:rFonts w:ascii="標楷體" w:eastAsia="標楷體" w:hAnsi="標楷體" w:hint="eastAsia"/>
                <w:sz w:val="28"/>
                <w:szCs w:val="28"/>
              </w:rPr>
              <w:t>(2分)</w:t>
            </w:r>
            <w:r w:rsidRPr="004130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1306D" w:rsidRPr="0041306D" w:rsidRDefault="0041306D">
            <w:pPr>
              <w:pStyle w:val="Default"/>
              <w:rPr>
                <w:sz w:val="28"/>
                <w:szCs w:val="28"/>
              </w:rPr>
            </w:pPr>
            <w:r w:rsidRPr="0041306D">
              <w:rPr>
                <w:rFonts w:hint="eastAsia"/>
                <w:sz w:val="28"/>
                <w:szCs w:val="28"/>
              </w:rPr>
              <w:t>答：</w:t>
            </w:r>
            <w:r w:rsidRPr="0041306D">
              <w:rPr>
                <w:sz w:val="28"/>
                <w:szCs w:val="28"/>
              </w:rPr>
              <w:t xml:space="preserve"> </w:t>
            </w:r>
          </w:p>
        </w:tc>
      </w:tr>
      <w:tr w:rsidR="0041306D" w:rsidRPr="0041306D" w:rsidTr="0041306D">
        <w:trPr>
          <w:trHeight w:val="1538"/>
        </w:trPr>
        <w:tc>
          <w:tcPr>
            <w:tcW w:w="12441" w:type="dxa"/>
          </w:tcPr>
          <w:p w:rsidR="0041306D" w:rsidRPr="0041306D" w:rsidRDefault="0041306D" w:rsidP="0041306D">
            <w:pPr>
              <w:spacing w:before="50"/>
              <w:ind w:rightChars="200" w:right="480"/>
              <w:rPr>
                <w:rFonts w:ascii="標楷體" w:eastAsia="標楷體" w:hAnsi="標楷體"/>
                <w:sz w:val="28"/>
                <w:szCs w:val="28"/>
              </w:rPr>
            </w:pPr>
            <w:r w:rsidRPr="0041306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130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1306D">
              <w:rPr>
                <w:rFonts w:ascii="標楷體" w:eastAsia="標楷體" w:hAnsi="標楷體" w:cs="Times New Roman" w:hint="eastAsia"/>
                <w:sz w:val="28"/>
                <w:szCs w:val="28"/>
              </w:rPr>
              <w:t>收到親友街坊生兒子所贈送的油飯，應如何回禮？</w:t>
            </w:r>
            <w:r w:rsidRPr="0041306D">
              <w:rPr>
                <w:rFonts w:ascii="標楷體" w:eastAsia="標楷體" w:hAnsi="標楷體" w:hint="eastAsia"/>
                <w:sz w:val="28"/>
                <w:szCs w:val="28"/>
              </w:rPr>
              <w:t>(1分)</w:t>
            </w:r>
            <w:r w:rsidRPr="004130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1306D" w:rsidRPr="0041306D" w:rsidRDefault="0041306D">
            <w:pPr>
              <w:pStyle w:val="Default"/>
              <w:rPr>
                <w:sz w:val="28"/>
                <w:szCs w:val="28"/>
              </w:rPr>
            </w:pPr>
            <w:r w:rsidRPr="0041306D">
              <w:rPr>
                <w:rFonts w:hint="eastAsia"/>
                <w:sz w:val="28"/>
                <w:szCs w:val="28"/>
              </w:rPr>
              <w:t>答：</w:t>
            </w:r>
            <w:r w:rsidRPr="0041306D">
              <w:rPr>
                <w:sz w:val="28"/>
                <w:szCs w:val="28"/>
              </w:rPr>
              <w:t xml:space="preserve"> </w:t>
            </w:r>
          </w:p>
        </w:tc>
      </w:tr>
    </w:tbl>
    <w:p w:rsidR="009B3F35" w:rsidRDefault="009B3F35" w:rsidP="009A1BC4">
      <w:pPr>
        <w:pStyle w:val="Default"/>
      </w:pPr>
    </w:p>
    <w:p w:rsidR="00BC1F8C" w:rsidRDefault="00BC1F8C" w:rsidP="009A1BC4">
      <w:pPr>
        <w:pStyle w:val="Default"/>
      </w:pPr>
    </w:p>
    <w:p w:rsidR="008206EA" w:rsidRDefault="008206EA" w:rsidP="009B3F35">
      <w:pPr>
        <w:pStyle w:val="Default"/>
        <w:rPr>
          <w:sz w:val="40"/>
          <w:szCs w:val="40"/>
        </w:rPr>
        <w:sectPr w:rsidR="008206EA" w:rsidSect="009A1BC4">
          <w:footerReference w:type="default" r:id="rId8"/>
          <w:pgSz w:w="14572" w:h="20639" w:code="12"/>
          <w:pgMar w:top="720" w:right="720" w:bottom="720" w:left="720" w:header="851" w:footer="992" w:gutter="0"/>
          <w:cols w:space="425"/>
          <w:docGrid w:type="lines" w:linePitch="360"/>
        </w:sectPr>
      </w:pPr>
    </w:p>
    <w:p w:rsidR="008206EA" w:rsidRPr="00463D32" w:rsidRDefault="008206EA" w:rsidP="008206EA">
      <w:pPr>
        <w:ind w:left="912" w:right="32" w:hanging="912"/>
        <w:jc w:val="distribute"/>
        <w:rPr>
          <w:rFonts w:ascii="標楷體" w:eastAsia="標楷體" w:hint="eastAsia"/>
          <w:b/>
          <w:spacing w:val="-20"/>
          <w:sz w:val="28"/>
          <w:szCs w:val="28"/>
        </w:rPr>
      </w:pPr>
      <w:r w:rsidRPr="00463D32">
        <w:rPr>
          <w:rFonts w:ascii="標楷體" w:eastAsia="標楷體" w:hAnsi="標楷體" w:hint="eastAsia"/>
          <w:sz w:val="28"/>
          <w:szCs w:val="28"/>
        </w:rPr>
        <w:lastRenderedPageBreak/>
        <w:t>花蓮縣立宜昌國中</w:t>
      </w:r>
      <w:r w:rsidRPr="00463D32">
        <w:rPr>
          <w:rFonts w:ascii="標楷體" w:eastAsia="標楷體" w:hAnsi="標楷體"/>
          <w:sz w:val="28"/>
          <w:szCs w:val="28"/>
          <w:eastAsianLayout w:id="1402733056" w:vert="1"/>
        </w:rPr>
        <w:t>106</w:t>
      </w:r>
      <w:r w:rsidRPr="00463D32">
        <w:rPr>
          <w:rFonts w:ascii="標楷體" w:eastAsia="標楷體" w:hAnsi="標楷體" w:hint="eastAsia"/>
          <w:sz w:val="28"/>
          <w:szCs w:val="28"/>
        </w:rPr>
        <w:t>學年度第一學期八級第三次段考 作文試題</w:t>
      </w:r>
    </w:p>
    <w:p w:rsidR="008206EA" w:rsidRDefault="008206EA" w:rsidP="008206EA">
      <w:pPr>
        <w:jc w:val="both"/>
        <w:rPr>
          <w:rFonts w:ascii="標楷體" w:eastAsia="標楷體" w:hAnsi="標楷體" w:hint="eastAsia"/>
        </w:rPr>
      </w:pPr>
      <w:r>
        <w:rPr>
          <w:rFonts w:ascii="新細明體" w:hint="eastAsia"/>
        </w:rPr>
        <w:t xml:space="preserve">　　　　　　　　　　　　　　　　　　　　　　　　            年　　班　　座號：　　　姓名：　　　　　　　　</w:t>
      </w:r>
    </w:p>
    <w:p w:rsidR="008206EA" w:rsidRDefault="008206EA" w:rsidP="008206EA">
      <w:pPr>
        <w:spacing w:line="400" w:lineRule="exact"/>
        <w:jc w:val="both"/>
        <w:rPr>
          <w:rFonts w:ascii="標楷體" w:eastAsia="標楷體" w:hAnsi="標楷體" w:hint="eastAsia"/>
          <w:spacing w:val="-12"/>
          <w:sz w:val="32"/>
        </w:rPr>
      </w:pPr>
      <w:r>
        <w:rPr>
          <w:rFonts w:ascii="標楷體" w:eastAsia="標楷體" w:hAnsi="標楷體"/>
          <w:spacing w:val="-12"/>
          <w:sz w:val="32"/>
        </w:rPr>
        <w:t>◎</w:t>
      </w:r>
      <w:r>
        <w:rPr>
          <w:rFonts w:ascii="標楷體" w:eastAsia="標楷體" w:hAnsi="標楷體" w:hint="eastAsia"/>
          <w:spacing w:val="-12"/>
          <w:sz w:val="32"/>
        </w:rPr>
        <w:t>題目：</w:t>
      </w:r>
      <w:r>
        <w:rPr>
          <w:rFonts w:eastAsia="標楷體" w:hint="eastAsia"/>
          <w:sz w:val="32"/>
          <w:szCs w:val="28"/>
        </w:rPr>
        <w:t>【我勇於面對</w:t>
      </w:r>
      <w:r w:rsidRPr="00DE336B">
        <w:rPr>
          <w:rFonts w:eastAsia="標楷體" w:hint="eastAsia"/>
          <w:sz w:val="32"/>
          <w:szCs w:val="28"/>
        </w:rPr>
        <w:t>挑戰</w:t>
      </w:r>
      <w:r>
        <w:rPr>
          <w:rFonts w:eastAsia="標楷體" w:hint="eastAsia"/>
          <w:sz w:val="32"/>
          <w:szCs w:val="28"/>
        </w:rPr>
        <w:t>】</w:t>
      </w:r>
    </w:p>
    <w:p w:rsidR="008206EA" w:rsidRDefault="008206EA" w:rsidP="008206EA">
      <w:pPr>
        <w:snapToGrid w:val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引導說明：</w:t>
      </w:r>
    </w:p>
    <w:p w:rsidR="008206EA" w:rsidRDefault="008206EA" w:rsidP="008206EA">
      <w:pPr>
        <w:numPr>
          <w:ilvl w:val="0"/>
          <w:numId w:val="3"/>
        </w:numPr>
        <w:spacing w:line="40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人生總是充滿著形形色色的挑戰。無論是嬰兒踏出他人生的第一步、新生剛開始上學，或是一位學生在成長過程中，面對學業、競爭、目標時所產生的難題，都是需要拿出勇氣，去迎接與克服的。</w:t>
      </w:r>
    </w:p>
    <w:p w:rsidR="008206EA" w:rsidRDefault="008206EA" w:rsidP="008206EA">
      <w:pPr>
        <w:numPr>
          <w:ilvl w:val="0"/>
          <w:numId w:val="3"/>
        </w:numPr>
        <w:spacing w:line="40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面對挑戰時，同學一定有過成功的經驗、也嚐過失敗的苦惱。但無論是成功失敗，你在人生之中又多了一次學習、多了一分成長。現在請你回想一路走來，你有什麼比較深刻的、面對挑戰的經驗，將它鋪陳成文章，與老師、同學分享。</w:t>
      </w:r>
    </w:p>
    <w:p w:rsidR="008206EA" w:rsidRDefault="008206EA" w:rsidP="008206EA">
      <w:pPr>
        <w:spacing w:line="400" w:lineRule="exact"/>
        <w:jc w:val="both"/>
        <w:rPr>
          <w:rFonts w:ascii="標楷體" w:eastAsia="標楷體" w:hAnsi="標楷體" w:hint="eastAsia"/>
          <w:spacing w:val="-12"/>
          <w:sz w:val="28"/>
        </w:rPr>
      </w:pPr>
      <w:r>
        <w:rPr>
          <w:rFonts w:ascii="標楷體" w:eastAsia="標楷體" w:hAnsi="標楷體"/>
          <w:spacing w:val="-12"/>
          <w:sz w:val="28"/>
        </w:rPr>
        <w:t>◎</w:t>
      </w:r>
      <w:r>
        <w:rPr>
          <w:rFonts w:ascii="標楷體" w:eastAsia="標楷體" w:hAnsi="標楷體" w:hint="eastAsia"/>
          <w:spacing w:val="-12"/>
          <w:sz w:val="28"/>
        </w:rPr>
        <w:t>寫作說明：</w:t>
      </w:r>
    </w:p>
    <w:p w:rsidR="008206EA" w:rsidRDefault="008206EA" w:rsidP="008206EA">
      <w:pPr>
        <w:spacing w:line="400" w:lineRule="exact"/>
        <w:ind w:left="588" w:hanging="588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１‧使用白話文寫作，需分段，並加註新式標點符號。限用</w:t>
      </w:r>
      <w:r>
        <w:rPr>
          <w:rFonts w:ascii="標楷體" w:eastAsia="標楷體" w:hAnsi="標楷體" w:hint="eastAsia"/>
          <w:sz w:val="28"/>
          <w:shd w:val="pct15" w:color="auto" w:fill="FFFFFF"/>
        </w:rPr>
        <w:t>黑色原子筆</w:t>
      </w:r>
      <w:r>
        <w:rPr>
          <w:rFonts w:ascii="標楷體" w:eastAsia="標楷體" w:hAnsi="標楷體" w:hint="eastAsia"/>
          <w:sz w:val="28"/>
        </w:rPr>
        <w:t>書寫。</w:t>
      </w:r>
    </w:p>
    <w:p w:rsidR="008206EA" w:rsidRDefault="008206EA" w:rsidP="008206EA">
      <w:pPr>
        <w:spacing w:line="40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２‧請勿使用詩歌體。</w:t>
      </w:r>
    </w:p>
    <w:p w:rsidR="008206EA" w:rsidRDefault="008206EA" w:rsidP="008206EA">
      <w:pPr>
        <w:spacing w:line="400" w:lineRule="exact"/>
        <w:ind w:left="588" w:hanging="588"/>
        <w:jc w:val="both"/>
        <w:rPr>
          <w:rFonts w:ascii="標楷體" w:eastAsia="標楷體" w:hAnsi="標楷體" w:hint="eastAsia"/>
          <w:sz w:val="28"/>
        </w:rPr>
      </w:pPr>
    </w:p>
    <w:tbl>
      <w:tblPr>
        <w:tblpPr w:leftFromText="180" w:rightFromText="180" w:vertAnchor="text" w:tblpY="1"/>
        <w:tblOverlap w:val="never"/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8206EA" w:rsidRPr="00D970F8" w:rsidRDefault="008206EA" w:rsidP="008641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206EA" w:rsidRPr="00D970F8" w:rsidTr="008206EA">
        <w:trPr>
          <w:trHeight w:val="600"/>
        </w:trPr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dxa"/>
          </w:tcPr>
          <w:p w:rsidR="008206EA" w:rsidRPr="00D970F8" w:rsidRDefault="008206EA" w:rsidP="008641D7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:rsidR="008206EA" w:rsidRDefault="008206EA" w:rsidP="008206EA">
      <w:pPr>
        <w:spacing w:line="400" w:lineRule="exact"/>
        <w:jc w:val="both"/>
        <w:rPr>
          <w:rFonts w:ascii="標楷體" w:eastAsia="標楷體" w:hAnsi="標楷體" w:hint="eastAsia"/>
          <w:sz w:val="28"/>
        </w:rPr>
      </w:pPr>
    </w:p>
    <w:p w:rsidR="008206EA" w:rsidRDefault="008206EA" w:rsidP="008206EA">
      <w:pPr>
        <w:spacing w:line="400" w:lineRule="exact"/>
        <w:jc w:val="both"/>
        <w:rPr>
          <w:rFonts w:ascii="新細明體" w:hint="eastAsia"/>
          <w:sz w:val="28"/>
        </w:rPr>
      </w:pPr>
    </w:p>
    <w:p w:rsidR="008206EA" w:rsidRDefault="008206EA" w:rsidP="008206EA">
      <w:pPr>
        <w:jc w:val="both"/>
        <w:rPr>
          <w:rFonts w:hint="eastAsia"/>
        </w:rPr>
      </w:pPr>
    </w:p>
    <w:p w:rsidR="008206EA" w:rsidRPr="008206EA" w:rsidRDefault="008206EA" w:rsidP="009B3F35">
      <w:pPr>
        <w:pStyle w:val="Default"/>
        <w:rPr>
          <w:sz w:val="40"/>
          <w:szCs w:val="40"/>
        </w:rPr>
      </w:pPr>
    </w:p>
    <w:p w:rsidR="008206EA" w:rsidRPr="008206EA" w:rsidRDefault="008206EA" w:rsidP="008206EA">
      <w:pPr>
        <w:widowControl/>
        <w:rPr>
          <w:rFonts w:ascii="標楷體" w:eastAsia="標楷體" w:cs="標楷體"/>
          <w:color w:val="000000"/>
          <w:kern w:val="0"/>
          <w:sz w:val="40"/>
          <w:szCs w:val="40"/>
        </w:rPr>
        <w:sectPr w:rsidR="008206EA" w:rsidRPr="008206EA" w:rsidSect="008206EA">
          <w:pgSz w:w="20639" w:h="14572" w:orient="landscape" w:code="12"/>
          <w:pgMar w:top="567" w:right="567" w:bottom="567" w:left="567" w:header="851" w:footer="992" w:gutter="0"/>
          <w:cols w:space="425"/>
          <w:textDirection w:val="tbRl"/>
          <w:docGrid w:type="linesAndChars" w:linePitch="360"/>
        </w:sectPr>
      </w:pPr>
    </w:p>
    <w:p w:rsidR="009B3F35" w:rsidRDefault="009B3F35" w:rsidP="009B3F35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花蓮縣立宜昌國民中學</w:t>
      </w:r>
      <w:r>
        <w:rPr>
          <w:sz w:val="40"/>
          <w:szCs w:val="40"/>
        </w:rPr>
        <w:t>106</w:t>
      </w:r>
      <w:r>
        <w:rPr>
          <w:rFonts w:hint="eastAsia"/>
          <w:sz w:val="40"/>
          <w:szCs w:val="40"/>
        </w:rPr>
        <w:t>學年度第一學期第</w:t>
      </w:r>
      <w:r w:rsidR="00AB5461">
        <w:rPr>
          <w:rFonts w:hint="eastAsia"/>
          <w:sz w:val="40"/>
          <w:szCs w:val="40"/>
        </w:rPr>
        <w:t>三</w:t>
      </w:r>
      <w:r>
        <w:rPr>
          <w:rFonts w:hint="eastAsia"/>
          <w:sz w:val="40"/>
          <w:szCs w:val="40"/>
        </w:rPr>
        <w:t>次段考八年級國文科解答</w:t>
      </w:r>
      <w:r>
        <w:rPr>
          <w:sz w:val="40"/>
          <w:szCs w:val="40"/>
        </w:rPr>
        <w:t xml:space="preserve"> </w:t>
      </w:r>
    </w:p>
    <w:p w:rsidR="009B3F35" w:rsidRDefault="009B3F35" w:rsidP="009B3F3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◎選擇題</w:t>
      </w:r>
    </w:p>
    <w:tbl>
      <w:tblPr>
        <w:tblStyle w:val="a7"/>
        <w:tblW w:w="0" w:type="auto"/>
        <w:tblLook w:val="04A0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AB5461" w:rsidTr="00AB5461"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59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60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60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660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60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660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660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660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660" w:type="dxa"/>
          </w:tcPr>
          <w:p w:rsidR="00AB5461" w:rsidRPr="00AB5461" w:rsidRDefault="00AB5461" w:rsidP="00504584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sz w:val="28"/>
                <w:szCs w:val="28"/>
              </w:rPr>
              <w:t xml:space="preserve">20 </w:t>
            </w:r>
          </w:p>
        </w:tc>
      </w:tr>
      <w:tr w:rsidR="00AB5461" w:rsidTr="00AB5461">
        <w:tc>
          <w:tcPr>
            <w:tcW w:w="659" w:type="dxa"/>
          </w:tcPr>
          <w:p w:rsidR="00AB5461" w:rsidRDefault="00F023F1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59" w:type="dxa"/>
          </w:tcPr>
          <w:p w:rsidR="00AB5461" w:rsidRDefault="00F023F1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59" w:type="dxa"/>
          </w:tcPr>
          <w:p w:rsidR="00AB5461" w:rsidRDefault="00F023F1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659" w:type="dxa"/>
          </w:tcPr>
          <w:p w:rsidR="00AB5461" w:rsidRDefault="00F023F1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659" w:type="dxa"/>
          </w:tcPr>
          <w:p w:rsidR="00AB5461" w:rsidRDefault="00F023F1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59" w:type="dxa"/>
          </w:tcPr>
          <w:p w:rsidR="00AB5461" w:rsidRDefault="00F023F1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659" w:type="dxa"/>
          </w:tcPr>
          <w:p w:rsidR="00AB5461" w:rsidRDefault="00F023F1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59" w:type="dxa"/>
          </w:tcPr>
          <w:p w:rsidR="00AB5461" w:rsidRDefault="00F023F1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</w:tr>
      <w:tr w:rsidR="00AB5461" w:rsidTr="00AB5461"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659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660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660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660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660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660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660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660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660" w:type="dxa"/>
          </w:tcPr>
          <w:p w:rsidR="00AB5461" w:rsidRPr="00AB5461" w:rsidRDefault="00AB5461" w:rsidP="009B3F35">
            <w:pPr>
              <w:pStyle w:val="Default"/>
              <w:rPr>
                <w:sz w:val="28"/>
                <w:szCs w:val="28"/>
              </w:rPr>
            </w:pPr>
            <w:r w:rsidRPr="00AB5461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AB5461" w:rsidTr="00AB5461"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659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660" w:type="dxa"/>
          </w:tcPr>
          <w:p w:rsidR="00AB5461" w:rsidRDefault="006F68F8" w:rsidP="009B3F35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</w:tr>
    </w:tbl>
    <w:p w:rsidR="00AB5461" w:rsidRDefault="00AB5461" w:rsidP="009B3F35">
      <w:pPr>
        <w:pStyle w:val="Default"/>
        <w:rPr>
          <w:sz w:val="40"/>
          <w:szCs w:val="40"/>
        </w:rPr>
      </w:pPr>
    </w:p>
    <w:p w:rsidR="009B3F35" w:rsidRDefault="009B3F35" w:rsidP="009A1BC4">
      <w:pPr>
        <w:pStyle w:val="Default"/>
      </w:pPr>
    </w:p>
    <w:p w:rsidR="009B3F35" w:rsidRDefault="009B3F35" w:rsidP="009A1BC4">
      <w:pPr>
        <w:pStyle w:val="Default"/>
      </w:pPr>
    </w:p>
    <w:p w:rsidR="009B3F35" w:rsidRDefault="009B3F35" w:rsidP="009A1BC4">
      <w:pPr>
        <w:pStyle w:val="Default"/>
      </w:pPr>
    </w:p>
    <w:p w:rsidR="0081249C" w:rsidRDefault="0081249C" w:rsidP="0081249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◎簡答題</w:t>
      </w:r>
      <w:r>
        <w:rPr>
          <w:sz w:val="28"/>
          <w:szCs w:val="28"/>
        </w:rPr>
        <w:t xml:space="preserve"> </w:t>
      </w:r>
    </w:p>
    <w:p w:rsidR="0081249C" w:rsidRPr="0081249C" w:rsidRDefault="0081249C" w:rsidP="0081249C">
      <w:pPr>
        <w:pStyle w:val="16Q1"/>
        <w:tabs>
          <w:tab w:val="left" w:pos="9293"/>
        </w:tabs>
        <w:spacing w:before="50" w:line="360" w:lineRule="auto"/>
        <w:ind w:leftChars="10" w:left="251" w:rightChars="200" w:right="480"/>
        <w:rPr>
          <w:rFonts w:ascii="標楷體" w:eastAsia="標楷體" w:hAnsi="標楷體"/>
          <w:color w:val="auto"/>
          <w:szCs w:val="24"/>
          <w:u w:val="single" w:color="000000"/>
        </w:rPr>
      </w:pPr>
      <w:r w:rsidRPr="0081249C">
        <w:rPr>
          <w:rFonts w:ascii="標楷體" w:eastAsia="標楷體" w:hAnsi="標楷體"/>
          <w:color w:val="auto"/>
          <w:szCs w:val="24"/>
        </w:rPr>
        <w:t>1.</w:t>
      </w:r>
      <w:r w:rsidRPr="0081249C">
        <w:rPr>
          <w:rFonts w:ascii="標楷體" w:eastAsia="標楷體" w:hAnsi="標楷體" w:hint="eastAsia"/>
          <w:color w:val="auto"/>
          <w:szCs w:val="24"/>
          <w:u w:val="single" w:color="000000"/>
        </w:rPr>
        <w:t>贈送紅麵龜時孩子的年</w:t>
      </w:r>
      <w:r w:rsidRPr="0081249C">
        <w:rPr>
          <w:rFonts w:ascii="標楷體" w:eastAsia="標楷體" w:hAnsi="標楷體" w:hint="eastAsia"/>
          <w:color w:val="auto"/>
          <w:spacing w:val="-10"/>
          <w:szCs w:val="24"/>
          <w:u w:val="single" w:color="000000"/>
        </w:rPr>
        <w:t>齡（</w:t>
      </w:r>
      <w:r w:rsidRPr="0081249C">
        <w:rPr>
          <w:rFonts w:ascii="標楷體" w:eastAsia="標楷體" w:hAnsi="標楷體" w:hint="eastAsia"/>
          <w:color w:val="auto"/>
          <w:szCs w:val="24"/>
          <w:u w:val="single" w:color="000000"/>
        </w:rPr>
        <w:t>滿</w:t>
      </w:r>
      <w:r w:rsidRPr="0081249C">
        <w:rPr>
          <w:rFonts w:ascii="標楷體" w:eastAsia="標楷體" w:hAnsi="標楷體" w:hint="eastAsia"/>
          <w:color w:val="auto"/>
          <w:spacing w:val="-10"/>
          <w:szCs w:val="24"/>
          <w:u w:val="single" w:color="000000"/>
        </w:rPr>
        <w:t>月、</w:t>
      </w:r>
      <w:r w:rsidRPr="0081249C">
        <w:rPr>
          <w:rFonts w:ascii="標楷體" w:eastAsia="標楷體" w:hAnsi="標楷體" w:hint="eastAsia"/>
          <w:color w:val="auto"/>
          <w:szCs w:val="24"/>
          <w:u w:val="single" w:color="000000"/>
        </w:rPr>
        <w:t>四</w:t>
      </w:r>
      <w:r w:rsidRPr="0081249C">
        <w:rPr>
          <w:rFonts w:ascii="標楷體" w:eastAsia="標楷體" w:hAnsi="標楷體" w:hint="eastAsia"/>
          <w:color w:val="auto"/>
          <w:spacing w:val="-10"/>
          <w:szCs w:val="24"/>
          <w:u w:val="single" w:color="000000"/>
        </w:rPr>
        <w:t>月、</w:t>
      </w:r>
      <w:r w:rsidRPr="0081249C">
        <w:rPr>
          <w:rFonts w:ascii="標楷體" w:eastAsia="標楷體" w:hAnsi="標楷體" w:hint="eastAsia"/>
          <w:color w:val="auto"/>
          <w:szCs w:val="24"/>
          <w:u w:val="single" w:color="000000"/>
        </w:rPr>
        <w:t>周</w:t>
      </w:r>
      <w:r w:rsidRPr="0081249C">
        <w:rPr>
          <w:rFonts w:ascii="標楷體" w:eastAsia="標楷體" w:hAnsi="標楷體" w:hint="eastAsia"/>
          <w:color w:val="auto"/>
          <w:spacing w:val="-10"/>
          <w:szCs w:val="24"/>
          <w:u w:val="single" w:color="000000"/>
        </w:rPr>
        <w:t>歲）</w:t>
      </w:r>
      <w:r w:rsidRPr="0081249C">
        <w:rPr>
          <w:rFonts w:ascii="標楷體" w:eastAsia="標楷體" w:hAnsi="標楷體" w:hint="eastAsia"/>
          <w:color w:val="auto"/>
          <w:szCs w:val="24"/>
          <w:u w:val="single" w:color="000000"/>
        </w:rPr>
        <w:t>和紅麵龜的外觀形</w:t>
      </w:r>
      <w:r w:rsidRPr="0081249C">
        <w:rPr>
          <w:rFonts w:ascii="標楷體" w:eastAsia="標楷體" w:hAnsi="標楷體" w:hint="eastAsia"/>
          <w:color w:val="auto"/>
          <w:spacing w:val="-10"/>
          <w:szCs w:val="24"/>
          <w:u w:val="single" w:color="000000"/>
        </w:rPr>
        <w:t>狀（圓、桃、</w:t>
      </w:r>
      <w:r w:rsidRPr="0081249C">
        <w:rPr>
          <w:rFonts w:ascii="標楷體" w:eastAsia="標楷體" w:hAnsi="標楷體" w:hint="eastAsia"/>
          <w:color w:val="auto"/>
          <w:szCs w:val="24"/>
          <w:u w:val="single" w:color="000000"/>
        </w:rPr>
        <w:t>橢圓）</w:t>
      </w:r>
      <w:r w:rsidRPr="0081249C">
        <w:rPr>
          <w:rFonts w:ascii="標楷體" w:eastAsia="標楷體" w:hAnsi="標楷體" w:hint="eastAsia"/>
          <w:color w:val="auto"/>
          <w:spacing w:val="-120"/>
          <w:szCs w:val="24"/>
          <w:u w:val="single" w:color="000000"/>
        </w:rPr>
        <w:t>。</w:t>
      </w:r>
    </w:p>
    <w:p w:rsidR="009B3F35" w:rsidRPr="0081249C" w:rsidRDefault="0081249C" w:rsidP="0081249C">
      <w:pPr>
        <w:pStyle w:val="Default"/>
        <w:rPr>
          <w:rFonts w:hAnsi="標楷體"/>
          <w:color w:val="auto"/>
        </w:rPr>
      </w:pPr>
      <w:r w:rsidRPr="0081249C">
        <w:rPr>
          <w:rFonts w:hAnsi="標楷體"/>
          <w:color w:val="auto"/>
        </w:rPr>
        <w:t>2.</w:t>
      </w:r>
      <w:r w:rsidRPr="0081249C">
        <w:rPr>
          <w:rFonts w:hAnsi="標楷體" w:hint="eastAsia"/>
          <w:color w:val="auto"/>
          <w:u w:val="single" w:color="000000"/>
        </w:rPr>
        <w:t>回贈一大碗壓得飽滿結實的米，並在米上放石頭壓紅紙。</w:t>
      </w:r>
    </w:p>
    <w:p w:rsidR="009B3F35" w:rsidRDefault="009B3F35" w:rsidP="009A1BC4">
      <w:pPr>
        <w:pStyle w:val="Default"/>
      </w:pPr>
    </w:p>
    <w:p w:rsidR="009B3F35" w:rsidRDefault="009B3F35" w:rsidP="009A1BC4">
      <w:pPr>
        <w:pStyle w:val="Default"/>
      </w:pPr>
    </w:p>
    <w:p w:rsidR="008206EA" w:rsidRDefault="008206EA" w:rsidP="009A1BC4">
      <w:pPr>
        <w:pStyle w:val="Default"/>
      </w:pPr>
    </w:p>
    <w:sectPr w:rsidR="008206EA" w:rsidSect="008206EA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B0" w:rsidRDefault="007D42B0" w:rsidP="009B3F35">
      <w:r>
        <w:separator/>
      </w:r>
    </w:p>
  </w:endnote>
  <w:endnote w:type="continuationSeparator" w:id="0">
    <w:p w:rsidR="007D42B0" w:rsidRDefault="007D42B0" w:rsidP="009B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58"/>
      <w:docPartObj>
        <w:docPartGallery w:val="Page Numbers (Bottom of Page)"/>
        <w:docPartUnique/>
      </w:docPartObj>
    </w:sdtPr>
    <w:sdtContent>
      <w:p w:rsidR="00812DA2" w:rsidRDefault="00D92F14">
        <w:pPr>
          <w:pStyle w:val="a5"/>
          <w:jc w:val="center"/>
        </w:pPr>
        <w:fldSimple w:instr=" PAGE   \* MERGEFORMAT ">
          <w:r w:rsidR="008206EA" w:rsidRPr="008206EA">
            <w:rPr>
              <w:noProof/>
              <w:lang w:val="zh-TW"/>
            </w:rPr>
            <w:t>6</w:t>
          </w:r>
        </w:fldSimple>
      </w:p>
    </w:sdtContent>
  </w:sdt>
  <w:p w:rsidR="00DB75CA" w:rsidRDefault="00DB75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B0" w:rsidRDefault="007D42B0" w:rsidP="009B3F35">
      <w:r>
        <w:separator/>
      </w:r>
    </w:p>
  </w:footnote>
  <w:footnote w:type="continuationSeparator" w:id="0">
    <w:p w:rsidR="007D42B0" w:rsidRDefault="007D42B0" w:rsidP="009B3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4E0"/>
    <w:multiLevelType w:val="hybridMultilevel"/>
    <w:tmpl w:val="B6BCD226"/>
    <w:lvl w:ilvl="0" w:tplc="4888DE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751A83"/>
    <w:multiLevelType w:val="hybridMultilevel"/>
    <w:tmpl w:val="7F2E94C2"/>
    <w:lvl w:ilvl="0" w:tplc="EC3C6790">
      <w:start w:val="1"/>
      <w:numFmt w:val="upperLetter"/>
      <w:lvlText w:val="(%1)"/>
      <w:lvlJc w:val="left"/>
      <w:pPr>
        <w:ind w:left="405" w:hanging="405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DE1D1C"/>
    <w:multiLevelType w:val="hybridMultilevel"/>
    <w:tmpl w:val="AC7A4CF2"/>
    <w:lvl w:ilvl="0" w:tplc="BB624176">
      <w:start w:val="1"/>
      <w:numFmt w:val="upperLetter"/>
      <w:lvlText w:val="(%1)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BC4"/>
    <w:rsid w:val="00013505"/>
    <w:rsid w:val="000418C3"/>
    <w:rsid w:val="000524E3"/>
    <w:rsid w:val="000C10A0"/>
    <w:rsid w:val="000F207E"/>
    <w:rsid w:val="001244B4"/>
    <w:rsid w:val="00133CA3"/>
    <w:rsid w:val="00166A06"/>
    <w:rsid w:val="001C3A42"/>
    <w:rsid w:val="001E6459"/>
    <w:rsid w:val="001F32A2"/>
    <w:rsid w:val="0021713F"/>
    <w:rsid w:val="00272663"/>
    <w:rsid w:val="00276CDC"/>
    <w:rsid w:val="002B6321"/>
    <w:rsid w:val="00301C5C"/>
    <w:rsid w:val="00303F7D"/>
    <w:rsid w:val="0034107A"/>
    <w:rsid w:val="0034147E"/>
    <w:rsid w:val="00346995"/>
    <w:rsid w:val="00352354"/>
    <w:rsid w:val="00352FE8"/>
    <w:rsid w:val="00353140"/>
    <w:rsid w:val="003E6E1E"/>
    <w:rsid w:val="0041306D"/>
    <w:rsid w:val="0043438B"/>
    <w:rsid w:val="004406A3"/>
    <w:rsid w:val="004514F4"/>
    <w:rsid w:val="004867C2"/>
    <w:rsid w:val="004A5955"/>
    <w:rsid w:val="004A60E5"/>
    <w:rsid w:val="00501538"/>
    <w:rsid w:val="00510B2E"/>
    <w:rsid w:val="00574FCC"/>
    <w:rsid w:val="006055EB"/>
    <w:rsid w:val="006076C2"/>
    <w:rsid w:val="00665800"/>
    <w:rsid w:val="006B11B8"/>
    <w:rsid w:val="006E658A"/>
    <w:rsid w:val="006F6662"/>
    <w:rsid w:val="006F68F8"/>
    <w:rsid w:val="007267B1"/>
    <w:rsid w:val="00750037"/>
    <w:rsid w:val="007531C3"/>
    <w:rsid w:val="007A4148"/>
    <w:rsid w:val="007B23F7"/>
    <w:rsid w:val="007B6B93"/>
    <w:rsid w:val="007D42B0"/>
    <w:rsid w:val="0080336D"/>
    <w:rsid w:val="0081249C"/>
    <w:rsid w:val="00812DA2"/>
    <w:rsid w:val="008206EA"/>
    <w:rsid w:val="008369FE"/>
    <w:rsid w:val="008378F9"/>
    <w:rsid w:val="00891253"/>
    <w:rsid w:val="0089140C"/>
    <w:rsid w:val="00891E1A"/>
    <w:rsid w:val="008A1F98"/>
    <w:rsid w:val="008A439B"/>
    <w:rsid w:val="00921206"/>
    <w:rsid w:val="00952837"/>
    <w:rsid w:val="00985F46"/>
    <w:rsid w:val="009A1BC4"/>
    <w:rsid w:val="009B3F35"/>
    <w:rsid w:val="009E2097"/>
    <w:rsid w:val="009E5782"/>
    <w:rsid w:val="00A06336"/>
    <w:rsid w:val="00A12E2F"/>
    <w:rsid w:val="00A1345B"/>
    <w:rsid w:val="00A52AA5"/>
    <w:rsid w:val="00AB5461"/>
    <w:rsid w:val="00B5282A"/>
    <w:rsid w:val="00B54CB9"/>
    <w:rsid w:val="00B76F87"/>
    <w:rsid w:val="00B91561"/>
    <w:rsid w:val="00BA04E8"/>
    <w:rsid w:val="00BC1F8C"/>
    <w:rsid w:val="00C07173"/>
    <w:rsid w:val="00C340B0"/>
    <w:rsid w:val="00C51D45"/>
    <w:rsid w:val="00C70EA4"/>
    <w:rsid w:val="00D22F6F"/>
    <w:rsid w:val="00D92F14"/>
    <w:rsid w:val="00D95869"/>
    <w:rsid w:val="00DA1207"/>
    <w:rsid w:val="00DB75CA"/>
    <w:rsid w:val="00E66B7F"/>
    <w:rsid w:val="00E85320"/>
    <w:rsid w:val="00E9327F"/>
    <w:rsid w:val="00EA247C"/>
    <w:rsid w:val="00EA7095"/>
    <w:rsid w:val="00EB461E"/>
    <w:rsid w:val="00ED6BB4"/>
    <w:rsid w:val="00EE2ABB"/>
    <w:rsid w:val="00F023F1"/>
    <w:rsid w:val="00F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B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B3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B3F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F35"/>
    <w:rPr>
      <w:sz w:val="20"/>
      <w:szCs w:val="20"/>
    </w:rPr>
  </w:style>
  <w:style w:type="table" w:styleId="a7">
    <w:name w:val="Table Grid"/>
    <w:basedOn w:val="a1"/>
    <w:uiPriority w:val="59"/>
    <w:rsid w:val="00AB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解"/>
    <w:basedOn w:val="a"/>
    <w:rsid w:val="000418C3"/>
    <w:pPr>
      <w:tabs>
        <w:tab w:val="left" w:pos="241"/>
        <w:tab w:val="left" w:pos="603"/>
        <w:tab w:val="left" w:pos="1085"/>
      </w:tabs>
      <w:overflowPunct w:val="0"/>
      <w:adjustRightInd w:val="0"/>
      <w:spacing w:line="220" w:lineRule="exact"/>
      <w:textAlignment w:val="center"/>
    </w:pPr>
    <w:rPr>
      <w:rFonts w:ascii="Times New Roman" w:eastAsia="新細明體" w:hAnsi="Times New Roman" w:cs="Times New Roman"/>
      <w:color w:val="FF00FF"/>
      <w:sz w:val="18"/>
      <w:szCs w:val="20"/>
    </w:rPr>
  </w:style>
  <w:style w:type="character" w:customStyle="1" w:styleId="a9">
    <w:name w:val="下線"/>
    <w:rsid w:val="00013505"/>
    <w:rPr>
      <w:u w:val="single"/>
    </w:rPr>
  </w:style>
  <w:style w:type="paragraph" w:customStyle="1" w:styleId="aa">
    <w:name w:val="選擇"/>
    <w:basedOn w:val="a"/>
    <w:rsid w:val="00013505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 w:cs="Times New Roman"/>
      <w:color w:val="000000"/>
      <w:kern w:val="0"/>
      <w:sz w:val="28"/>
      <w:szCs w:val="28"/>
      <w:lang w:val="zh-TW"/>
    </w:rPr>
  </w:style>
  <w:style w:type="paragraph" w:customStyle="1" w:styleId="ABCD">
    <w:name w:val="ABCD選項"/>
    <w:basedOn w:val="a"/>
    <w:rsid w:val="00013505"/>
    <w:pPr>
      <w:suppressAutoHyphens/>
      <w:autoSpaceDE w:val="0"/>
      <w:autoSpaceDN w:val="0"/>
      <w:adjustRightInd w:val="0"/>
      <w:spacing w:line="400" w:lineRule="exact"/>
      <w:ind w:left="1418" w:hanging="284"/>
      <w:textAlignment w:val="center"/>
    </w:pPr>
    <w:rPr>
      <w:rFonts w:ascii="Times New Roman" w:eastAsia="標楷體" w:hAnsi="Times New Roman" w:cs="Times New Roman"/>
      <w:color w:val="000000"/>
      <w:kern w:val="0"/>
      <w:sz w:val="28"/>
      <w:szCs w:val="28"/>
      <w:lang w:val="zh-TW"/>
    </w:rPr>
  </w:style>
  <w:style w:type="character" w:customStyle="1" w:styleId="ab">
    <w:name w:val="雙線"/>
    <w:rsid w:val="00013505"/>
    <w:rPr>
      <w:u w:val="double"/>
    </w:rPr>
  </w:style>
  <w:style w:type="character" w:customStyle="1" w:styleId="ac">
    <w:name w:val="書名號"/>
    <w:rsid w:val="00013505"/>
    <w:rPr>
      <w:u w:val="wave"/>
    </w:rPr>
  </w:style>
  <w:style w:type="character" w:customStyle="1" w:styleId="ad">
    <w:name w:val="破折號"/>
    <w:rsid w:val="00013505"/>
  </w:style>
  <w:style w:type="paragraph" w:styleId="ae">
    <w:name w:val="List Paragraph"/>
    <w:basedOn w:val="a"/>
    <w:uiPriority w:val="34"/>
    <w:qFormat/>
    <w:rsid w:val="00510B2E"/>
    <w:pPr>
      <w:ind w:leftChars="200" w:left="480"/>
    </w:pPr>
  </w:style>
  <w:style w:type="paragraph" w:styleId="af">
    <w:name w:val="Block Text"/>
    <w:basedOn w:val="a"/>
    <w:semiHidden/>
    <w:rsid w:val="001F32A2"/>
    <w:pPr>
      <w:ind w:left="340" w:right="340"/>
      <w:jc w:val="both"/>
    </w:pPr>
    <w:rPr>
      <w:rFonts w:ascii="Times New Roman" w:eastAsia="新細明體" w:hAnsi="Times New Roman" w:cs="Times New Roman"/>
    </w:rPr>
  </w:style>
  <w:style w:type="paragraph" w:customStyle="1" w:styleId="16Q1">
    <w:name w:val="16Q凸排1"/>
    <w:basedOn w:val="a"/>
    <w:rsid w:val="0081249C"/>
    <w:pPr>
      <w:suppressAutoHyphens/>
      <w:autoSpaceDE w:val="0"/>
      <w:autoSpaceDN w:val="0"/>
      <w:adjustRightInd w:val="0"/>
      <w:snapToGrid w:val="0"/>
      <w:spacing w:line="340" w:lineRule="exact"/>
      <w:ind w:left="227" w:hanging="227"/>
      <w:textAlignment w:val="center"/>
    </w:pPr>
    <w:rPr>
      <w:rFonts w:ascii="Times New Roman" w:eastAsia="新細明體" w:hAnsi="Times New Roman" w:cs="Times New Roman"/>
      <w:color w:val="000000"/>
      <w:kern w:val="0"/>
      <w:szCs w:val="23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15FDE-8F36-4A00-A29E-741AE69C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6261</Characters>
  <Application>Microsoft Office Word</Application>
  <DocSecurity>0</DocSecurity>
  <Lines>52</Lines>
  <Paragraphs>14</Paragraphs>
  <ScaleCrop>false</ScaleCrop>
  <Company>TestComputer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YCJH</cp:lastModifiedBy>
  <cp:revision>2</cp:revision>
  <cp:lastPrinted>2018-01-11T06:28:00Z</cp:lastPrinted>
  <dcterms:created xsi:type="dcterms:W3CDTF">2018-01-11T09:50:00Z</dcterms:created>
  <dcterms:modified xsi:type="dcterms:W3CDTF">2018-01-11T09:50:00Z</dcterms:modified>
</cp:coreProperties>
</file>