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81" w:rsidRPr="008F589F" w:rsidRDefault="00557181" w:rsidP="00557181">
      <w:pPr>
        <w:tabs>
          <w:tab w:val="center" w:pos="960"/>
        </w:tabs>
        <w:spacing w:before="100" w:beforeAutospacing="1"/>
        <w:jc w:val="center"/>
        <w:rPr>
          <w:rFonts w:eastAsia="標楷體"/>
          <w:b/>
          <w:kern w:val="0"/>
          <w:sz w:val="26"/>
          <w:szCs w:val="26"/>
        </w:rPr>
      </w:pPr>
      <w:r w:rsidRPr="00114863">
        <w:rPr>
          <w:rFonts w:eastAsia="標楷體" w:hint="eastAsia"/>
          <w:b/>
          <w:kern w:val="0"/>
          <w:sz w:val="28"/>
          <w:szCs w:val="28"/>
        </w:rPr>
        <w:t>花蓮縣立宜昌國</w:t>
      </w:r>
      <w:r w:rsidR="00C73581">
        <w:rPr>
          <w:rFonts w:eastAsia="標楷體" w:hint="eastAsia"/>
          <w:b/>
          <w:kern w:val="0"/>
          <w:sz w:val="28"/>
          <w:szCs w:val="28"/>
        </w:rPr>
        <w:t>民</w:t>
      </w:r>
      <w:r w:rsidRPr="00114863">
        <w:rPr>
          <w:rFonts w:eastAsia="標楷體" w:hint="eastAsia"/>
          <w:b/>
          <w:kern w:val="0"/>
          <w:sz w:val="28"/>
          <w:szCs w:val="28"/>
        </w:rPr>
        <w:t>中</w:t>
      </w:r>
      <w:r w:rsidR="00C73581">
        <w:rPr>
          <w:rFonts w:eastAsia="標楷體" w:hint="eastAsia"/>
          <w:b/>
          <w:kern w:val="0"/>
          <w:sz w:val="28"/>
          <w:szCs w:val="28"/>
        </w:rPr>
        <w:t>學</w:t>
      </w:r>
      <w:r>
        <w:rPr>
          <w:rFonts w:eastAsia="標楷體" w:hint="eastAsia"/>
          <w:b/>
          <w:kern w:val="0"/>
          <w:sz w:val="28"/>
          <w:szCs w:val="28"/>
        </w:rPr>
        <w:t>107</w:t>
      </w:r>
      <w:r>
        <w:rPr>
          <w:rFonts w:eastAsia="標楷體" w:hint="eastAsia"/>
          <w:b/>
          <w:kern w:val="0"/>
          <w:sz w:val="28"/>
          <w:szCs w:val="28"/>
        </w:rPr>
        <w:t>學年</w:t>
      </w:r>
      <w:r w:rsidRPr="00114863">
        <w:rPr>
          <w:rFonts w:eastAsia="標楷體" w:hint="eastAsia"/>
          <w:b/>
          <w:kern w:val="0"/>
          <w:sz w:val="28"/>
          <w:szCs w:val="28"/>
        </w:rPr>
        <w:t>第</w:t>
      </w:r>
      <w:r>
        <w:rPr>
          <w:rFonts w:eastAsia="標楷體" w:hint="eastAsia"/>
          <w:b/>
          <w:kern w:val="0"/>
          <w:sz w:val="28"/>
          <w:szCs w:val="28"/>
        </w:rPr>
        <w:t>一</w:t>
      </w:r>
      <w:r w:rsidRPr="00114863">
        <w:rPr>
          <w:rFonts w:eastAsia="標楷體" w:hint="eastAsia"/>
          <w:b/>
          <w:kern w:val="0"/>
          <w:sz w:val="28"/>
          <w:szCs w:val="28"/>
        </w:rPr>
        <w:t>學期</w:t>
      </w:r>
      <w:r>
        <w:rPr>
          <w:rFonts w:eastAsia="標楷體" w:hint="eastAsia"/>
          <w:b/>
          <w:kern w:val="0"/>
          <w:sz w:val="28"/>
          <w:szCs w:val="28"/>
        </w:rPr>
        <w:t xml:space="preserve">　第一次段考</w:t>
      </w:r>
      <w:r w:rsidRPr="00114863">
        <w:rPr>
          <w:rFonts w:eastAsia="標楷體" w:hint="eastAsia"/>
          <w:b/>
          <w:kern w:val="0"/>
          <w:sz w:val="28"/>
          <w:szCs w:val="28"/>
        </w:rPr>
        <w:t xml:space="preserve">　</w:t>
      </w:r>
      <w:r w:rsidR="00C73581">
        <w:rPr>
          <w:rFonts w:eastAsia="標楷體" w:hint="eastAsia"/>
          <w:b/>
          <w:kern w:val="0"/>
          <w:sz w:val="28"/>
          <w:szCs w:val="28"/>
        </w:rPr>
        <w:t>8</w:t>
      </w:r>
      <w:r w:rsidRPr="00114863">
        <w:rPr>
          <w:rFonts w:eastAsia="標楷體" w:hint="eastAsia"/>
          <w:b/>
          <w:kern w:val="0"/>
          <w:sz w:val="28"/>
          <w:szCs w:val="28"/>
        </w:rPr>
        <w:t xml:space="preserve">年級　</w:t>
      </w:r>
      <w:r>
        <w:rPr>
          <w:rFonts w:eastAsia="標楷體" w:hint="eastAsia"/>
          <w:b/>
          <w:kern w:val="0"/>
          <w:sz w:val="28"/>
          <w:szCs w:val="28"/>
        </w:rPr>
        <w:t>數學科</w:t>
      </w:r>
      <w:r w:rsidRPr="00114863">
        <w:rPr>
          <w:rFonts w:eastAsia="標楷體" w:hint="eastAsia"/>
          <w:b/>
          <w:kern w:val="0"/>
          <w:sz w:val="28"/>
          <w:szCs w:val="28"/>
        </w:rPr>
        <w:t>試題卷</w:t>
      </w:r>
      <w:r w:rsidRPr="008F589F">
        <w:rPr>
          <w:rFonts w:eastAsia="標楷體" w:hint="eastAsia"/>
          <w:b/>
          <w:kern w:val="0"/>
          <w:sz w:val="26"/>
          <w:szCs w:val="26"/>
          <w:bdr w:val="single" w:sz="4" w:space="0" w:color="auto"/>
          <w:shd w:val="pct15" w:color="auto" w:fill="FFFFFF"/>
        </w:rPr>
        <w:t>答案</w:t>
      </w:r>
    </w:p>
    <w:p w:rsidR="00557181" w:rsidRPr="00114863" w:rsidRDefault="00557181" w:rsidP="00CA4B15">
      <w:pPr>
        <w:kinsoku w:val="0"/>
        <w:overflowPunct w:val="0"/>
        <w:autoSpaceDE w:val="0"/>
        <w:autoSpaceDN w:val="0"/>
        <w:spacing w:afterLines="50"/>
        <w:rPr>
          <w:rFonts w:eastAsia="標楷體"/>
          <w:b/>
          <w:u w:val="single"/>
        </w:rPr>
      </w:pPr>
      <w:r>
        <w:rPr>
          <w:rFonts w:eastAsia="標楷體" w:hint="eastAsia"/>
          <w:b/>
        </w:rPr>
        <w:t xml:space="preserve">　命題老師：詹麗香老師　　　　　　　　　</w:t>
      </w:r>
      <w:r w:rsidR="00C73581">
        <w:rPr>
          <w:rFonts w:eastAsia="標楷體" w:hint="eastAsia"/>
          <w:b/>
        </w:rPr>
        <w:t>8</w:t>
      </w:r>
      <w:r w:rsidRPr="00114863">
        <w:rPr>
          <w:rFonts w:eastAsia="標楷體"/>
          <w:b/>
        </w:rPr>
        <w:t>年</w:t>
      </w:r>
      <w:r w:rsidRPr="00114863">
        <w:rPr>
          <w:rFonts w:eastAsia="標楷體"/>
          <w:b/>
        </w:rPr>
        <w:t xml:space="preserve">  </w:t>
      </w:r>
      <w:r w:rsidRPr="00114863">
        <w:rPr>
          <w:rFonts w:eastAsia="標楷體"/>
          <w:bCs/>
          <w:u w:val="single"/>
        </w:rPr>
        <w:t xml:space="preserve">      </w:t>
      </w:r>
      <w:r w:rsidRPr="00114863">
        <w:rPr>
          <w:rFonts w:eastAsia="標楷體"/>
          <w:b/>
        </w:rPr>
        <w:t>班</w:t>
      </w:r>
      <w:r w:rsidRPr="00114863">
        <w:rPr>
          <w:rFonts w:eastAsia="標楷體"/>
          <w:b/>
        </w:rPr>
        <w:t xml:space="preserve">   </w:t>
      </w:r>
      <w:r w:rsidRPr="00114863">
        <w:rPr>
          <w:rFonts w:eastAsia="標楷體"/>
          <w:bCs/>
          <w:u w:val="single"/>
        </w:rPr>
        <w:t xml:space="preserve">     </w:t>
      </w:r>
      <w:r w:rsidRPr="00114863">
        <w:rPr>
          <w:rFonts w:eastAsia="標楷體"/>
          <w:b/>
        </w:rPr>
        <w:t>號</w:t>
      </w:r>
      <w:r w:rsidRPr="00114863">
        <w:rPr>
          <w:rFonts w:eastAsia="標楷體"/>
          <w:b/>
        </w:rPr>
        <w:t xml:space="preserve">  </w:t>
      </w:r>
      <w:r w:rsidRPr="00114863">
        <w:rPr>
          <w:rFonts w:eastAsia="標楷體"/>
          <w:b/>
        </w:rPr>
        <w:t>姓名：</w:t>
      </w:r>
      <w:r w:rsidRPr="00114863">
        <w:rPr>
          <w:rFonts w:eastAsia="標楷體"/>
          <w:b/>
          <w:u w:val="single"/>
        </w:rPr>
        <w:t xml:space="preserve">     </w:t>
      </w:r>
      <w:r w:rsidRPr="00114863">
        <w:rPr>
          <w:rFonts w:eastAsia="標楷體" w:hint="eastAsia"/>
          <w:b/>
          <w:u w:val="single"/>
        </w:rPr>
        <w:t xml:space="preserve">　　　　　</w:t>
      </w:r>
    </w:p>
    <w:p w:rsidR="00557181" w:rsidRDefault="00557181" w:rsidP="00557181">
      <w:pPr>
        <w:numPr>
          <w:ilvl w:val="0"/>
          <w:numId w:val="1"/>
        </w:numPr>
        <w:jc w:val="both"/>
        <w:rPr>
          <w:rFonts w:eastAsia="標楷體"/>
        </w:rPr>
      </w:pPr>
      <w:r>
        <w:rPr>
          <w:rFonts w:eastAsia="標楷體" w:hint="eastAsia"/>
        </w:rPr>
        <w:t>是非題：（每題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分；共計</w:t>
      </w:r>
      <w:r>
        <w:rPr>
          <w:rFonts w:eastAsia="標楷體" w:hint="eastAsia"/>
        </w:rPr>
        <w:t>15</w:t>
      </w:r>
      <w:r>
        <w:rPr>
          <w:rFonts w:eastAsia="標楷體" w:hint="eastAsia"/>
        </w:rPr>
        <w:t>分）</w:t>
      </w:r>
    </w:p>
    <w:tbl>
      <w:tblPr>
        <w:tblW w:w="0" w:type="auto"/>
        <w:jc w:val="center"/>
        <w:tblInd w:w="-19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77"/>
        <w:gridCol w:w="977"/>
        <w:gridCol w:w="977"/>
        <w:gridCol w:w="977"/>
        <w:gridCol w:w="977"/>
      </w:tblGrid>
      <w:tr w:rsidR="00557181" w:rsidTr="00D636A3">
        <w:trPr>
          <w:trHeight w:val="57"/>
          <w:jc w:val="center"/>
        </w:trPr>
        <w:tc>
          <w:tcPr>
            <w:tcW w:w="977" w:type="dxa"/>
            <w:vAlign w:val="center"/>
          </w:tcPr>
          <w:p w:rsidR="00557181" w:rsidRDefault="00557181" w:rsidP="00D636A3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1.</w:t>
            </w:r>
          </w:p>
        </w:tc>
        <w:tc>
          <w:tcPr>
            <w:tcW w:w="977" w:type="dxa"/>
            <w:vAlign w:val="center"/>
          </w:tcPr>
          <w:p w:rsidR="00557181" w:rsidRDefault="00557181" w:rsidP="00D636A3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2.</w:t>
            </w:r>
          </w:p>
        </w:tc>
        <w:tc>
          <w:tcPr>
            <w:tcW w:w="977" w:type="dxa"/>
            <w:vAlign w:val="center"/>
          </w:tcPr>
          <w:p w:rsidR="00557181" w:rsidRDefault="00557181" w:rsidP="00D636A3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3.</w:t>
            </w:r>
          </w:p>
        </w:tc>
        <w:tc>
          <w:tcPr>
            <w:tcW w:w="977" w:type="dxa"/>
            <w:vAlign w:val="center"/>
          </w:tcPr>
          <w:p w:rsidR="00557181" w:rsidRDefault="00557181" w:rsidP="00D636A3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4.</w:t>
            </w:r>
          </w:p>
        </w:tc>
        <w:tc>
          <w:tcPr>
            <w:tcW w:w="977" w:type="dxa"/>
            <w:vAlign w:val="center"/>
          </w:tcPr>
          <w:p w:rsidR="00557181" w:rsidRDefault="00557181" w:rsidP="00D636A3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5.</w:t>
            </w:r>
          </w:p>
        </w:tc>
      </w:tr>
      <w:tr w:rsidR="00557181" w:rsidRPr="00804E1F" w:rsidTr="00D636A3">
        <w:trPr>
          <w:trHeight w:hRule="exact" w:val="557"/>
          <w:jc w:val="center"/>
        </w:trPr>
        <w:tc>
          <w:tcPr>
            <w:tcW w:w="977" w:type="dxa"/>
            <w:vAlign w:val="center"/>
          </w:tcPr>
          <w:p w:rsidR="00557181" w:rsidRPr="00804E1F" w:rsidRDefault="00A8030C" w:rsidP="00D636A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B</w:t>
            </w:r>
          </w:p>
        </w:tc>
        <w:tc>
          <w:tcPr>
            <w:tcW w:w="977" w:type="dxa"/>
            <w:vAlign w:val="center"/>
          </w:tcPr>
          <w:p w:rsidR="00557181" w:rsidRPr="00804E1F" w:rsidRDefault="00A8030C" w:rsidP="00D636A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A</w:t>
            </w:r>
          </w:p>
        </w:tc>
        <w:tc>
          <w:tcPr>
            <w:tcW w:w="977" w:type="dxa"/>
            <w:vAlign w:val="center"/>
          </w:tcPr>
          <w:p w:rsidR="00557181" w:rsidRPr="00804E1F" w:rsidRDefault="00A8030C" w:rsidP="00D636A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A</w:t>
            </w:r>
          </w:p>
        </w:tc>
        <w:tc>
          <w:tcPr>
            <w:tcW w:w="977" w:type="dxa"/>
            <w:vAlign w:val="center"/>
          </w:tcPr>
          <w:p w:rsidR="00557181" w:rsidRPr="00804E1F" w:rsidRDefault="00A8030C" w:rsidP="00D636A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A</w:t>
            </w:r>
          </w:p>
        </w:tc>
        <w:tc>
          <w:tcPr>
            <w:tcW w:w="977" w:type="dxa"/>
            <w:vAlign w:val="center"/>
          </w:tcPr>
          <w:p w:rsidR="00557181" w:rsidRPr="00804E1F" w:rsidRDefault="00A8030C" w:rsidP="00D636A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B</w:t>
            </w:r>
          </w:p>
        </w:tc>
      </w:tr>
    </w:tbl>
    <w:p w:rsidR="00557181" w:rsidRDefault="00557181" w:rsidP="00557181">
      <w:pPr>
        <w:numPr>
          <w:ilvl w:val="0"/>
          <w:numId w:val="1"/>
        </w:numPr>
        <w:jc w:val="both"/>
        <w:rPr>
          <w:rFonts w:eastAsia="標楷體"/>
        </w:rPr>
      </w:pPr>
      <w:r>
        <w:rPr>
          <w:rFonts w:eastAsia="標楷體" w:hint="eastAsia"/>
        </w:rPr>
        <w:t>選擇題：（每題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分；共計</w:t>
      </w:r>
      <w:r>
        <w:rPr>
          <w:rFonts w:eastAsia="標楷體" w:hint="eastAsia"/>
        </w:rPr>
        <w:t>45</w:t>
      </w:r>
      <w:r>
        <w:rPr>
          <w:rFonts w:eastAsia="標楷體" w:hint="eastAsia"/>
        </w:rPr>
        <w:t>分）</w:t>
      </w:r>
    </w:p>
    <w:tbl>
      <w:tblPr>
        <w:tblW w:w="9891" w:type="dxa"/>
        <w:jc w:val="center"/>
        <w:tblInd w:w="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59"/>
        <w:gridCol w:w="659"/>
        <w:gridCol w:w="660"/>
        <w:gridCol w:w="659"/>
        <w:gridCol w:w="660"/>
        <w:gridCol w:w="659"/>
        <w:gridCol w:w="659"/>
        <w:gridCol w:w="660"/>
        <w:gridCol w:w="659"/>
        <w:gridCol w:w="660"/>
        <w:gridCol w:w="659"/>
        <w:gridCol w:w="659"/>
        <w:gridCol w:w="660"/>
        <w:gridCol w:w="659"/>
        <w:gridCol w:w="660"/>
      </w:tblGrid>
      <w:tr w:rsidR="00557181" w:rsidTr="00D636A3">
        <w:trPr>
          <w:trHeight w:val="57"/>
          <w:jc w:val="center"/>
        </w:trPr>
        <w:tc>
          <w:tcPr>
            <w:tcW w:w="659" w:type="dxa"/>
          </w:tcPr>
          <w:p w:rsidR="00557181" w:rsidRDefault="00557181" w:rsidP="00D636A3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6.</w:t>
            </w:r>
          </w:p>
        </w:tc>
        <w:tc>
          <w:tcPr>
            <w:tcW w:w="659" w:type="dxa"/>
          </w:tcPr>
          <w:p w:rsidR="00557181" w:rsidRDefault="00557181" w:rsidP="00D636A3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7.</w:t>
            </w:r>
          </w:p>
        </w:tc>
        <w:tc>
          <w:tcPr>
            <w:tcW w:w="660" w:type="dxa"/>
            <w:vAlign w:val="center"/>
          </w:tcPr>
          <w:p w:rsidR="00557181" w:rsidRDefault="00557181" w:rsidP="00D636A3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8.</w:t>
            </w:r>
          </w:p>
        </w:tc>
        <w:tc>
          <w:tcPr>
            <w:tcW w:w="659" w:type="dxa"/>
          </w:tcPr>
          <w:p w:rsidR="00557181" w:rsidRDefault="00557181" w:rsidP="00D636A3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9</w:t>
            </w:r>
          </w:p>
        </w:tc>
        <w:tc>
          <w:tcPr>
            <w:tcW w:w="660" w:type="dxa"/>
          </w:tcPr>
          <w:p w:rsidR="00557181" w:rsidRDefault="00557181" w:rsidP="00D636A3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10</w:t>
            </w:r>
          </w:p>
        </w:tc>
        <w:tc>
          <w:tcPr>
            <w:tcW w:w="659" w:type="dxa"/>
            <w:vAlign w:val="center"/>
          </w:tcPr>
          <w:p w:rsidR="00557181" w:rsidRDefault="00557181" w:rsidP="00D636A3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11.</w:t>
            </w:r>
          </w:p>
        </w:tc>
        <w:tc>
          <w:tcPr>
            <w:tcW w:w="659" w:type="dxa"/>
            <w:vAlign w:val="center"/>
          </w:tcPr>
          <w:p w:rsidR="00557181" w:rsidRDefault="00557181" w:rsidP="00D636A3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12.</w:t>
            </w:r>
          </w:p>
        </w:tc>
        <w:tc>
          <w:tcPr>
            <w:tcW w:w="660" w:type="dxa"/>
            <w:vAlign w:val="center"/>
          </w:tcPr>
          <w:p w:rsidR="00557181" w:rsidRDefault="00557181" w:rsidP="00D636A3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13.</w:t>
            </w:r>
          </w:p>
        </w:tc>
        <w:tc>
          <w:tcPr>
            <w:tcW w:w="659" w:type="dxa"/>
            <w:vAlign w:val="center"/>
          </w:tcPr>
          <w:p w:rsidR="00557181" w:rsidRDefault="00557181" w:rsidP="00D636A3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14.</w:t>
            </w:r>
          </w:p>
        </w:tc>
        <w:tc>
          <w:tcPr>
            <w:tcW w:w="660" w:type="dxa"/>
            <w:vAlign w:val="center"/>
          </w:tcPr>
          <w:p w:rsidR="00557181" w:rsidRDefault="00557181" w:rsidP="00D636A3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15.</w:t>
            </w:r>
          </w:p>
        </w:tc>
        <w:tc>
          <w:tcPr>
            <w:tcW w:w="659" w:type="dxa"/>
          </w:tcPr>
          <w:p w:rsidR="00557181" w:rsidRDefault="00557181" w:rsidP="00D636A3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16.</w:t>
            </w:r>
          </w:p>
        </w:tc>
        <w:tc>
          <w:tcPr>
            <w:tcW w:w="659" w:type="dxa"/>
          </w:tcPr>
          <w:p w:rsidR="00557181" w:rsidRDefault="00557181" w:rsidP="00D636A3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17.</w:t>
            </w:r>
          </w:p>
        </w:tc>
        <w:tc>
          <w:tcPr>
            <w:tcW w:w="660" w:type="dxa"/>
            <w:vAlign w:val="center"/>
          </w:tcPr>
          <w:p w:rsidR="00557181" w:rsidRDefault="00557181" w:rsidP="00D636A3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18.</w:t>
            </w:r>
          </w:p>
        </w:tc>
        <w:tc>
          <w:tcPr>
            <w:tcW w:w="659" w:type="dxa"/>
            <w:vAlign w:val="center"/>
          </w:tcPr>
          <w:p w:rsidR="00557181" w:rsidRDefault="00557181" w:rsidP="00D636A3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19.</w:t>
            </w:r>
          </w:p>
        </w:tc>
        <w:tc>
          <w:tcPr>
            <w:tcW w:w="660" w:type="dxa"/>
          </w:tcPr>
          <w:p w:rsidR="00557181" w:rsidRDefault="00557181" w:rsidP="00D636A3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20.</w:t>
            </w:r>
          </w:p>
        </w:tc>
      </w:tr>
      <w:tr w:rsidR="00A8030C" w:rsidRPr="00804E1F" w:rsidTr="00D636A3">
        <w:trPr>
          <w:trHeight w:hRule="exact" w:val="508"/>
          <w:jc w:val="center"/>
        </w:trPr>
        <w:tc>
          <w:tcPr>
            <w:tcW w:w="659" w:type="dxa"/>
            <w:vAlign w:val="center"/>
          </w:tcPr>
          <w:p w:rsidR="00A8030C" w:rsidRPr="00804E1F" w:rsidRDefault="00A8030C" w:rsidP="00A8030C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C </w:t>
            </w:r>
          </w:p>
        </w:tc>
        <w:tc>
          <w:tcPr>
            <w:tcW w:w="659" w:type="dxa"/>
            <w:vAlign w:val="center"/>
          </w:tcPr>
          <w:p w:rsidR="00A8030C" w:rsidRPr="00804E1F" w:rsidRDefault="00A8030C" w:rsidP="00D636A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B</w:t>
            </w:r>
          </w:p>
        </w:tc>
        <w:tc>
          <w:tcPr>
            <w:tcW w:w="660" w:type="dxa"/>
            <w:vAlign w:val="center"/>
          </w:tcPr>
          <w:p w:rsidR="00A8030C" w:rsidRPr="00804E1F" w:rsidRDefault="00A8030C" w:rsidP="00A8030C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A </w:t>
            </w:r>
          </w:p>
        </w:tc>
        <w:tc>
          <w:tcPr>
            <w:tcW w:w="659" w:type="dxa"/>
            <w:vAlign w:val="center"/>
          </w:tcPr>
          <w:p w:rsidR="00A8030C" w:rsidRPr="00804E1F" w:rsidRDefault="00A8030C" w:rsidP="00F635D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C </w:t>
            </w:r>
          </w:p>
        </w:tc>
        <w:tc>
          <w:tcPr>
            <w:tcW w:w="660" w:type="dxa"/>
            <w:vAlign w:val="center"/>
          </w:tcPr>
          <w:p w:rsidR="00A8030C" w:rsidRPr="00804E1F" w:rsidRDefault="00A8030C" w:rsidP="00F635D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C  </w:t>
            </w:r>
          </w:p>
        </w:tc>
        <w:tc>
          <w:tcPr>
            <w:tcW w:w="659" w:type="dxa"/>
            <w:vAlign w:val="center"/>
          </w:tcPr>
          <w:p w:rsidR="00A8030C" w:rsidRPr="00804E1F" w:rsidRDefault="00A8030C" w:rsidP="00D636A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B</w:t>
            </w:r>
          </w:p>
        </w:tc>
        <w:tc>
          <w:tcPr>
            <w:tcW w:w="659" w:type="dxa"/>
            <w:vAlign w:val="center"/>
          </w:tcPr>
          <w:p w:rsidR="00A8030C" w:rsidRPr="00804E1F" w:rsidRDefault="00A8030C" w:rsidP="00D636A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A</w:t>
            </w:r>
          </w:p>
        </w:tc>
        <w:tc>
          <w:tcPr>
            <w:tcW w:w="660" w:type="dxa"/>
            <w:vAlign w:val="center"/>
          </w:tcPr>
          <w:p w:rsidR="00A8030C" w:rsidRPr="00804E1F" w:rsidRDefault="00A8030C" w:rsidP="00D636A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D</w:t>
            </w:r>
          </w:p>
        </w:tc>
        <w:tc>
          <w:tcPr>
            <w:tcW w:w="659" w:type="dxa"/>
          </w:tcPr>
          <w:p w:rsidR="00A8030C" w:rsidRDefault="00A8030C" w:rsidP="00D636A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D</w:t>
            </w:r>
          </w:p>
        </w:tc>
        <w:tc>
          <w:tcPr>
            <w:tcW w:w="660" w:type="dxa"/>
            <w:vAlign w:val="center"/>
          </w:tcPr>
          <w:p w:rsidR="00A8030C" w:rsidRPr="00804E1F" w:rsidRDefault="00A8030C" w:rsidP="00D636A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B</w:t>
            </w:r>
          </w:p>
        </w:tc>
        <w:tc>
          <w:tcPr>
            <w:tcW w:w="659" w:type="dxa"/>
            <w:vAlign w:val="center"/>
          </w:tcPr>
          <w:p w:rsidR="00A8030C" w:rsidRPr="00804E1F" w:rsidRDefault="00A8030C" w:rsidP="00D636A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C</w:t>
            </w:r>
          </w:p>
        </w:tc>
        <w:tc>
          <w:tcPr>
            <w:tcW w:w="659" w:type="dxa"/>
          </w:tcPr>
          <w:p w:rsidR="00A8030C" w:rsidRDefault="00A8030C" w:rsidP="00D636A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A  </w:t>
            </w:r>
          </w:p>
        </w:tc>
        <w:tc>
          <w:tcPr>
            <w:tcW w:w="660" w:type="dxa"/>
          </w:tcPr>
          <w:p w:rsidR="00A8030C" w:rsidRDefault="002463B8" w:rsidP="00D636A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D</w:t>
            </w:r>
          </w:p>
        </w:tc>
        <w:tc>
          <w:tcPr>
            <w:tcW w:w="659" w:type="dxa"/>
          </w:tcPr>
          <w:p w:rsidR="00A8030C" w:rsidRDefault="002463B8" w:rsidP="00D636A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D</w:t>
            </w:r>
          </w:p>
        </w:tc>
        <w:tc>
          <w:tcPr>
            <w:tcW w:w="660" w:type="dxa"/>
          </w:tcPr>
          <w:p w:rsidR="00A8030C" w:rsidRDefault="002463B8" w:rsidP="00D636A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C</w:t>
            </w:r>
          </w:p>
        </w:tc>
      </w:tr>
    </w:tbl>
    <w:p w:rsidR="00A8030C" w:rsidRDefault="00A8030C" w:rsidP="00A8030C">
      <w:pPr>
        <w:numPr>
          <w:ilvl w:val="0"/>
          <w:numId w:val="3"/>
        </w:numPr>
        <w:jc w:val="both"/>
        <w:rPr>
          <w:rFonts w:eastAsia="標楷體"/>
        </w:rPr>
      </w:pPr>
      <w:r>
        <w:rPr>
          <w:rFonts w:eastAsia="標楷體" w:hint="eastAsia"/>
        </w:rPr>
        <w:t>填充題：（每格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分；共計</w:t>
      </w:r>
      <w:r>
        <w:rPr>
          <w:rFonts w:eastAsia="標楷體" w:hint="eastAsia"/>
        </w:rPr>
        <w:t>24</w:t>
      </w:r>
      <w:r>
        <w:rPr>
          <w:rFonts w:eastAsia="標楷體" w:hint="eastAsia"/>
        </w:rPr>
        <w:t>分，</w:t>
      </w:r>
      <w:r w:rsidRPr="00564EEC">
        <w:rPr>
          <w:rFonts w:eastAsia="標楷體" w:hint="eastAsia"/>
        </w:rPr>
        <w:t>全對才給分</w:t>
      </w:r>
      <w:r>
        <w:rPr>
          <w:rFonts w:eastAsia="標楷體" w:hint="eastAsia"/>
        </w:rPr>
        <w:t>）</w:t>
      </w:r>
    </w:p>
    <w:tbl>
      <w:tblPr>
        <w:tblW w:w="0" w:type="auto"/>
        <w:jc w:val="center"/>
        <w:tblInd w:w="-1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98"/>
        <w:gridCol w:w="1698"/>
        <w:gridCol w:w="1982"/>
        <w:gridCol w:w="1414"/>
        <w:gridCol w:w="1698"/>
        <w:gridCol w:w="1698"/>
      </w:tblGrid>
      <w:tr w:rsidR="00A8030C" w:rsidRPr="00D9750C" w:rsidTr="002463B8">
        <w:trPr>
          <w:trHeight w:val="302"/>
          <w:jc w:val="center"/>
        </w:trPr>
        <w:tc>
          <w:tcPr>
            <w:tcW w:w="1698" w:type="dxa"/>
            <w:vAlign w:val="center"/>
          </w:tcPr>
          <w:p w:rsidR="00A8030C" w:rsidRPr="00D9750C" w:rsidRDefault="00A8030C" w:rsidP="00D636A3">
            <w:pPr>
              <w:jc w:val="center"/>
              <w:rPr>
                <w:rFonts w:eastAsia="標楷體"/>
                <w:b/>
                <w:bCs/>
              </w:rPr>
            </w:pPr>
            <w:r w:rsidRPr="00D9750C">
              <w:rPr>
                <w:rFonts w:eastAsia="標楷體" w:hint="eastAsia"/>
                <w:b/>
                <w:bCs/>
              </w:rPr>
              <w:t>1.</w:t>
            </w:r>
            <w:r>
              <w:rPr>
                <w:rFonts w:eastAsia="標楷體" w:hint="eastAsia"/>
                <w:b/>
                <w:bCs/>
              </w:rPr>
              <w:t xml:space="preserve"> (1)</w:t>
            </w:r>
          </w:p>
        </w:tc>
        <w:tc>
          <w:tcPr>
            <w:tcW w:w="1698" w:type="dxa"/>
            <w:vAlign w:val="center"/>
          </w:tcPr>
          <w:p w:rsidR="00A8030C" w:rsidRPr="00D9750C" w:rsidRDefault="00A8030C" w:rsidP="00D636A3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1.(2)</w:t>
            </w:r>
          </w:p>
        </w:tc>
        <w:tc>
          <w:tcPr>
            <w:tcW w:w="1982" w:type="dxa"/>
            <w:vAlign w:val="center"/>
          </w:tcPr>
          <w:p w:rsidR="00A8030C" w:rsidRDefault="00A8030C" w:rsidP="00D636A3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1.(3)</w:t>
            </w:r>
          </w:p>
        </w:tc>
        <w:tc>
          <w:tcPr>
            <w:tcW w:w="1414" w:type="dxa"/>
            <w:vAlign w:val="center"/>
          </w:tcPr>
          <w:p w:rsidR="00A8030C" w:rsidRDefault="00A8030C" w:rsidP="00D636A3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2.(1)</w:t>
            </w:r>
          </w:p>
        </w:tc>
        <w:tc>
          <w:tcPr>
            <w:tcW w:w="1698" w:type="dxa"/>
            <w:vAlign w:val="center"/>
          </w:tcPr>
          <w:p w:rsidR="00A8030C" w:rsidRDefault="00A8030C" w:rsidP="00D636A3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</w:rPr>
              <w:t>2.(2)</w:t>
            </w:r>
          </w:p>
        </w:tc>
        <w:tc>
          <w:tcPr>
            <w:tcW w:w="1698" w:type="dxa"/>
          </w:tcPr>
          <w:p w:rsidR="00A8030C" w:rsidRDefault="00A8030C" w:rsidP="00D636A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3.(1)</w:t>
            </w:r>
          </w:p>
        </w:tc>
      </w:tr>
      <w:tr w:rsidR="00A8030C" w:rsidRPr="00D9750C" w:rsidTr="0033295C">
        <w:trPr>
          <w:trHeight w:val="576"/>
          <w:jc w:val="center"/>
        </w:trPr>
        <w:tc>
          <w:tcPr>
            <w:tcW w:w="1698" w:type="dxa"/>
            <w:vAlign w:val="center"/>
          </w:tcPr>
          <w:p w:rsidR="00A8030C" w:rsidRPr="00D9750C" w:rsidRDefault="002463B8" w:rsidP="002463B8">
            <w:pPr>
              <w:jc w:val="center"/>
              <w:rPr>
                <w:rFonts w:eastAsia="標楷體"/>
                <w:b/>
              </w:rPr>
            </w:pPr>
            <w:r w:rsidRPr="00870D1A">
              <w:t>－</w:t>
            </w:r>
            <w:r>
              <w:rPr>
                <w:rFonts w:hint="eastAsia"/>
              </w:rPr>
              <w:t>4</w:t>
            </w:r>
            <w:r w:rsidRPr="0077235B">
              <w:rPr>
                <w:i/>
              </w:rPr>
              <w:t>x</w:t>
            </w:r>
            <w:r w:rsidRPr="00870D1A">
              <w:rPr>
                <w:vertAlign w:val="superscript"/>
              </w:rPr>
              <w:t>2</w:t>
            </w:r>
            <w:r w:rsidRPr="00870D1A">
              <w:t>＋</w:t>
            </w:r>
            <w:r w:rsidRPr="0077235B">
              <w:rPr>
                <w:i/>
              </w:rPr>
              <w:t>x</w:t>
            </w:r>
            <w:r w:rsidRPr="00870D1A">
              <w:t>＋</w:t>
            </w:r>
            <w:r w:rsidRPr="00870D1A">
              <w:t>3</w:t>
            </w:r>
          </w:p>
        </w:tc>
        <w:tc>
          <w:tcPr>
            <w:tcW w:w="1698" w:type="dxa"/>
            <w:vAlign w:val="center"/>
          </w:tcPr>
          <w:p w:rsidR="00A8030C" w:rsidRPr="00D9750C" w:rsidRDefault="002463B8" w:rsidP="00D636A3">
            <w:pPr>
              <w:jc w:val="center"/>
              <w:rPr>
                <w:rFonts w:eastAsia="標楷體"/>
                <w:b/>
              </w:rPr>
            </w:pPr>
            <w:r w:rsidRPr="00870D1A">
              <w:t>－</w:t>
            </w:r>
            <w:r>
              <w:rPr>
                <w:rFonts w:hint="eastAsia"/>
              </w:rPr>
              <w:t>3</w:t>
            </w:r>
            <w:r w:rsidRPr="0077235B">
              <w:rPr>
                <w:i/>
              </w:rPr>
              <w:t>x</w:t>
            </w:r>
            <w:r w:rsidRPr="00870D1A">
              <w:rPr>
                <w:vertAlign w:val="superscript"/>
              </w:rPr>
              <w:t>2</w:t>
            </w:r>
            <w:r w:rsidRPr="00870D1A">
              <w:t>＋</w:t>
            </w:r>
            <w:r>
              <w:rPr>
                <w:rFonts w:hint="eastAsia"/>
              </w:rPr>
              <w:t>7</w:t>
            </w:r>
            <w:r w:rsidRPr="0077235B">
              <w:rPr>
                <w:i/>
              </w:rPr>
              <w:t>x</w:t>
            </w:r>
            <w:r w:rsidRPr="00870D1A">
              <w:t>－</w:t>
            </w:r>
            <w:r w:rsidRPr="00870D1A">
              <w:t>7</w:t>
            </w:r>
          </w:p>
        </w:tc>
        <w:tc>
          <w:tcPr>
            <w:tcW w:w="1982" w:type="dxa"/>
            <w:vAlign w:val="center"/>
          </w:tcPr>
          <w:p w:rsidR="00A8030C" w:rsidRPr="00D9750C" w:rsidRDefault="002463B8" w:rsidP="00D636A3">
            <w:pPr>
              <w:jc w:val="center"/>
              <w:rPr>
                <w:rFonts w:eastAsia="標楷體"/>
                <w:b/>
              </w:rPr>
            </w:pPr>
            <w:r>
              <w:rPr>
                <w:rFonts w:hint="eastAsia"/>
                <w:i/>
              </w:rPr>
              <w:t>5</w:t>
            </w:r>
            <w:r w:rsidRPr="0077235B">
              <w:rPr>
                <w:i/>
              </w:rPr>
              <w:t>x</w:t>
            </w:r>
            <w:r w:rsidRPr="00870D1A">
              <w:rPr>
                <w:vertAlign w:val="superscript"/>
              </w:rPr>
              <w:t>3</w:t>
            </w:r>
            <w:r w:rsidRPr="00870D1A">
              <w:t>＋</w:t>
            </w:r>
            <w:r>
              <w:rPr>
                <w:rFonts w:hint="eastAsia"/>
              </w:rPr>
              <w:t>8</w:t>
            </w:r>
            <w:r w:rsidRPr="0077235B">
              <w:rPr>
                <w:i/>
              </w:rPr>
              <w:t>x</w:t>
            </w:r>
            <w:r w:rsidRPr="00870D1A">
              <w:rPr>
                <w:vertAlign w:val="superscript"/>
              </w:rPr>
              <w:t>2</w:t>
            </w:r>
            <w:r w:rsidRPr="00870D1A">
              <w:t>－</w:t>
            </w:r>
            <w:r>
              <w:rPr>
                <w:rFonts w:hint="eastAsia"/>
              </w:rPr>
              <w:t>19</w:t>
            </w:r>
            <w:r w:rsidRPr="0077235B">
              <w:rPr>
                <w:i/>
              </w:rPr>
              <w:t>x</w:t>
            </w:r>
            <w:r w:rsidRPr="00870D1A">
              <w:t>＋</w:t>
            </w:r>
            <w:r>
              <w:rPr>
                <w:rFonts w:hint="eastAsia"/>
              </w:rPr>
              <w:t>6</w:t>
            </w:r>
          </w:p>
        </w:tc>
        <w:tc>
          <w:tcPr>
            <w:tcW w:w="1414" w:type="dxa"/>
            <w:vAlign w:val="center"/>
          </w:tcPr>
          <w:p w:rsidR="00A8030C" w:rsidRPr="00D9750C" w:rsidRDefault="0033295C" w:rsidP="00D636A3">
            <w:pPr>
              <w:jc w:val="center"/>
              <w:rPr>
                <w:rFonts w:eastAsia="標楷體"/>
                <w:b/>
              </w:rPr>
            </w:pPr>
            <w:r>
              <w:rPr>
                <w:rFonts w:hint="eastAsia"/>
              </w:rPr>
              <w:t>＜</w:t>
            </w:r>
          </w:p>
        </w:tc>
        <w:tc>
          <w:tcPr>
            <w:tcW w:w="1698" w:type="dxa"/>
            <w:vAlign w:val="center"/>
          </w:tcPr>
          <w:p w:rsidR="00A8030C" w:rsidRPr="00D9750C" w:rsidRDefault="0033295C" w:rsidP="00D636A3">
            <w:pPr>
              <w:jc w:val="center"/>
              <w:rPr>
                <w:rFonts w:eastAsia="標楷體"/>
                <w:b/>
              </w:rPr>
            </w:pPr>
            <w:r>
              <w:rPr>
                <w:rFonts w:hint="eastAsia"/>
              </w:rPr>
              <w:t>＜</w:t>
            </w:r>
          </w:p>
        </w:tc>
        <w:tc>
          <w:tcPr>
            <w:tcW w:w="1698" w:type="dxa"/>
            <w:vAlign w:val="center"/>
          </w:tcPr>
          <w:p w:rsidR="00A8030C" w:rsidRPr="00D9750C" w:rsidRDefault="0033295C" w:rsidP="0033295C">
            <w:pPr>
              <w:jc w:val="center"/>
              <w:rPr>
                <w:rFonts w:eastAsia="標楷體"/>
                <w:b/>
              </w:rPr>
            </w:pPr>
            <w:r w:rsidRPr="00870D1A">
              <w:t>－</w:t>
            </w:r>
            <w:r>
              <w:rPr>
                <w:rFonts w:hint="eastAsia"/>
              </w:rPr>
              <w:t>5</w:t>
            </w:r>
          </w:p>
        </w:tc>
      </w:tr>
      <w:tr w:rsidR="00A8030C" w:rsidRPr="00D9750C" w:rsidTr="002463B8">
        <w:trPr>
          <w:trHeight w:val="289"/>
          <w:jc w:val="center"/>
        </w:trPr>
        <w:tc>
          <w:tcPr>
            <w:tcW w:w="1698" w:type="dxa"/>
            <w:vAlign w:val="center"/>
          </w:tcPr>
          <w:p w:rsidR="00A8030C" w:rsidRPr="00D9750C" w:rsidRDefault="00A8030C" w:rsidP="00D636A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3.(2)</w:t>
            </w:r>
          </w:p>
        </w:tc>
        <w:tc>
          <w:tcPr>
            <w:tcW w:w="1698" w:type="dxa"/>
            <w:vAlign w:val="center"/>
          </w:tcPr>
          <w:p w:rsidR="00A8030C" w:rsidRPr="00D9750C" w:rsidRDefault="00A8030C" w:rsidP="00D636A3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4</w:t>
            </w:r>
            <w:r w:rsidRPr="00D9750C">
              <w:rPr>
                <w:rFonts w:eastAsia="標楷體" w:hint="eastAsia"/>
                <w:b/>
                <w:bCs/>
              </w:rPr>
              <w:t>.</w:t>
            </w:r>
            <w:r>
              <w:rPr>
                <w:rFonts w:eastAsia="標楷體" w:hint="eastAsia"/>
                <w:b/>
                <w:bCs/>
              </w:rPr>
              <w:t xml:space="preserve"> (1)</w:t>
            </w:r>
          </w:p>
        </w:tc>
        <w:tc>
          <w:tcPr>
            <w:tcW w:w="1982" w:type="dxa"/>
            <w:vAlign w:val="center"/>
          </w:tcPr>
          <w:p w:rsidR="00A8030C" w:rsidRPr="00D9750C" w:rsidRDefault="00A8030C" w:rsidP="00D636A3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4.(2)</w:t>
            </w:r>
          </w:p>
        </w:tc>
        <w:tc>
          <w:tcPr>
            <w:tcW w:w="1414" w:type="dxa"/>
            <w:vAlign w:val="center"/>
          </w:tcPr>
          <w:p w:rsidR="00A8030C" w:rsidRPr="00D9750C" w:rsidRDefault="00A8030C" w:rsidP="00D636A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5.</w:t>
            </w:r>
          </w:p>
        </w:tc>
        <w:tc>
          <w:tcPr>
            <w:tcW w:w="1698" w:type="dxa"/>
            <w:vAlign w:val="center"/>
          </w:tcPr>
          <w:p w:rsidR="00A8030C" w:rsidRDefault="00A8030C" w:rsidP="00D636A3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</w:rPr>
              <w:t xml:space="preserve">6. </w:t>
            </w:r>
          </w:p>
        </w:tc>
        <w:tc>
          <w:tcPr>
            <w:tcW w:w="1698" w:type="dxa"/>
          </w:tcPr>
          <w:p w:rsidR="00A8030C" w:rsidRDefault="00A8030C" w:rsidP="00D636A3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6.</w:t>
            </w:r>
          </w:p>
        </w:tc>
      </w:tr>
      <w:tr w:rsidR="00A8030C" w:rsidRPr="00D9750C" w:rsidTr="002463B8">
        <w:trPr>
          <w:trHeight w:val="577"/>
          <w:jc w:val="center"/>
        </w:trPr>
        <w:tc>
          <w:tcPr>
            <w:tcW w:w="1698" w:type="dxa"/>
            <w:vAlign w:val="center"/>
          </w:tcPr>
          <w:p w:rsidR="00A8030C" w:rsidRPr="0033295C" w:rsidRDefault="0033295C" w:rsidP="00D636A3">
            <w:pPr>
              <w:jc w:val="center"/>
              <w:rPr>
                <w:rFonts w:eastAsia="標楷體"/>
              </w:rPr>
            </w:pPr>
            <w:r w:rsidRPr="0033295C">
              <w:rPr>
                <w:rFonts w:eastAsia="標楷體" w:hint="eastAsia"/>
              </w:rPr>
              <w:t>4</w:t>
            </w:r>
          </w:p>
        </w:tc>
        <w:tc>
          <w:tcPr>
            <w:tcW w:w="1698" w:type="dxa"/>
            <w:vAlign w:val="center"/>
          </w:tcPr>
          <w:p w:rsidR="00A8030C" w:rsidRPr="00D9750C" w:rsidRDefault="00A8030C" w:rsidP="00D636A3">
            <w:pPr>
              <w:jc w:val="center"/>
              <w:rPr>
                <w:rFonts w:eastAsia="標楷體"/>
                <w:b/>
              </w:rPr>
            </w:pPr>
            <w:r w:rsidRPr="00C05EFF">
              <w:rPr>
                <w:rFonts w:eastAsia="標楷體"/>
                <w:b/>
                <w:position w:val="-10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45pt;height:17.15pt" o:ole="">
                  <v:imagedata r:id="rId7" o:title=""/>
                </v:shape>
                <o:OLEObject Type="Embed" ProgID="Equation.3" ShapeID="_x0000_i1025" DrawAspect="Content" ObjectID="_1600504964" r:id="rId8"/>
              </w:object>
            </w:r>
            <w:r w:rsidR="003E0D0B">
              <w:fldChar w:fldCharType="begin"/>
            </w:r>
            <w:r w:rsidR="0033295C">
              <w:instrText xml:space="preserve"> </w:instrText>
            </w:r>
            <w:r w:rsidR="0033295C">
              <w:rPr>
                <w:rFonts w:hint="eastAsia"/>
              </w:rPr>
              <w:instrText>eq \o\ac(</w:instrText>
            </w:r>
            <w:r w:rsidR="0033295C" w:rsidRPr="00475571">
              <w:instrText>±</w:instrText>
            </w:r>
            <w:r w:rsidR="0033295C">
              <w:rPr>
                <w:rFonts w:hint="eastAsia"/>
              </w:rPr>
              <w:instrText>,</w:instrText>
            </w:r>
            <w:r w:rsidR="0033295C">
              <w:rPr>
                <w:rFonts w:hint="eastAsia"/>
              </w:rPr>
              <w:instrText xml:space="preserve">　</w:instrText>
            </w:r>
            <w:r w:rsidR="0033295C">
              <w:rPr>
                <w:rFonts w:hint="eastAsia"/>
              </w:rPr>
              <w:instrText>)</w:instrText>
            </w:r>
            <w:r w:rsidR="003E0D0B">
              <w:fldChar w:fldCharType="end"/>
            </w:r>
            <w:r w:rsidR="0033295C">
              <w:rPr>
                <w:rFonts w:hint="eastAsia"/>
              </w:rPr>
              <w:t>0.9</w:t>
            </w:r>
          </w:p>
        </w:tc>
        <w:tc>
          <w:tcPr>
            <w:tcW w:w="1982" w:type="dxa"/>
            <w:vAlign w:val="center"/>
          </w:tcPr>
          <w:p w:rsidR="00A8030C" w:rsidRPr="00E83B05" w:rsidRDefault="00E83B05" w:rsidP="00E83B05">
            <w:pPr>
              <w:snapToGrid w:val="0"/>
              <w:spacing w:line="360" w:lineRule="atLeast"/>
              <w:ind w:leftChars="300" w:left="720"/>
              <w:rPr>
                <w:rFonts w:eastAsia="標楷體"/>
                <w:b/>
              </w:rPr>
            </w:pPr>
            <w:r w:rsidRPr="00E83B05">
              <w:rPr>
                <w:rFonts w:hint="eastAsia"/>
              </w:rPr>
              <w:t>±</w:t>
            </w:r>
            <w:r w:rsidRPr="00E83B05">
              <w:rPr>
                <w:rFonts w:eastAsia="標楷體"/>
                <w:position w:val="-24"/>
              </w:rPr>
              <w:object w:dxaOrig="320" w:dyaOrig="620">
                <v:shape id="_x0000_i1026" type="#_x0000_t75" style="width:15.45pt;height:30.85pt" o:ole="">
                  <v:imagedata r:id="rId9" o:title=""/>
                </v:shape>
                <o:OLEObject Type="Embed" ProgID="Equation.3" ShapeID="_x0000_i1026" DrawAspect="Content" ObjectID="_1600504965" r:id="rId10"/>
              </w:object>
            </w:r>
          </w:p>
        </w:tc>
        <w:tc>
          <w:tcPr>
            <w:tcW w:w="1414" w:type="dxa"/>
            <w:vAlign w:val="center"/>
          </w:tcPr>
          <w:p w:rsidR="00A8030C" w:rsidRPr="001304E4" w:rsidRDefault="001304E4" w:rsidP="001304E4">
            <w:pPr>
              <w:jc w:val="center"/>
              <w:rPr>
                <w:rFonts w:eastAsia="標楷體"/>
              </w:rPr>
            </w:pPr>
            <w:r>
              <w:rPr>
                <w:rFonts w:hint="eastAsia"/>
              </w:rPr>
              <w:t>3</w:t>
            </w:r>
            <w:r w:rsidRPr="0077235B">
              <w:rPr>
                <w:i/>
              </w:rPr>
              <w:t>x</w:t>
            </w:r>
            <w:r w:rsidRPr="001304E4">
              <w:rPr>
                <w:rFonts w:eastAsia="標楷體" w:hint="eastAsia"/>
              </w:rPr>
              <w:t xml:space="preserve"> </w:t>
            </w:r>
          </w:p>
        </w:tc>
        <w:tc>
          <w:tcPr>
            <w:tcW w:w="1698" w:type="dxa"/>
          </w:tcPr>
          <w:p w:rsidR="00A8030C" w:rsidRDefault="00A8030C" w:rsidP="00D636A3">
            <w:pPr>
              <w:jc w:val="both"/>
              <w:rPr>
                <w:rFonts w:eastAsia="標楷體"/>
              </w:rPr>
            </w:pPr>
            <w:r w:rsidRPr="00E84C16">
              <w:rPr>
                <w:rFonts w:eastAsia="標楷體" w:hint="eastAsia"/>
              </w:rPr>
              <w:t>商式</w:t>
            </w:r>
          </w:p>
          <w:p w:rsidR="004830ED" w:rsidRPr="00E84C16" w:rsidRDefault="004830ED" w:rsidP="004830ED">
            <w:pPr>
              <w:jc w:val="both"/>
              <w:rPr>
                <w:rFonts w:eastAsia="標楷體"/>
              </w:rPr>
            </w:pPr>
            <w:r w:rsidRPr="00870D1A">
              <w:t>－</w:t>
            </w:r>
            <w:r>
              <w:rPr>
                <w:rFonts w:hint="eastAsia"/>
              </w:rPr>
              <w:t>4</w:t>
            </w:r>
            <w:r w:rsidRPr="0077235B">
              <w:rPr>
                <w:i/>
              </w:rPr>
              <w:t>x</w:t>
            </w:r>
            <w:r w:rsidRPr="00870D1A">
              <w:rPr>
                <w:vertAlign w:val="superscript"/>
              </w:rPr>
              <w:t>2</w:t>
            </w:r>
            <w:r w:rsidRPr="00870D1A">
              <w:t>－</w:t>
            </w:r>
            <w:r>
              <w:rPr>
                <w:rFonts w:hint="eastAsia"/>
              </w:rPr>
              <w:t>2</w:t>
            </w:r>
            <w:r w:rsidRPr="0077235B">
              <w:rPr>
                <w:i/>
              </w:rPr>
              <w:t>x</w:t>
            </w:r>
            <w:r w:rsidRPr="00870D1A">
              <w:t>＋</w:t>
            </w:r>
            <w:r>
              <w:rPr>
                <w:rFonts w:hint="eastAsia"/>
              </w:rPr>
              <w:t>2</w:t>
            </w:r>
          </w:p>
        </w:tc>
        <w:tc>
          <w:tcPr>
            <w:tcW w:w="1698" w:type="dxa"/>
          </w:tcPr>
          <w:p w:rsidR="00A8030C" w:rsidRDefault="00A8030C" w:rsidP="00D636A3">
            <w:pPr>
              <w:rPr>
                <w:rFonts w:eastAsia="標楷體"/>
              </w:rPr>
            </w:pPr>
            <w:r w:rsidRPr="00E84C16">
              <w:rPr>
                <w:rFonts w:eastAsia="標楷體" w:hint="eastAsia"/>
              </w:rPr>
              <w:t>餘式</w:t>
            </w:r>
          </w:p>
          <w:p w:rsidR="004830ED" w:rsidRPr="00E84C16" w:rsidRDefault="004830ED" w:rsidP="00D636A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</w:t>
            </w:r>
            <w:r w:rsidRPr="00870D1A">
              <w:t>－</w:t>
            </w:r>
            <w:r>
              <w:rPr>
                <w:rFonts w:hint="eastAsia"/>
              </w:rPr>
              <w:t>1</w:t>
            </w:r>
          </w:p>
        </w:tc>
      </w:tr>
    </w:tbl>
    <w:p w:rsidR="00A8030C" w:rsidRPr="00D361F1" w:rsidRDefault="00A8030C" w:rsidP="00A8030C">
      <w:pPr>
        <w:numPr>
          <w:ilvl w:val="0"/>
          <w:numId w:val="3"/>
        </w:numPr>
        <w:kinsoku w:val="0"/>
        <w:overflowPunct w:val="0"/>
        <w:autoSpaceDE w:val="0"/>
        <w:autoSpaceDN w:val="0"/>
        <w:spacing w:before="100" w:beforeAutospacing="1"/>
        <w:rPr>
          <w:rFonts w:eastAsia="標楷體"/>
          <w:b/>
        </w:rPr>
      </w:pPr>
      <w:r w:rsidRPr="00D361F1">
        <w:rPr>
          <w:rFonts w:eastAsia="標楷體" w:hint="eastAsia"/>
        </w:rPr>
        <w:t>綜合題：</w:t>
      </w:r>
      <w:r w:rsidRPr="00D361F1">
        <w:rPr>
          <w:rFonts w:ascii="新細明體" w:hAnsi="新細明體" w:hint="eastAsia"/>
        </w:rPr>
        <w:t>第</w:t>
      </w:r>
      <w:r>
        <w:rPr>
          <w:rFonts w:ascii="新細明體" w:hAnsi="新細明體" w:hint="eastAsia"/>
        </w:rPr>
        <w:t xml:space="preserve"> 1~~3</w:t>
      </w:r>
      <w:r w:rsidRPr="00D361F1">
        <w:rPr>
          <w:rFonts w:ascii="新細明體" w:hAnsi="新細明體" w:hint="eastAsia"/>
        </w:rPr>
        <w:t>題請務必有計算過程，才給予計分</w:t>
      </w:r>
      <w:r>
        <w:rPr>
          <w:rFonts w:ascii="新細明體" w:hAnsi="新細明體" w:hint="eastAsia"/>
        </w:rPr>
        <w:t>，共16分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5245"/>
      </w:tblGrid>
      <w:tr w:rsidR="00A8030C" w:rsidRPr="003460E7" w:rsidTr="00881CDE">
        <w:trPr>
          <w:trHeight w:val="1722"/>
        </w:trPr>
        <w:tc>
          <w:tcPr>
            <w:tcW w:w="5495" w:type="dxa"/>
          </w:tcPr>
          <w:p w:rsidR="00997B23" w:rsidRDefault="00A8030C" w:rsidP="00997B23">
            <w:pPr>
              <w:kinsoku w:val="0"/>
              <w:overflowPunct w:val="0"/>
              <w:autoSpaceDE w:val="0"/>
              <w:autoSpaceDN w:val="0"/>
              <w:spacing w:before="100" w:beforeAutospacing="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已知</w:t>
            </w:r>
            <w:r>
              <w:rPr>
                <w:rFonts w:hint="eastAsia"/>
              </w:rPr>
              <w:t xml:space="preserve"> </w:t>
            </w:r>
            <w:r w:rsidRPr="0077235B">
              <w:rPr>
                <w:i/>
              </w:rPr>
              <w:t>x</w:t>
            </w:r>
            <w:r w:rsidRPr="00870D1A">
              <w:rPr>
                <w:vertAlign w:val="superscript"/>
              </w:rPr>
              <w:t>3</w:t>
            </w:r>
            <w:r w:rsidRPr="00870D1A">
              <w:t>＋</w:t>
            </w:r>
            <w:r w:rsidRPr="0077235B">
              <w:rPr>
                <w:i/>
              </w:rPr>
              <w:t>x</w:t>
            </w:r>
            <w:r w:rsidRPr="00870D1A">
              <w:rPr>
                <w:vertAlign w:val="superscript"/>
              </w:rPr>
              <w:t>2</w:t>
            </w:r>
            <w:r w:rsidRPr="00870D1A">
              <w:t>－</w:t>
            </w:r>
            <w:r w:rsidRPr="00870D1A">
              <w:t>7</w:t>
            </w:r>
            <w:r w:rsidRPr="0077235B">
              <w:rPr>
                <w:i/>
              </w:rPr>
              <w:t>x</w:t>
            </w:r>
            <w:r w:rsidRPr="00870D1A">
              <w:t>＋</w:t>
            </w:r>
            <w:r w:rsidRPr="00870D1A">
              <w:t>3</w:t>
            </w:r>
            <w:r>
              <w:rPr>
                <w:rFonts w:hint="eastAsia"/>
              </w:rPr>
              <w:t>除以多項式</w:t>
            </w:r>
            <w:r w:rsidRPr="00B10861">
              <w:rPr>
                <w:rFonts w:hint="eastAsia"/>
                <w:i/>
              </w:rPr>
              <w:t>A</w:t>
            </w:r>
            <w:r>
              <w:rPr>
                <w:rFonts w:hint="eastAsia"/>
              </w:rPr>
              <w:t>後</w:t>
            </w:r>
            <w:r w:rsidRPr="00870D1A">
              <w:t>，得商式為</w:t>
            </w:r>
            <w:r w:rsidRPr="0077235B">
              <w:rPr>
                <w:i/>
              </w:rPr>
              <w:t>x</w:t>
            </w:r>
            <w:r w:rsidRPr="00870D1A">
              <w:rPr>
                <w:vertAlign w:val="superscript"/>
              </w:rPr>
              <w:t>2</w:t>
            </w:r>
            <w:r w:rsidRPr="00870D1A">
              <w:t>＋</w:t>
            </w:r>
            <w:r w:rsidRPr="00870D1A">
              <w:t>3</w:t>
            </w:r>
            <w:r w:rsidRPr="0077235B">
              <w:rPr>
                <w:i/>
              </w:rPr>
              <w:t>x</w:t>
            </w:r>
            <w:r w:rsidRPr="00870D1A">
              <w:t>－</w:t>
            </w:r>
            <w:r w:rsidRPr="00870D1A">
              <w:t>1</w:t>
            </w:r>
            <w:r w:rsidRPr="00870D1A">
              <w:t>，餘式為</w:t>
            </w:r>
            <w:r w:rsidRPr="00870D1A">
              <w:t>1</w:t>
            </w:r>
            <w:r w:rsidRPr="00870D1A">
              <w:t>，</w:t>
            </w:r>
            <w:r>
              <w:rPr>
                <w:rFonts w:hint="eastAsia"/>
              </w:rPr>
              <w:t>求此</w:t>
            </w:r>
            <w:r w:rsidRPr="00870D1A">
              <w:t>多項式</w:t>
            </w:r>
            <w:r w:rsidRPr="00B10861">
              <w:rPr>
                <w:rFonts w:hint="eastAsia"/>
                <w:i/>
              </w:rPr>
              <w:t>A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   </w:t>
            </w:r>
            <w:r w:rsidRPr="0041798A">
              <w:rPr>
                <w:rFonts w:hint="eastAsia"/>
              </w:rPr>
              <w:t>(</w:t>
            </w:r>
            <w:r>
              <w:rPr>
                <w:rFonts w:hint="eastAsia"/>
              </w:rPr>
              <w:t>2</w:t>
            </w:r>
            <w:r w:rsidRPr="0041798A">
              <w:rPr>
                <w:rFonts w:hint="eastAsia"/>
              </w:rPr>
              <w:t>分</w:t>
            </w:r>
            <w:r w:rsidRPr="0041798A">
              <w:rPr>
                <w:rFonts w:hint="eastAsia"/>
              </w:rPr>
              <w:t>)</w:t>
            </w:r>
            <w:r w:rsidRPr="0041798A">
              <w:br/>
            </w:r>
            <w:r w:rsidR="004830ED">
              <w:rPr>
                <w:rFonts w:eastAsia="標楷體" w:hint="eastAsia"/>
                <w:b/>
              </w:rPr>
              <w:t xml:space="preserve">  </w:t>
            </w:r>
            <w:r w:rsidR="004830ED" w:rsidRPr="004830ED">
              <w:rPr>
                <w:rFonts w:eastAsia="標楷體" w:hint="eastAsia"/>
                <w:b/>
                <w:sz w:val="32"/>
                <w:szCs w:val="32"/>
              </w:rPr>
              <w:t xml:space="preserve">  </w:t>
            </w:r>
            <w:r w:rsidR="004830ED" w:rsidRPr="00997B23">
              <w:rPr>
                <w:rFonts w:eastAsia="標楷體" w:hint="eastAsia"/>
                <w:b/>
              </w:rPr>
              <w:t xml:space="preserve"> </w:t>
            </w:r>
          </w:p>
          <w:p w:rsidR="004830ED" w:rsidRPr="004830ED" w:rsidRDefault="00997B23" w:rsidP="00997B23">
            <w:pPr>
              <w:kinsoku w:val="0"/>
              <w:overflowPunct w:val="0"/>
              <w:autoSpaceDE w:val="0"/>
              <w:autoSpaceDN w:val="0"/>
              <w:spacing w:before="100" w:beforeAutospacing="1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</w:rPr>
              <w:t xml:space="preserve">          </w:t>
            </w:r>
            <w:r w:rsidR="004830ED" w:rsidRPr="00997B23">
              <w:rPr>
                <w:rFonts w:eastAsia="標楷體" w:hint="eastAsia"/>
                <w:b/>
              </w:rPr>
              <w:t xml:space="preserve"> </w:t>
            </w:r>
            <w:r w:rsidR="004830ED" w:rsidRPr="00997B23">
              <w:rPr>
                <w:rFonts w:hint="eastAsia"/>
                <w:b/>
                <w:i/>
              </w:rPr>
              <w:t>A=</w:t>
            </w:r>
            <w:r w:rsidR="004830ED" w:rsidRPr="00997B23">
              <w:rPr>
                <w:b/>
                <w:i/>
              </w:rPr>
              <w:t>x</w:t>
            </w:r>
            <w:r w:rsidR="004830ED" w:rsidRPr="00997B23">
              <w:rPr>
                <w:b/>
              </w:rPr>
              <w:t>－</w:t>
            </w:r>
            <w:r w:rsidR="004830ED" w:rsidRPr="00997B23">
              <w:rPr>
                <w:rFonts w:hint="eastAsia"/>
                <w:b/>
              </w:rPr>
              <w:t>2</w:t>
            </w:r>
          </w:p>
        </w:tc>
        <w:tc>
          <w:tcPr>
            <w:tcW w:w="5245" w:type="dxa"/>
          </w:tcPr>
          <w:p w:rsidR="00A8030C" w:rsidRPr="0041798A" w:rsidRDefault="00A8030C" w:rsidP="00D636A3">
            <w:pPr>
              <w:pStyle w:val="03-"/>
              <w:spacing w:after="180"/>
              <w:ind w:left="476" w:hanging="476"/>
              <w:rPr>
                <w:rFonts w:eastAsia="新細明體"/>
                <w:sz w:val="24"/>
              </w:rPr>
            </w:pPr>
            <w:r>
              <w:rPr>
                <w:rFonts w:hint="eastAsia"/>
              </w:rPr>
              <w:t>2.</w:t>
            </w:r>
            <w:r w:rsidRPr="00B635C3">
              <w:rPr>
                <w:rFonts w:hint="eastAsia"/>
              </w:rPr>
              <w:t xml:space="preserve"> </w:t>
            </w:r>
            <w:r>
              <w:rPr>
                <w:rFonts w:eastAsia="新細明體" w:hint="eastAsia"/>
              </w:rPr>
              <w:tab/>
            </w:r>
            <w:r w:rsidRPr="0041798A">
              <w:rPr>
                <w:rFonts w:eastAsia="新細明體" w:hint="eastAsia"/>
                <w:sz w:val="24"/>
              </w:rPr>
              <w:t>(1)</w:t>
            </w:r>
            <w:r w:rsidRPr="0041798A">
              <w:rPr>
                <w:rFonts w:eastAsia="新細明體" w:hint="eastAsia"/>
                <w:w w:val="50"/>
                <w:sz w:val="24"/>
              </w:rPr>
              <w:t xml:space="preserve"> </w:t>
            </w:r>
            <w:r w:rsidRPr="0041798A">
              <w:rPr>
                <w:rFonts w:eastAsia="新細明體" w:hint="eastAsia"/>
                <w:sz w:val="24"/>
              </w:rPr>
              <w:t>化簡</w:t>
            </w:r>
            <w:r w:rsidRPr="0041798A">
              <w:rPr>
                <w:rFonts w:eastAsia="新細明體" w:hint="eastAsia"/>
                <w:sz w:val="24"/>
              </w:rPr>
              <w:t>(</w:t>
            </w:r>
            <w:r w:rsidRPr="0041798A">
              <w:rPr>
                <w:rFonts w:eastAsia="新細明體" w:hint="eastAsia"/>
                <w:i/>
                <w:sz w:val="24"/>
              </w:rPr>
              <w:t>t</w:t>
            </w:r>
            <w:r w:rsidRPr="0041798A">
              <w:rPr>
                <w:rFonts w:eastAsia="新細明體" w:hint="eastAsia"/>
                <w:sz w:val="24"/>
              </w:rPr>
              <w:t>＋</w:t>
            </w:r>
            <w:r w:rsidRPr="0041798A">
              <w:rPr>
                <w:rFonts w:eastAsia="新細明體" w:hint="eastAsia"/>
                <w:sz w:val="24"/>
              </w:rPr>
              <w:t>5)(</w:t>
            </w:r>
            <w:r w:rsidRPr="0041798A">
              <w:rPr>
                <w:rFonts w:eastAsia="新細明體" w:hint="eastAsia"/>
                <w:i/>
                <w:sz w:val="24"/>
              </w:rPr>
              <w:t>t</w:t>
            </w:r>
            <w:r w:rsidRPr="0041798A">
              <w:rPr>
                <w:rFonts w:eastAsia="新細明體" w:hint="eastAsia"/>
                <w:sz w:val="24"/>
              </w:rPr>
              <w:t>－</w:t>
            </w:r>
            <w:r w:rsidRPr="0041798A">
              <w:rPr>
                <w:rFonts w:eastAsia="新細明體" w:hint="eastAsia"/>
                <w:sz w:val="24"/>
              </w:rPr>
              <w:t>5)</w:t>
            </w:r>
            <w:r w:rsidRPr="0041798A">
              <w:rPr>
                <w:rFonts w:eastAsia="新細明體" w:hint="eastAsia"/>
                <w:sz w:val="24"/>
              </w:rPr>
              <w:t>－</w:t>
            </w:r>
            <w:r w:rsidRPr="0041798A">
              <w:rPr>
                <w:rFonts w:eastAsia="新細明體" w:hint="eastAsia"/>
                <w:sz w:val="24"/>
              </w:rPr>
              <w:t>(</w:t>
            </w:r>
            <w:r w:rsidRPr="0041798A">
              <w:rPr>
                <w:rFonts w:eastAsia="新細明體" w:hint="eastAsia"/>
                <w:i/>
                <w:sz w:val="24"/>
              </w:rPr>
              <w:t>t</w:t>
            </w:r>
            <w:r w:rsidRPr="0041798A">
              <w:rPr>
                <w:rFonts w:eastAsia="新細明體" w:hint="eastAsia"/>
                <w:sz w:val="24"/>
              </w:rPr>
              <w:t>－</w:t>
            </w:r>
            <w:r w:rsidRPr="0041798A">
              <w:rPr>
                <w:rFonts w:eastAsia="新細明體" w:hint="eastAsia"/>
                <w:sz w:val="24"/>
              </w:rPr>
              <w:t>5)</w:t>
            </w:r>
            <w:r w:rsidRPr="0041798A">
              <w:rPr>
                <w:rFonts w:eastAsia="新細明體" w:hint="eastAsia"/>
                <w:sz w:val="24"/>
                <w:vertAlign w:val="superscript"/>
              </w:rPr>
              <w:t>2</w:t>
            </w:r>
            <w:r w:rsidRPr="0041798A">
              <w:rPr>
                <w:rFonts w:eastAsia="新細明體" w:hint="eastAsia"/>
                <w:sz w:val="24"/>
              </w:rPr>
              <w:t>。</w:t>
            </w:r>
            <w:r w:rsidRPr="0041798A">
              <w:rPr>
                <w:rFonts w:eastAsia="新細明體" w:hint="eastAsia"/>
                <w:sz w:val="24"/>
              </w:rPr>
              <w:t>(</w:t>
            </w:r>
            <w:r>
              <w:rPr>
                <w:rFonts w:eastAsia="新細明體" w:hint="eastAsia"/>
                <w:sz w:val="24"/>
              </w:rPr>
              <w:t>2</w:t>
            </w:r>
            <w:r w:rsidRPr="0041798A">
              <w:rPr>
                <w:rFonts w:eastAsia="新細明體" w:hint="eastAsia"/>
                <w:sz w:val="24"/>
              </w:rPr>
              <w:t>分</w:t>
            </w:r>
            <w:r w:rsidRPr="0041798A">
              <w:rPr>
                <w:rFonts w:eastAsia="新細明體" w:hint="eastAsia"/>
                <w:sz w:val="24"/>
              </w:rPr>
              <w:t>)</w:t>
            </w:r>
            <w:r w:rsidRPr="0041798A">
              <w:rPr>
                <w:rFonts w:eastAsia="新細明體"/>
                <w:sz w:val="24"/>
              </w:rPr>
              <w:br/>
            </w:r>
            <w:r w:rsidRPr="0041798A">
              <w:rPr>
                <w:rFonts w:eastAsia="新細明體" w:hint="eastAsia"/>
                <w:sz w:val="24"/>
              </w:rPr>
              <w:t>(2)</w:t>
            </w:r>
            <w:r w:rsidRPr="0041798A">
              <w:rPr>
                <w:rFonts w:eastAsia="新細明體" w:hint="eastAsia"/>
                <w:w w:val="50"/>
                <w:sz w:val="24"/>
              </w:rPr>
              <w:t xml:space="preserve"> </w:t>
            </w:r>
            <w:r w:rsidRPr="0041798A">
              <w:rPr>
                <w:rFonts w:eastAsia="新細明體" w:hint="eastAsia"/>
                <w:sz w:val="24"/>
              </w:rPr>
              <w:t>承</w:t>
            </w:r>
            <w:r w:rsidRPr="0041798A">
              <w:rPr>
                <w:rFonts w:eastAsia="新細明體" w:hint="eastAsia"/>
                <w:sz w:val="24"/>
              </w:rPr>
              <w:t>(1)</w:t>
            </w:r>
            <w:r w:rsidRPr="0041798A">
              <w:rPr>
                <w:rFonts w:eastAsia="新細明體" w:hint="eastAsia"/>
                <w:sz w:val="24"/>
              </w:rPr>
              <w:t>，計算</w:t>
            </w:r>
            <w:r w:rsidRPr="0041798A">
              <w:rPr>
                <w:rFonts w:eastAsia="新細明體" w:hint="eastAsia"/>
                <w:sz w:val="24"/>
              </w:rPr>
              <w:t>205</w:t>
            </w:r>
            <w:r w:rsidRPr="0041798A">
              <w:rPr>
                <w:rFonts w:eastAsia="新細明體"/>
                <w:sz w:val="24"/>
              </w:rPr>
              <w:t>×</w:t>
            </w:r>
            <w:r w:rsidRPr="0041798A">
              <w:rPr>
                <w:rFonts w:eastAsia="新細明體" w:hint="eastAsia"/>
                <w:sz w:val="24"/>
              </w:rPr>
              <w:t>195</w:t>
            </w:r>
            <w:r w:rsidRPr="0041798A">
              <w:rPr>
                <w:rFonts w:eastAsia="新細明體" w:hint="eastAsia"/>
                <w:sz w:val="24"/>
              </w:rPr>
              <w:t>－</w:t>
            </w:r>
            <w:r w:rsidRPr="0041798A">
              <w:rPr>
                <w:rFonts w:eastAsia="新細明體" w:hint="eastAsia"/>
                <w:sz w:val="24"/>
              </w:rPr>
              <w:t>195</w:t>
            </w:r>
            <w:r w:rsidRPr="0041798A">
              <w:rPr>
                <w:rFonts w:eastAsia="新細明體" w:hint="eastAsia"/>
                <w:sz w:val="24"/>
                <w:vertAlign w:val="superscript"/>
              </w:rPr>
              <w:t>2</w:t>
            </w:r>
            <w:r w:rsidRPr="0041798A">
              <w:rPr>
                <w:rFonts w:eastAsia="新細明體" w:hint="eastAsia"/>
                <w:sz w:val="24"/>
              </w:rPr>
              <w:t>之值。</w:t>
            </w:r>
            <w:r w:rsidRPr="0041798A">
              <w:rPr>
                <w:rFonts w:eastAsia="新細明體" w:hint="eastAsia"/>
                <w:sz w:val="24"/>
              </w:rPr>
              <w:t>(</w:t>
            </w:r>
            <w:r>
              <w:rPr>
                <w:rFonts w:eastAsia="新細明體" w:hint="eastAsia"/>
                <w:sz w:val="24"/>
              </w:rPr>
              <w:t>2</w:t>
            </w:r>
            <w:r w:rsidRPr="0041798A">
              <w:rPr>
                <w:rFonts w:eastAsia="新細明體" w:hint="eastAsia"/>
                <w:sz w:val="24"/>
              </w:rPr>
              <w:t>分</w:t>
            </w:r>
            <w:r w:rsidRPr="0041798A">
              <w:rPr>
                <w:rFonts w:eastAsia="新細明體" w:hint="eastAsia"/>
                <w:sz w:val="24"/>
              </w:rPr>
              <w:t>)</w:t>
            </w:r>
          </w:p>
          <w:p w:rsidR="00A8030C" w:rsidRPr="003460E7" w:rsidRDefault="00A8030C" w:rsidP="004830ED">
            <w:pPr>
              <w:kinsoku w:val="0"/>
              <w:overflowPunct w:val="0"/>
              <w:autoSpaceDE w:val="0"/>
              <w:autoSpaceDN w:val="0"/>
              <w:spacing w:before="100" w:beforeAutospacing="1"/>
              <w:rPr>
                <w:rFonts w:eastAsia="標楷體"/>
                <w:b/>
              </w:rPr>
            </w:pPr>
            <w:r>
              <w:rPr>
                <w:rFonts w:hint="eastAsia"/>
              </w:rPr>
              <w:t xml:space="preserve"> </w:t>
            </w:r>
            <w:r w:rsidR="004830ED">
              <w:rPr>
                <w:rFonts w:hint="eastAsia"/>
              </w:rPr>
              <w:t>答：</w:t>
            </w:r>
            <w:r>
              <w:rPr>
                <w:rFonts w:hint="eastAsia"/>
              </w:rPr>
              <w:t xml:space="preserve">  </w:t>
            </w:r>
            <w:r w:rsidR="004830ED">
              <w:rPr>
                <w:rFonts w:hint="eastAsia"/>
              </w:rPr>
              <w:t>(1) 10</w:t>
            </w:r>
            <w:r w:rsidR="004830ED" w:rsidRPr="0041798A">
              <w:rPr>
                <w:rFonts w:hint="eastAsia"/>
                <w:i/>
              </w:rPr>
              <w:t xml:space="preserve"> t</w:t>
            </w:r>
            <w:r w:rsidR="004830ED" w:rsidRPr="0041798A">
              <w:rPr>
                <w:rFonts w:hint="eastAsia"/>
              </w:rPr>
              <w:t>－</w:t>
            </w:r>
            <w:r w:rsidR="004830ED">
              <w:rPr>
                <w:rFonts w:hint="eastAsia"/>
              </w:rPr>
              <w:t>50   (2)  1950</w:t>
            </w:r>
          </w:p>
        </w:tc>
      </w:tr>
      <w:tr w:rsidR="00A8030C" w:rsidRPr="003460E7" w:rsidTr="002463B8">
        <w:trPr>
          <w:trHeight w:val="3964"/>
        </w:trPr>
        <w:tc>
          <w:tcPr>
            <w:tcW w:w="5495" w:type="dxa"/>
          </w:tcPr>
          <w:p w:rsidR="00A8030C" w:rsidRDefault="00A8030C" w:rsidP="00D636A3">
            <w:pPr>
              <w:kinsoku w:val="0"/>
              <w:overflowPunct w:val="0"/>
              <w:autoSpaceDE w:val="0"/>
              <w:autoSpaceDN w:val="0"/>
              <w:spacing w:before="100" w:beforeAutospacing="1"/>
            </w:pPr>
            <w:r>
              <w:rPr>
                <w:rFonts w:eastAsia="標楷體" w:hint="eastAsia"/>
                <w:b/>
              </w:rPr>
              <w:t>3.</w:t>
            </w:r>
            <w:r w:rsidRPr="00475571">
              <w:t xml:space="preserve"> </w:t>
            </w:r>
            <w:r w:rsidRPr="00475571">
              <w:t>設</w:t>
            </w:r>
            <w:r w:rsidRPr="00A90DDC">
              <w:rPr>
                <w:i/>
              </w:rPr>
              <w:t>x</w:t>
            </w:r>
            <w:r w:rsidRPr="00475571">
              <w:t>＋</w:t>
            </w:r>
            <w:r w:rsidRPr="00A90DDC">
              <w:rPr>
                <w:i/>
              </w:rPr>
              <w:t>y</w:t>
            </w:r>
            <w:r w:rsidRPr="00475571">
              <w:t>＋</w:t>
            </w:r>
            <w:r w:rsidRPr="00475571">
              <w:t>1</w:t>
            </w:r>
            <w:r w:rsidRPr="00475571">
              <w:t>的平方根為</w:t>
            </w:r>
            <w:r w:rsidR="003E0D0B"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475571">
              <w:instrText>±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 xml:space="preserve">　</w:instrText>
            </w:r>
            <w:r>
              <w:rPr>
                <w:rFonts w:hint="eastAsia"/>
              </w:rPr>
              <w:instrText>)</w:instrText>
            </w:r>
            <w:r w:rsidR="003E0D0B">
              <w:fldChar w:fldCharType="end"/>
            </w:r>
            <w:r w:rsidRPr="00475571">
              <w:t>3</w:t>
            </w:r>
            <w:r w:rsidRPr="00475571">
              <w:t>，且－</w:t>
            </w:r>
            <w:r w:rsidRPr="00475571">
              <w:t>2</w:t>
            </w:r>
            <w:r w:rsidRPr="00475571">
              <w:t>是</w:t>
            </w:r>
            <w:r w:rsidRPr="00475571">
              <w:t>3</w:t>
            </w:r>
            <w:r w:rsidRPr="00A90DDC">
              <w:rPr>
                <w:i/>
              </w:rPr>
              <w:t>x</w:t>
            </w:r>
            <w:r w:rsidRPr="00475571">
              <w:t>－</w:t>
            </w:r>
            <w:r w:rsidRPr="00475571">
              <w:t>2</w:t>
            </w:r>
            <w:r w:rsidRPr="00A90DDC">
              <w:rPr>
                <w:i/>
              </w:rPr>
              <w:t>y</w:t>
            </w:r>
            <w:r w:rsidRPr="00475571">
              <w:t>＋</w:t>
            </w:r>
            <w:r w:rsidRPr="00475571">
              <w:t>5</w:t>
            </w:r>
          </w:p>
          <w:p w:rsidR="00A8030C" w:rsidRDefault="00A8030C" w:rsidP="00D636A3">
            <w:pPr>
              <w:kinsoku w:val="0"/>
              <w:overflowPunct w:val="0"/>
              <w:autoSpaceDE w:val="0"/>
              <w:autoSpaceDN w:val="0"/>
              <w:spacing w:before="100" w:beforeAutospacing="1"/>
              <w:rPr>
                <w:rFonts w:eastAsia="標楷體"/>
                <w:b/>
              </w:rPr>
            </w:pPr>
            <w:r>
              <w:rPr>
                <w:rFonts w:hint="eastAsia"/>
              </w:rPr>
              <w:t xml:space="preserve">   </w:t>
            </w:r>
            <w:r w:rsidRPr="00475571">
              <w:t>的一個平方根，</w:t>
            </w:r>
            <w:r>
              <w:rPr>
                <w:rFonts w:hint="eastAsia"/>
              </w:rPr>
              <w:t>則</w:t>
            </w:r>
            <w:r w:rsidRPr="00475571">
              <w:t>：</w:t>
            </w:r>
            <w:r>
              <w:rPr>
                <w:rFonts w:hint="eastAsia"/>
              </w:rPr>
              <w:br/>
              <w:t xml:space="preserve">  </w:t>
            </w:r>
            <w:r w:rsidRPr="00475571">
              <w:t>(</w:t>
            </w:r>
            <w:r>
              <w:rPr>
                <w:rFonts w:hint="eastAsia"/>
              </w:rPr>
              <w:t>1</w:t>
            </w:r>
            <w:r w:rsidRPr="00475571">
              <w:t>)</w:t>
            </w:r>
            <w:r>
              <w:rPr>
                <w:rFonts w:hint="eastAsia"/>
              </w:rPr>
              <w:t xml:space="preserve"> </w:t>
            </w:r>
            <w:r w:rsidRPr="00A90DDC">
              <w:rPr>
                <w:i/>
              </w:rPr>
              <w:t>x</w:t>
            </w:r>
            <w:r w:rsidRPr="00475571">
              <w:t>、</w:t>
            </w:r>
            <w:r w:rsidRPr="00A90DDC">
              <w:rPr>
                <w:i/>
              </w:rPr>
              <w:t>y</w:t>
            </w:r>
            <w:r w:rsidRPr="00475571">
              <w:t>之值。</w:t>
            </w:r>
            <w:r>
              <w:rPr>
                <w:rFonts w:hint="eastAsia"/>
              </w:rPr>
              <w:t xml:space="preserve">  </w:t>
            </w:r>
            <w:r w:rsidRPr="0041798A">
              <w:rPr>
                <w:rFonts w:hint="eastAsia"/>
              </w:rPr>
              <w:t>(</w:t>
            </w:r>
            <w:r>
              <w:rPr>
                <w:rFonts w:hint="eastAsia"/>
              </w:rPr>
              <w:t>2</w:t>
            </w:r>
            <w:r w:rsidRPr="0041798A">
              <w:rPr>
                <w:rFonts w:hint="eastAsia"/>
              </w:rPr>
              <w:t>分</w:t>
            </w:r>
            <w:r w:rsidRPr="0041798A">
              <w:rPr>
                <w:rFonts w:hint="eastAsia"/>
              </w:rPr>
              <w:t>)</w:t>
            </w:r>
            <w:r w:rsidRPr="0041798A">
              <w:br/>
            </w:r>
            <w:r>
              <w:rPr>
                <w:rFonts w:hint="eastAsia"/>
              </w:rPr>
              <w:t xml:space="preserve">  </w:t>
            </w:r>
            <w:r w:rsidRPr="00475571">
              <w:t>(</w:t>
            </w:r>
            <w:r>
              <w:rPr>
                <w:rFonts w:hint="eastAsia"/>
              </w:rPr>
              <w:t>2</w:t>
            </w:r>
            <w:r w:rsidRPr="00475571">
              <w:t>)</w:t>
            </w:r>
            <w:r>
              <w:rPr>
                <w:rFonts w:hint="eastAsia"/>
              </w:rPr>
              <w:t xml:space="preserve"> </w:t>
            </w:r>
            <w:r w:rsidRPr="00475571">
              <w:t>2</w:t>
            </w:r>
            <w:r w:rsidRPr="00A90DDC">
              <w:rPr>
                <w:i/>
              </w:rPr>
              <w:t>x</w:t>
            </w:r>
            <w:r w:rsidRPr="00475571">
              <w:t>＋</w:t>
            </w:r>
            <w:r w:rsidRPr="00475571">
              <w:t>6</w:t>
            </w:r>
            <w:r w:rsidRPr="00A90DDC">
              <w:rPr>
                <w:i/>
              </w:rPr>
              <w:t>y</w:t>
            </w:r>
            <w:r>
              <w:rPr>
                <w:rFonts w:hint="eastAsia"/>
                <w:i/>
              </w:rPr>
              <w:t xml:space="preserve"> </w:t>
            </w:r>
            <w:r w:rsidRPr="00475571">
              <w:t>的平方根。</w:t>
            </w:r>
            <w:r>
              <w:rPr>
                <w:rFonts w:hint="eastAsia"/>
              </w:rPr>
              <w:t xml:space="preserve">  </w:t>
            </w:r>
            <w:r w:rsidRPr="0041798A">
              <w:rPr>
                <w:rFonts w:hint="eastAsia"/>
              </w:rPr>
              <w:t>(</w:t>
            </w:r>
            <w:r>
              <w:rPr>
                <w:rFonts w:hint="eastAsia"/>
              </w:rPr>
              <w:t>2</w:t>
            </w:r>
            <w:r w:rsidRPr="0041798A">
              <w:rPr>
                <w:rFonts w:hint="eastAsia"/>
              </w:rPr>
              <w:t>分</w:t>
            </w:r>
            <w:r w:rsidRPr="0041798A">
              <w:rPr>
                <w:rFonts w:hint="eastAsia"/>
              </w:rPr>
              <w:t>)</w:t>
            </w:r>
            <w:r w:rsidRPr="0041798A">
              <w:br/>
            </w:r>
          </w:p>
          <w:p w:rsidR="004830ED" w:rsidRPr="003460E7" w:rsidRDefault="004830ED" w:rsidP="004830ED">
            <w:pPr>
              <w:kinsoku w:val="0"/>
              <w:overflowPunct w:val="0"/>
              <w:autoSpaceDE w:val="0"/>
              <w:autoSpaceDN w:val="0"/>
              <w:spacing w:before="100" w:beforeAutospacing="1"/>
              <w:rPr>
                <w:rFonts w:eastAsia="標楷體"/>
                <w:b/>
              </w:rPr>
            </w:pPr>
            <w:r>
              <w:rPr>
                <w:rFonts w:hint="eastAsia"/>
              </w:rPr>
              <w:t>答：</w:t>
            </w:r>
            <w:r>
              <w:rPr>
                <w:rFonts w:hint="eastAsia"/>
              </w:rPr>
              <w:t xml:space="preserve">  (1) </w:t>
            </w:r>
            <w:r w:rsidRPr="004830ED">
              <w:t>x</w:t>
            </w:r>
            <w:r w:rsidRPr="004830ED">
              <w:rPr>
                <w:rFonts w:hint="eastAsia"/>
              </w:rPr>
              <w:t>=3</w:t>
            </w:r>
            <w:r w:rsidRPr="004830ED">
              <w:t>、</w:t>
            </w:r>
            <w:r w:rsidRPr="004830ED">
              <w:t>y</w:t>
            </w:r>
            <w:r w:rsidRPr="004830ED">
              <w:rPr>
                <w:rFonts w:hint="eastAsia"/>
              </w:rPr>
              <w:t xml:space="preserve">=5 </w:t>
            </w:r>
            <w:r>
              <w:rPr>
                <w:rFonts w:hint="eastAsia"/>
              </w:rPr>
              <w:t xml:space="preserve"> (2)  </w:t>
            </w:r>
            <w:r w:rsidR="003E0D0B"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475571">
              <w:instrText>±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 xml:space="preserve">　</w:instrText>
            </w:r>
            <w:r>
              <w:rPr>
                <w:rFonts w:hint="eastAsia"/>
              </w:rPr>
              <w:instrText>)</w:instrText>
            </w:r>
            <w:r w:rsidR="003E0D0B">
              <w:fldChar w:fldCharType="end"/>
            </w:r>
            <w:r>
              <w:rPr>
                <w:rFonts w:hint="eastAsia"/>
              </w:rPr>
              <w:t>6</w:t>
            </w:r>
          </w:p>
        </w:tc>
        <w:tc>
          <w:tcPr>
            <w:tcW w:w="5245" w:type="dxa"/>
          </w:tcPr>
          <w:p w:rsidR="00A8030C" w:rsidRDefault="003E0D0B" w:rsidP="00865F16">
            <w:pPr>
              <w:pStyle w:val="a8"/>
              <w:tabs>
                <w:tab w:val="left" w:pos="284"/>
              </w:tabs>
              <w:spacing w:before="120" w:after="120" w:line="288" w:lineRule="auto"/>
              <w:ind w:left="284" w:hanging="284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22.75pt;margin-top:89.8pt;width:205.9pt;height:109.45pt;z-index:251660288;mso-position-horizontal-relative:text;mso-position-vertical-relative:text" filled="f" stroked="f">
                  <v:textbox style="mso-next-textbox:#_x0000_s2050" inset="5mm,1mm,2mm,1mm">
                    <w:txbxContent>
                      <w:tbl>
                        <w:tblPr>
                          <w:tblW w:w="0" w:type="auto"/>
                          <w:tblInd w:w="-85" w:type="dxa"/>
                          <w:tbl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Look w:val="0000"/>
                        </w:tblPr>
                        <w:tblGrid>
                          <w:gridCol w:w="561"/>
                          <w:gridCol w:w="596"/>
                          <w:gridCol w:w="1136"/>
                          <w:gridCol w:w="1136"/>
                        </w:tblGrid>
                        <w:tr w:rsidR="00A8030C" w:rsidRPr="003554DC" w:rsidTr="00B4246C">
                          <w:tc>
                            <w:tcPr>
                              <w:tcW w:w="561" w:type="dxa"/>
                              <w:shd w:val="clear" w:color="auto" w:fill="E6E6E6"/>
                              <w:vAlign w:val="center"/>
                            </w:tcPr>
                            <w:p w:rsidR="00A8030C" w:rsidRPr="003554DC" w:rsidRDefault="00A8030C">
                              <w:pPr>
                                <w:pStyle w:val="1"/>
                                <w:rPr>
                                  <w:sz w:val="22"/>
                                </w:rPr>
                              </w:pPr>
                              <w:r w:rsidRPr="003554DC">
                                <w:rPr>
                                  <w:sz w:val="22"/>
                                  <w:szCs w:val="22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596" w:type="dxa"/>
                              <w:shd w:val="clear" w:color="auto" w:fill="E6E6E6"/>
                              <w:vAlign w:val="center"/>
                            </w:tcPr>
                            <w:p w:rsidR="00A8030C" w:rsidRPr="003554DC" w:rsidRDefault="00A8030C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3554DC"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  <w:t>N</w:t>
                              </w:r>
                              <w:r w:rsidRPr="003554DC">
                                <w:rPr>
                                  <w:sz w:val="22"/>
                                  <w:szCs w:val="22"/>
                                  <w:vertAlign w:val="superscript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36" w:type="dxa"/>
                              <w:shd w:val="clear" w:color="auto" w:fill="E6E6E6"/>
                              <w:vAlign w:val="center"/>
                            </w:tcPr>
                            <w:p w:rsidR="00A8030C" w:rsidRPr="003554DC" w:rsidRDefault="003E0D0B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3554DC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="00A8030C" w:rsidRPr="003554DC">
                                <w:rPr>
                                  <w:sz w:val="22"/>
                                  <w:szCs w:val="22"/>
                                </w:rPr>
                                <w:instrText xml:space="preserve"> eq \r(,</w:instrText>
                              </w:r>
                              <w:r w:rsidR="00A8030C" w:rsidRPr="003554DC"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  <w:instrText>N</w:instrText>
                              </w:r>
                              <w:r w:rsidR="00A8030C" w:rsidRPr="003554DC">
                                <w:rPr>
                                  <w:sz w:val="22"/>
                                  <w:szCs w:val="22"/>
                                </w:rPr>
                                <w:instrText xml:space="preserve">) </w:instrText>
                              </w:r>
                              <w:r w:rsidRPr="003554DC">
                                <w:rPr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1136" w:type="dxa"/>
                              <w:shd w:val="clear" w:color="auto" w:fill="E6E6E6"/>
                              <w:vAlign w:val="center"/>
                            </w:tcPr>
                            <w:p w:rsidR="00A8030C" w:rsidRPr="003554DC" w:rsidRDefault="003E0D0B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3554DC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="00A8030C" w:rsidRPr="003554DC">
                                <w:rPr>
                                  <w:sz w:val="22"/>
                                  <w:szCs w:val="22"/>
                                </w:rPr>
                                <w:instrText xml:space="preserve"> eq \r(,10</w:instrText>
                              </w:r>
                              <w:r w:rsidR="00A8030C" w:rsidRPr="003554DC"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  <w:instrText>N</w:instrText>
                              </w:r>
                              <w:r w:rsidR="00A8030C" w:rsidRPr="003554DC">
                                <w:rPr>
                                  <w:sz w:val="22"/>
                                  <w:szCs w:val="22"/>
                                </w:rPr>
                                <w:instrText xml:space="preserve">) </w:instrText>
                              </w:r>
                              <w:r w:rsidRPr="003554DC">
                                <w:rPr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A8030C" w:rsidRPr="003554DC" w:rsidTr="00B4246C">
                          <w:tc>
                            <w:tcPr>
                              <w:tcW w:w="561" w:type="dxa"/>
                              <w:vAlign w:val="center"/>
                            </w:tcPr>
                            <w:p w:rsidR="00A8030C" w:rsidRPr="003554DC" w:rsidRDefault="00A8030C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3554DC">
                                <w:rPr>
                                  <w:sz w:val="22"/>
                                  <w:szCs w:val="22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596" w:type="dxa"/>
                              <w:vAlign w:val="center"/>
                            </w:tcPr>
                            <w:p w:rsidR="00A8030C" w:rsidRPr="003554DC" w:rsidRDefault="00A8030C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3554DC">
                                <w:rPr>
                                  <w:sz w:val="22"/>
                                  <w:szCs w:val="22"/>
                                </w:rPr>
                                <w:t>729</w:t>
                              </w:r>
                            </w:p>
                          </w:tc>
                          <w:tc>
                            <w:tcPr>
                              <w:tcW w:w="1136" w:type="dxa"/>
                              <w:vAlign w:val="center"/>
                            </w:tcPr>
                            <w:p w:rsidR="00A8030C" w:rsidRPr="003554DC" w:rsidRDefault="00A8030C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3554DC">
                                <w:rPr>
                                  <w:sz w:val="22"/>
                                  <w:szCs w:val="22"/>
                                </w:rPr>
                                <w:t>5.196152</w:t>
                              </w:r>
                            </w:p>
                          </w:tc>
                          <w:tc>
                            <w:tcPr>
                              <w:tcW w:w="1136" w:type="dxa"/>
                              <w:vAlign w:val="center"/>
                            </w:tcPr>
                            <w:p w:rsidR="00A8030C" w:rsidRPr="003554DC" w:rsidRDefault="00A8030C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3554DC">
                                <w:rPr>
                                  <w:sz w:val="22"/>
                                  <w:szCs w:val="22"/>
                                </w:rPr>
                                <w:t>16.43168</w:t>
                              </w:r>
                            </w:p>
                          </w:tc>
                        </w:tr>
                        <w:tr w:rsidR="00A8030C" w:rsidRPr="003554DC" w:rsidTr="00B4246C">
                          <w:tc>
                            <w:tcPr>
                              <w:tcW w:w="561" w:type="dxa"/>
                              <w:vAlign w:val="center"/>
                            </w:tcPr>
                            <w:p w:rsidR="00A8030C" w:rsidRPr="003554DC" w:rsidRDefault="00A8030C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3554DC">
                                <w:rPr>
                                  <w:sz w:val="22"/>
                                  <w:szCs w:val="22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596" w:type="dxa"/>
                              <w:vAlign w:val="center"/>
                            </w:tcPr>
                            <w:p w:rsidR="00A8030C" w:rsidRPr="003554DC" w:rsidRDefault="00A8030C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3554DC">
                                <w:rPr>
                                  <w:sz w:val="22"/>
                                  <w:szCs w:val="22"/>
                                </w:rPr>
                                <w:t>784</w:t>
                              </w:r>
                            </w:p>
                          </w:tc>
                          <w:tc>
                            <w:tcPr>
                              <w:tcW w:w="1136" w:type="dxa"/>
                              <w:vAlign w:val="center"/>
                            </w:tcPr>
                            <w:p w:rsidR="00A8030C" w:rsidRPr="003554DC" w:rsidRDefault="00A8030C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3554DC">
                                <w:rPr>
                                  <w:sz w:val="22"/>
                                  <w:szCs w:val="22"/>
                                </w:rPr>
                                <w:t>5.291503</w:t>
                              </w:r>
                            </w:p>
                          </w:tc>
                          <w:tc>
                            <w:tcPr>
                              <w:tcW w:w="1136" w:type="dxa"/>
                              <w:vAlign w:val="center"/>
                            </w:tcPr>
                            <w:p w:rsidR="00A8030C" w:rsidRPr="003554DC" w:rsidRDefault="00A8030C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3554DC">
                                <w:rPr>
                                  <w:sz w:val="22"/>
                                  <w:szCs w:val="22"/>
                                </w:rPr>
                                <w:t>16.73320</w:t>
                              </w:r>
                            </w:p>
                          </w:tc>
                        </w:tr>
                        <w:tr w:rsidR="00A8030C" w:rsidRPr="003554DC" w:rsidTr="00B4246C">
                          <w:tc>
                            <w:tcPr>
                              <w:tcW w:w="561" w:type="dxa"/>
                              <w:vAlign w:val="center"/>
                            </w:tcPr>
                            <w:p w:rsidR="00A8030C" w:rsidRPr="003554DC" w:rsidRDefault="00A8030C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3554DC">
                                <w:rPr>
                                  <w:sz w:val="22"/>
                                  <w:szCs w:val="22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596" w:type="dxa"/>
                              <w:vAlign w:val="center"/>
                            </w:tcPr>
                            <w:p w:rsidR="00A8030C" w:rsidRPr="003554DC" w:rsidRDefault="00A8030C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3554DC">
                                <w:rPr>
                                  <w:sz w:val="22"/>
                                  <w:szCs w:val="22"/>
                                </w:rPr>
                                <w:t>841</w:t>
                              </w:r>
                            </w:p>
                          </w:tc>
                          <w:tc>
                            <w:tcPr>
                              <w:tcW w:w="1136" w:type="dxa"/>
                              <w:vAlign w:val="center"/>
                            </w:tcPr>
                            <w:p w:rsidR="00A8030C" w:rsidRPr="003554DC" w:rsidRDefault="00A8030C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3554DC">
                                <w:rPr>
                                  <w:sz w:val="22"/>
                                  <w:szCs w:val="22"/>
                                </w:rPr>
                                <w:t>5.385165</w:t>
                              </w:r>
                            </w:p>
                          </w:tc>
                          <w:tc>
                            <w:tcPr>
                              <w:tcW w:w="1136" w:type="dxa"/>
                              <w:vAlign w:val="center"/>
                            </w:tcPr>
                            <w:p w:rsidR="00A8030C" w:rsidRPr="003554DC" w:rsidRDefault="00A8030C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3554DC">
                                <w:rPr>
                                  <w:sz w:val="22"/>
                                  <w:szCs w:val="22"/>
                                </w:rPr>
                                <w:t>17.02939</w:t>
                              </w:r>
                            </w:p>
                          </w:tc>
                        </w:tr>
                        <w:tr w:rsidR="00A8030C" w:rsidRPr="003554DC" w:rsidTr="00B4246C">
                          <w:tc>
                            <w:tcPr>
                              <w:tcW w:w="561" w:type="dxa"/>
                              <w:vAlign w:val="center"/>
                            </w:tcPr>
                            <w:p w:rsidR="00A8030C" w:rsidRPr="003554DC" w:rsidRDefault="00A8030C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3554DC">
                                <w:rPr>
                                  <w:sz w:val="22"/>
                                  <w:szCs w:val="22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596" w:type="dxa"/>
                              <w:vAlign w:val="center"/>
                            </w:tcPr>
                            <w:p w:rsidR="00A8030C" w:rsidRPr="003554DC" w:rsidRDefault="00A8030C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3554DC">
                                <w:rPr>
                                  <w:sz w:val="22"/>
                                  <w:szCs w:val="22"/>
                                </w:rPr>
                                <w:t>900</w:t>
                              </w:r>
                            </w:p>
                          </w:tc>
                          <w:tc>
                            <w:tcPr>
                              <w:tcW w:w="1136" w:type="dxa"/>
                              <w:vAlign w:val="center"/>
                            </w:tcPr>
                            <w:p w:rsidR="00A8030C" w:rsidRPr="003554DC" w:rsidRDefault="00A8030C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3554DC">
                                <w:rPr>
                                  <w:sz w:val="22"/>
                                  <w:szCs w:val="22"/>
                                </w:rPr>
                                <w:t>5.477226</w:t>
                              </w:r>
                            </w:p>
                          </w:tc>
                          <w:tc>
                            <w:tcPr>
                              <w:tcW w:w="1136" w:type="dxa"/>
                              <w:vAlign w:val="center"/>
                            </w:tcPr>
                            <w:p w:rsidR="00A8030C" w:rsidRPr="003554DC" w:rsidRDefault="00A8030C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3554DC">
                                <w:rPr>
                                  <w:sz w:val="22"/>
                                  <w:szCs w:val="22"/>
                                </w:rPr>
                                <w:t>17.32051</w:t>
                              </w:r>
                            </w:p>
                          </w:tc>
                        </w:tr>
                      </w:tbl>
                      <w:p w:rsidR="00A8030C" w:rsidRPr="003554DC" w:rsidRDefault="00A8030C" w:rsidP="00A8030C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="00A8030C">
              <w:rPr>
                <w:rFonts w:hint="eastAsia"/>
              </w:rPr>
              <w:t xml:space="preserve">4. </w:t>
            </w:r>
            <w:r w:rsidR="00A8030C">
              <w:rPr>
                <w:rFonts w:hint="eastAsia"/>
              </w:rPr>
              <w:t>利用下表查出下列各數的值或近似值。</w:t>
            </w:r>
            <w:r w:rsidR="00A8030C">
              <w:br/>
            </w:r>
            <w:r w:rsidR="00A8030C">
              <w:rPr>
                <w:noProof/>
              </w:rPr>
              <w:t>(</w:t>
            </w:r>
            <w:r w:rsidR="00A8030C">
              <w:rPr>
                <w:rFonts w:hint="eastAsia"/>
                <w:noProof/>
              </w:rPr>
              <w:t>1</w:t>
            </w:r>
            <w:r w:rsidR="00A8030C">
              <w:rPr>
                <w:noProof/>
              </w:rPr>
              <w:t>)</w:t>
            </w:r>
            <w:r w:rsidR="00A8030C">
              <w:t xml:space="preserve"> </w:t>
            </w:r>
            <w:r>
              <w:fldChar w:fldCharType="begin"/>
            </w:r>
            <w:r w:rsidR="00A8030C">
              <w:instrText xml:space="preserve"> </w:instrText>
            </w:r>
            <w:r w:rsidR="00A8030C">
              <w:rPr>
                <w:i/>
              </w:rPr>
              <w:instrText>eq</w:instrText>
            </w:r>
            <w:r w:rsidR="00A8030C">
              <w:instrText xml:space="preserve"> \</w:instrText>
            </w:r>
            <w:r w:rsidR="00A8030C">
              <w:rPr>
                <w:i/>
              </w:rPr>
              <w:instrText>r</w:instrText>
            </w:r>
            <w:r w:rsidR="00A8030C">
              <w:instrText>(,28)</w:instrText>
            </w:r>
            <w:r w:rsidR="00A8030C">
              <w:rPr>
                <w:rFonts w:hint="eastAsia"/>
                <w:sz w:val="12"/>
                <w:szCs w:val="12"/>
              </w:rPr>
              <w:instrText xml:space="preserve"> </w:instrText>
            </w:r>
            <w:r>
              <w:fldChar w:fldCharType="end"/>
            </w:r>
            <w:r w:rsidR="00A8030C">
              <w:rPr>
                <w:rFonts w:hint="eastAsia"/>
              </w:rPr>
              <w:t>≒＿</w:t>
            </w:r>
            <w:r w:rsidR="00865F16">
              <w:rPr>
                <w:rFonts w:hint="eastAsia"/>
              </w:rPr>
              <w:t>5.291503</w:t>
            </w:r>
            <w:r w:rsidR="00A8030C">
              <w:rPr>
                <w:rFonts w:hint="eastAsia"/>
              </w:rPr>
              <w:t>＿＿＿＿＿。</w:t>
            </w:r>
            <w:r w:rsidR="00865F16">
              <w:rPr>
                <w:rFonts w:hint="eastAsia"/>
              </w:rPr>
              <w:t xml:space="preserve"> </w:t>
            </w:r>
            <w:r w:rsidR="00A8030C">
              <w:rPr>
                <w:rFonts w:hint="eastAsia"/>
              </w:rPr>
              <w:t xml:space="preserve">  </w:t>
            </w:r>
            <w:r w:rsidR="00A8030C" w:rsidRPr="0041798A">
              <w:rPr>
                <w:rFonts w:hint="eastAsia"/>
              </w:rPr>
              <w:t>(</w:t>
            </w:r>
            <w:r w:rsidR="00A8030C">
              <w:rPr>
                <w:rFonts w:hint="eastAsia"/>
              </w:rPr>
              <w:t>2</w:t>
            </w:r>
            <w:r w:rsidR="00A8030C" w:rsidRPr="0041798A">
              <w:rPr>
                <w:rFonts w:hint="eastAsia"/>
              </w:rPr>
              <w:t>分</w:t>
            </w:r>
            <w:r w:rsidR="00A8030C" w:rsidRPr="0041798A">
              <w:rPr>
                <w:rFonts w:hint="eastAsia"/>
              </w:rPr>
              <w:t>)</w:t>
            </w:r>
            <w:r w:rsidR="00A8030C">
              <w:br/>
            </w:r>
            <w:r w:rsidR="00A8030C">
              <w:rPr>
                <w:noProof/>
              </w:rPr>
              <w:t>(</w:t>
            </w:r>
            <w:r w:rsidR="00A8030C">
              <w:rPr>
                <w:rFonts w:hint="eastAsia"/>
                <w:noProof/>
              </w:rPr>
              <w:t>2</w:t>
            </w:r>
            <w:r w:rsidR="00A8030C">
              <w:rPr>
                <w:noProof/>
              </w:rPr>
              <w:t>)</w:t>
            </w:r>
            <w:r w:rsidR="00A8030C">
              <w:t xml:space="preserve"> </w:t>
            </w:r>
            <w:r>
              <w:fldChar w:fldCharType="begin"/>
            </w:r>
            <w:r w:rsidR="00A8030C">
              <w:instrText xml:space="preserve"> </w:instrText>
            </w:r>
            <w:r w:rsidR="00A8030C">
              <w:rPr>
                <w:i/>
              </w:rPr>
              <w:instrText>eq</w:instrText>
            </w:r>
            <w:r w:rsidR="00A8030C">
              <w:instrText xml:space="preserve"> \</w:instrText>
            </w:r>
            <w:r w:rsidR="00A8030C">
              <w:rPr>
                <w:i/>
              </w:rPr>
              <w:instrText>r</w:instrText>
            </w:r>
            <w:r w:rsidR="00A8030C">
              <w:instrText>(,300)</w:instrText>
            </w:r>
            <w:r w:rsidR="00A8030C">
              <w:rPr>
                <w:rFonts w:hint="eastAsia"/>
                <w:sz w:val="12"/>
                <w:szCs w:val="12"/>
              </w:rPr>
              <w:instrText xml:space="preserve"> </w:instrText>
            </w:r>
            <w:r>
              <w:fldChar w:fldCharType="end"/>
            </w:r>
            <w:r w:rsidR="00A8030C">
              <w:rPr>
                <w:rFonts w:hint="eastAsia"/>
              </w:rPr>
              <w:t>≒＿＿＿</w:t>
            </w:r>
            <w:r w:rsidR="00865F16">
              <w:rPr>
                <w:rFonts w:hint="eastAsia"/>
              </w:rPr>
              <w:t>17.32051</w:t>
            </w:r>
            <w:r w:rsidR="00A8030C">
              <w:rPr>
                <w:rFonts w:hint="eastAsia"/>
              </w:rPr>
              <w:t>＿＿＿。</w:t>
            </w:r>
            <w:r w:rsidR="00A8030C">
              <w:rPr>
                <w:rFonts w:hint="eastAsia"/>
              </w:rPr>
              <w:t xml:space="preserve">  </w:t>
            </w:r>
            <w:r w:rsidR="00A8030C" w:rsidRPr="0041798A">
              <w:rPr>
                <w:rFonts w:hint="eastAsia"/>
              </w:rPr>
              <w:t>(</w:t>
            </w:r>
            <w:r w:rsidR="00A8030C">
              <w:rPr>
                <w:rFonts w:hint="eastAsia"/>
              </w:rPr>
              <w:t>2</w:t>
            </w:r>
            <w:r w:rsidR="00A8030C" w:rsidRPr="0041798A">
              <w:rPr>
                <w:rFonts w:hint="eastAsia"/>
              </w:rPr>
              <w:t>分</w:t>
            </w:r>
            <w:r w:rsidR="00A8030C" w:rsidRPr="0041798A">
              <w:rPr>
                <w:rFonts w:hint="eastAsia"/>
              </w:rPr>
              <w:t>)</w:t>
            </w:r>
            <w:r w:rsidR="00A8030C">
              <w:br/>
            </w:r>
            <w:r w:rsidR="00A8030C">
              <w:rPr>
                <w:noProof/>
              </w:rPr>
              <w:t>(</w:t>
            </w:r>
            <w:r w:rsidR="00A8030C">
              <w:rPr>
                <w:rFonts w:hint="eastAsia"/>
                <w:noProof/>
              </w:rPr>
              <w:t>3</w:t>
            </w:r>
            <w:r w:rsidR="00A8030C">
              <w:rPr>
                <w:noProof/>
              </w:rPr>
              <w:t>)</w:t>
            </w:r>
            <w:r w:rsidR="00A8030C">
              <w:rPr>
                <w:rFonts w:hint="eastAsia"/>
              </w:rPr>
              <w:t xml:space="preserve"> </w:t>
            </w:r>
            <w:r>
              <w:fldChar w:fldCharType="begin"/>
            </w:r>
            <w:r w:rsidR="00A8030C">
              <w:instrText xml:space="preserve"> </w:instrText>
            </w:r>
            <w:r w:rsidR="00A8030C">
              <w:rPr>
                <w:i/>
              </w:rPr>
              <w:instrText>eq</w:instrText>
            </w:r>
            <w:r w:rsidR="00A8030C">
              <w:instrText xml:space="preserve"> \</w:instrText>
            </w:r>
            <w:r w:rsidR="00A8030C">
              <w:rPr>
                <w:i/>
              </w:rPr>
              <w:instrText>r</w:instrText>
            </w:r>
            <w:r w:rsidR="00A8030C">
              <w:instrText>(,729)</w:instrText>
            </w:r>
            <w:r w:rsidR="00A8030C">
              <w:rPr>
                <w:rFonts w:hint="eastAsia"/>
                <w:sz w:val="12"/>
                <w:szCs w:val="12"/>
              </w:rPr>
              <w:instrText xml:space="preserve"> </w:instrText>
            </w:r>
            <w:r>
              <w:fldChar w:fldCharType="end"/>
            </w:r>
            <w:r w:rsidR="00A8030C">
              <w:rPr>
                <w:rFonts w:hint="eastAsia"/>
              </w:rPr>
              <w:t>＝＿＿＿＿</w:t>
            </w:r>
            <w:r w:rsidR="00865F16">
              <w:rPr>
                <w:rFonts w:hint="eastAsia"/>
              </w:rPr>
              <w:t>27</w:t>
            </w:r>
            <w:r w:rsidR="00A8030C">
              <w:rPr>
                <w:rFonts w:hint="eastAsia"/>
              </w:rPr>
              <w:t>＿＿。</w:t>
            </w:r>
            <w:r w:rsidR="00A8030C">
              <w:rPr>
                <w:rFonts w:hint="eastAsia"/>
              </w:rPr>
              <w:t xml:space="preserve">  </w:t>
            </w:r>
            <w:r w:rsidR="00A8030C" w:rsidRPr="0041798A">
              <w:rPr>
                <w:rFonts w:hint="eastAsia"/>
              </w:rPr>
              <w:t>(</w:t>
            </w:r>
            <w:r w:rsidR="00A8030C">
              <w:rPr>
                <w:rFonts w:hint="eastAsia"/>
              </w:rPr>
              <w:t>2</w:t>
            </w:r>
            <w:r w:rsidR="00A8030C" w:rsidRPr="0041798A">
              <w:rPr>
                <w:rFonts w:hint="eastAsia"/>
              </w:rPr>
              <w:t>分</w:t>
            </w:r>
            <w:r w:rsidR="00A8030C" w:rsidRPr="0041798A">
              <w:rPr>
                <w:rFonts w:hint="eastAsia"/>
              </w:rPr>
              <w:t>)</w:t>
            </w:r>
            <w:r w:rsidR="00A8030C" w:rsidRPr="0041798A">
              <w:br/>
            </w:r>
          </w:p>
        </w:tc>
      </w:tr>
    </w:tbl>
    <w:p w:rsidR="00A8030C" w:rsidRPr="006D4F46" w:rsidRDefault="00A8030C" w:rsidP="00A8030C">
      <w:pPr>
        <w:tabs>
          <w:tab w:val="left" w:pos="672"/>
          <w:tab w:val="left" w:pos="1860"/>
        </w:tabs>
        <w:spacing w:line="288" w:lineRule="auto"/>
        <w:ind w:left="240" w:hangingChars="100" w:hanging="240"/>
        <w:rPr>
          <w:bdr w:val="single" w:sz="4" w:space="0" w:color="auto"/>
        </w:rPr>
      </w:pPr>
      <w:r w:rsidRPr="006D4F46">
        <w:rPr>
          <w:rFonts w:hint="eastAsia"/>
          <w:bdr w:val="single" w:sz="4" w:space="0" w:color="auto"/>
        </w:rPr>
        <w:t xml:space="preserve"> </w:t>
      </w:r>
      <w:r w:rsidRPr="006D4F46">
        <w:rPr>
          <w:rFonts w:hint="eastAsia"/>
          <w:bdr w:val="single" w:sz="4" w:space="0" w:color="auto"/>
        </w:rPr>
        <w:t>公式摘要：</w:t>
      </w:r>
    </w:p>
    <w:p w:rsidR="00A8030C" w:rsidRPr="006D4F46" w:rsidRDefault="00A8030C" w:rsidP="00A8030C">
      <w:pPr>
        <w:tabs>
          <w:tab w:val="left" w:pos="672"/>
          <w:tab w:val="left" w:pos="1860"/>
        </w:tabs>
        <w:spacing w:line="288" w:lineRule="auto"/>
        <w:ind w:left="240" w:hangingChars="100" w:hanging="240"/>
        <w:rPr>
          <w:color w:val="000000"/>
          <w:kern w:val="0"/>
        </w:rPr>
      </w:pPr>
      <w:r w:rsidRPr="006D4F46">
        <w:rPr>
          <w:b/>
          <w:color w:val="000000"/>
          <w:kern w:val="0"/>
        </w:rPr>
        <w:t>1</w:t>
      </w:r>
      <w:r w:rsidRPr="006D4F46">
        <w:rPr>
          <w:b/>
          <w:color w:val="000000"/>
          <w:kern w:val="0"/>
        </w:rPr>
        <w:tab/>
      </w:r>
      <w:r w:rsidRPr="006D4F46">
        <w:rPr>
          <w:rFonts w:hAnsi="新細明體"/>
          <w:b/>
          <w:color w:val="000000"/>
          <w:kern w:val="0"/>
        </w:rPr>
        <w:t>分配律</w:t>
      </w:r>
      <w:r>
        <w:rPr>
          <w:rFonts w:hAnsi="新細明體" w:hint="eastAsia"/>
          <w:b/>
          <w:color w:val="000000"/>
          <w:kern w:val="0"/>
        </w:rPr>
        <w:t xml:space="preserve">   </w:t>
      </w:r>
      <w:r w:rsidRPr="006D4F46">
        <w:rPr>
          <w:i/>
          <w:iCs/>
          <w:color w:val="000000"/>
          <w:kern w:val="0"/>
        </w:rPr>
        <w:t>a</w:t>
      </w:r>
      <w:r w:rsidRPr="006D4F46">
        <w:rPr>
          <w:rFonts w:hAnsi="新細明體"/>
          <w:color w:val="000000"/>
          <w:kern w:val="0"/>
        </w:rPr>
        <w:t>、</w:t>
      </w:r>
      <w:r w:rsidRPr="006D4F46">
        <w:rPr>
          <w:i/>
          <w:iCs/>
          <w:color w:val="000000"/>
          <w:kern w:val="0"/>
        </w:rPr>
        <w:t>b</w:t>
      </w:r>
      <w:r w:rsidRPr="006D4F46">
        <w:rPr>
          <w:rFonts w:hAnsi="新細明體"/>
          <w:color w:val="000000"/>
          <w:kern w:val="0"/>
        </w:rPr>
        <w:t>、</w:t>
      </w:r>
      <w:r w:rsidRPr="006D4F46">
        <w:rPr>
          <w:i/>
          <w:iCs/>
          <w:color w:val="000000"/>
          <w:kern w:val="0"/>
        </w:rPr>
        <w:t>c</w:t>
      </w:r>
      <w:r w:rsidRPr="006D4F46">
        <w:rPr>
          <w:rFonts w:hAnsi="新細明體"/>
          <w:color w:val="000000"/>
          <w:kern w:val="0"/>
        </w:rPr>
        <w:t>、</w:t>
      </w:r>
      <w:r w:rsidRPr="006D4F46">
        <w:rPr>
          <w:i/>
          <w:iCs/>
          <w:color w:val="000000"/>
          <w:kern w:val="0"/>
        </w:rPr>
        <w:t>d</w:t>
      </w:r>
      <w:r w:rsidRPr="006D4F46">
        <w:rPr>
          <w:rFonts w:hAnsi="新細明體"/>
          <w:color w:val="000000"/>
          <w:kern w:val="0"/>
        </w:rPr>
        <w:t>為任意數時，</w:t>
      </w:r>
      <w:r w:rsidRPr="006D4F46">
        <w:rPr>
          <w:color w:val="000000"/>
          <w:kern w:val="0"/>
        </w:rPr>
        <w:t>(</w:t>
      </w:r>
      <w:r w:rsidRPr="006D4F46">
        <w:rPr>
          <w:i/>
          <w:iCs/>
          <w:color w:val="000000"/>
          <w:kern w:val="0"/>
        </w:rPr>
        <w:t>a</w:t>
      </w:r>
      <w:r w:rsidRPr="006D4F46">
        <w:rPr>
          <w:rFonts w:hAnsi="新細明體"/>
          <w:color w:val="000000"/>
          <w:kern w:val="0"/>
        </w:rPr>
        <w:t>＋</w:t>
      </w:r>
      <w:r w:rsidRPr="006D4F46">
        <w:rPr>
          <w:i/>
          <w:iCs/>
          <w:color w:val="000000"/>
          <w:kern w:val="0"/>
        </w:rPr>
        <w:t>b</w:t>
      </w:r>
      <w:r w:rsidRPr="006D4F46">
        <w:rPr>
          <w:color w:val="000000"/>
          <w:kern w:val="0"/>
        </w:rPr>
        <w:t>)(</w:t>
      </w:r>
      <w:r w:rsidRPr="006D4F46">
        <w:rPr>
          <w:i/>
          <w:iCs/>
          <w:color w:val="000000"/>
          <w:kern w:val="0"/>
        </w:rPr>
        <w:t>c</w:t>
      </w:r>
      <w:r w:rsidRPr="006D4F46">
        <w:rPr>
          <w:rFonts w:hAnsi="新細明體"/>
          <w:color w:val="000000"/>
          <w:kern w:val="0"/>
        </w:rPr>
        <w:t>＋</w:t>
      </w:r>
      <w:r w:rsidRPr="006D4F46">
        <w:rPr>
          <w:i/>
          <w:iCs/>
          <w:color w:val="000000"/>
          <w:kern w:val="0"/>
        </w:rPr>
        <w:t>d</w:t>
      </w:r>
      <w:r w:rsidRPr="006D4F46">
        <w:rPr>
          <w:color w:val="000000"/>
          <w:kern w:val="0"/>
        </w:rPr>
        <w:t>)</w:t>
      </w:r>
      <w:r w:rsidRPr="006D4F46">
        <w:rPr>
          <w:rFonts w:hAnsi="新細明體"/>
          <w:color w:val="000000"/>
          <w:kern w:val="0"/>
        </w:rPr>
        <w:t>＝</w:t>
      </w:r>
      <w:r w:rsidRPr="006D4F46">
        <w:rPr>
          <w:i/>
          <w:iCs/>
          <w:color w:val="000000"/>
          <w:kern w:val="0"/>
        </w:rPr>
        <w:t>ac</w:t>
      </w:r>
      <w:r w:rsidRPr="006D4F46">
        <w:rPr>
          <w:rFonts w:hAnsi="新細明體"/>
          <w:color w:val="000000"/>
          <w:kern w:val="0"/>
        </w:rPr>
        <w:t>＋</w:t>
      </w:r>
      <w:r w:rsidRPr="006D4F46">
        <w:rPr>
          <w:i/>
          <w:iCs/>
          <w:color w:val="000000"/>
          <w:kern w:val="0"/>
        </w:rPr>
        <w:t>ad</w:t>
      </w:r>
      <w:r w:rsidRPr="006D4F46">
        <w:rPr>
          <w:rFonts w:hAnsi="新細明體"/>
          <w:color w:val="000000"/>
          <w:kern w:val="0"/>
        </w:rPr>
        <w:t>＋</w:t>
      </w:r>
      <w:r w:rsidRPr="006D4F46">
        <w:rPr>
          <w:i/>
          <w:iCs/>
          <w:color w:val="000000"/>
          <w:kern w:val="0"/>
        </w:rPr>
        <w:t>bc</w:t>
      </w:r>
      <w:r w:rsidRPr="006D4F46">
        <w:rPr>
          <w:rFonts w:hAnsi="新細明體"/>
          <w:color w:val="000000"/>
          <w:kern w:val="0"/>
        </w:rPr>
        <w:t>＋</w:t>
      </w:r>
      <w:r w:rsidRPr="006D4F46">
        <w:rPr>
          <w:i/>
          <w:iCs/>
          <w:color w:val="000000"/>
          <w:kern w:val="0"/>
        </w:rPr>
        <w:t>bd</w:t>
      </w:r>
      <w:r w:rsidRPr="006D4F46">
        <w:rPr>
          <w:rFonts w:hAnsi="新細明體"/>
          <w:color w:val="000000"/>
          <w:kern w:val="0"/>
        </w:rPr>
        <w:t>。</w:t>
      </w:r>
    </w:p>
    <w:p w:rsidR="00A8030C" w:rsidRDefault="00A8030C" w:rsidP="00A8030C">
      <w:pPr>
        <w:tabs>
          <w:tab w:val="left" w:pos="672"/>
          <w:tab w:val="left" w:pos="1152"/>
        </w:tabs>
        <w:spacing w:line="288" w:lineRule="auto"/>
        <w:ind w:left="240" w:hangingChars="100" w:hanging="240"/>
        <w:rPr>
          <w:color w:val="000000"/>
          <w:kern w:val="0"/>
        </w:rPr>
      </w:pPr>
      <w:r w:rsidRPr="006D4F46">
        <w:rPr>
          <w:rFonts w:hAnsi="新細明體"/>
          <w:b/>
          <w:color w:val="000000"/>
          <w:kern w:val="0"/>
        </w:rPr>
        <w:t>2</w:t>
      </w:r>
      <w:r w:rsidRPr="006D4F46">
        <w:rPr>
          <w:rFonts w:hAnsi="新細明體" w:hint="eastAsia"/>
          <w:b/>
          <w:color w:val="000000"/>
          <w:kern w:val="0"/>
        </w:rPr>
        <w:tab/>
      </w:r>
      <w:r w:rsidRPr="006D4F46">
        <w:rPr>
          <w:rFonts w:hAnsi="新細明體"/>
          <w:b/>
          <w:color w:val="000000"/>
          <w:kern w:val="0"/>
        </w:rPr>
        <w:t>和的平方公式</w:t>
      </w:r>
      <w:r>
        <w:rPr>
          <w:rFonts w:hAnsi="新細明體" w:hint="eastAsia"/>
          <w:b/>
          <w:color w:val="000000"/>
          <w:kern w:val="0"/>
        </w:rPr>
        <w:t xml:space="preserve">  </w:t>
      </w:r>
      <w:r w:rsidRPr="006D4F46">
        <w:rPr>
          <w:i/>
          <w:iCs/>
          <w:color w:val="000000"/>
          <w:kern w:val="0"/>
        </w:rPr>
        <w:t>a</w:t>
      </w:r>
      <w:r w:rsidRPr="006D4F46">
        <w:rPr>
          <w:rFonts w:hAnsi="新細明體"/>
          <w:color w:val="000000"/>
          <w:kern w:val="0"/>
        </w:rPr>
        <w:t>、</w:t>
      </w:r>
      <w:r w:rsidRPr="006D4F46">
        <w:rPr>
          <w:i/>
          <w:iCs/>
          <w:color w:val="000000"/>
          <w:kern w:val="0"/>
        </w:rPr>
        <w:t>b</w:t>
      </w:r>
      <w:r w:rsidRPr="006D4F46">
        <w:rPr>
          <w:rFonts w:hAnsi="新細明體"/>
          <w:color w:val="000000"/>
          <w:kern w:val="0"/>
        </w:rPr>
        <w:t>為任意數時，</w:t>
      </w:r>
      <w:r w:rsidRPr="006D4F46">
        <w:rPr>
          <w:color w:val="000000"/>
          <w:kern w:val="0"/>
        </w:rPr>
        <w:t>(</w:t>
      </w:r>
      <w:r w:rsidRPr="006D4F46">
        <w:rPr>
          <w:i/>
          <w:iCs/>
          <w:color w:val="000000"/>
          <w:kern w:val="0"/>
        </w:rPr>
        <w:t>a</w:t>
      </w:r>
      <w:r w:rsidRPr="006D4F46">
        <w:rPr>
          <w:rFonts w:hAnsi="新細明體"/>
          <w:color w:val="000000"/>
          <w:kern w:val="0"/>
        </w:rPr>
        <w:t>＋</w:t>
      </w:r>
      <w:r w:rsidRPr="006D4F46">
        <w:rPr>
          <w:i/>
          <w:iCs/>
          <w:color w:val="000000"/>
          <w:kern w:val="0"/>
        </w:rPr>
        <w:t>b</w:t>
      </w:r>
      <w:r w:rsidRPr="006D4F46">
        <w:rPr>
          <w:color w:val="000000"/>
          <w:kern w:val="0"/>
        </w:rPr>
        <w:t>)</w:t>
      </w:r>
      <w:r w:rsidRPr="006D4F46">
        <w:rPr>
          <w:color w:val="000000"/>
          <w:kern w:val="0"/>
          <w:vertAlign w:val="superscript"/>
        </w:rPr>
        <w:t>2</w:t>
      </w:r>
      <w:r w:rsidRPr="006D4F46">
        <w:rPr>
          <w:rFonts w:hAnsi="新細明體"/>
          <w:color w:val="000000"/>
          <w:kern w:val="0"/>
        </w:rPr>
        <w:t>＝</w:t>
      </w:r>
      <w:r w:rsidRPr="006D4F46">
        <w:rPr>
          <w:i/>
          <w:iCs/>
          <w:color w:val="000000"/>
          <w:kern w:val="0"/>
        </w:rPr>
        <w:t>a</w:t>
      </w:r>
      <w:r w:rsidRPr="006D4F46">
        <w:rPr>
          <w:color w:val="000000"/>
          <w:kern w:val="0"/>
          <w:vertAlign w:val="superscript"/>
        </w:rPr>
        <w:t>2</w:t>
      </w:r>
      <w:r w:rsidRPr="006D4F46">
        <w:rPr>
          <w:rFonts w:hAnsi="新細明體"/>
          <w:color w:val="000000"/>
          <w:kern w:val="0"/>
        </w:rPr>
        <w:t>＋</w:t>
      </w:r>
      <w:r w:rsidRPr="006D4F46">
        <w:rPr>
          <w:color w:val="000000"/>
          <w:kern w:val="0"/>
        </w:rPr>
        <w:t>2</w:t>
      </w:r>
      <w:r w:rsidRPr="006D4F46">
        <w:rPr>
          <w:i/>
          <w:iCs/>
          <w:color w:val="000000"/>
          <w:kern w:val="0"/>
        </w:rPr>
        <w:t>ab</w:t>
      </w:r>
      <w:r w:rsidRPr="006D4F46">
        <w:rPr>
          <w:rFonts w:hAnsi="新細明體"/>
          <w:color w:val="000000"/>
          <w:kern w:val="0"/>
        </w:rPr>
        <w:t>＋</w:t>
      </w:r>
      <w:r w:rsidRPr="006D4F46">
        <w:rPr>
          <w:i/>
          <w:iCs/>
          <w:color w:val="000000"/>
          <w:kern w:val="0"/>
        </w:rPr>
        <w:t>b</w:t>
      </w:r>
      <w:r w:rsidRPr="006D4F46">
        <w:rPr>
          <w:color w:val="000000"/>
          <w:kern w:val="0"/>
          <w:vertAlign w:val="superscript"/>
        </w:rPr>
        <w:t>2</w:t>
      </w:r>
      <w:r w:rsidRPr="006D4F46">
        <w:rPr>
          <w:rFonts w:hAnsi="新細明體"/>
          <w:color w:val="000000"/>
          <w:kern w:val="0"/>
        </w:rPr>
        <w:t>。</w:t>
      </w:r>
    </w:p>
    <w:p w:rsidR="00A8030C" w:rsidRPr="006D4F46" w:rsidRDefault="00A8030C" w:rsidP="00A8030C">
      <w:pPr>
        <w:tabs>
          <w:tab w:val="left" w:pos="672"/>
          <w:tab w:val="left" w:pos="1152"/>
        </w:tabs>
        <w:spacing w:line="288" w:lineRule="auto"/>
        <w:ind w:left="240" w:hangingChars="100" w:hanging="240"/>
        <w:rPr>
          <w:color w:val="3333FF"/>
          <w:kern w:val="0"/>
        </w:rPr>
      </w:pPr>
      <w:r w:rsidRPr="006D4F46">
        <w:rPr>
          <w:rFonts w:hAnsi="新細明體"/>
          <w:b/>
          <w:color w:val="000000"/>
          <w:kern w:val="0"/>
        </w:rPr>
        <w:t>3</w:t>
      </w:r>
      <w:r w:rsidRPr="006D4F46">
        <w:rPr>
          <w:rFonts w:hAnsi="新細明體" w:hint="eastAsia"/>
          <w:b/>
          <w:color w:val="000000"/>
          <w:kern w:val="0"/>
        </w:rPr>
        <w:tab/>
      </w:r>
      <w:r w:rsidRPr="006D4F46">
        <w:rPr>
          <w:rFonts w:hAnsi="新細明體"/>
          <w:b/>
          <w:color w:val="000000"/>
          <w:kern w:val="0"/>
        </w:rPr>
        <w:t>差的平方公式</w:t>
      </w:r>
      <w:r>
        <w:rPr>
          <w:rFonts w:hAnsi="新細明體" w:hint="eastAsia"/>
          <w:b/>
          <w:color w:val="000000"/>
          <w:kern w:val="0"/>
        </w:rPr>
        <w:t xml:space="preserve">  </w:t>
      </w:r>
      <w:r w:rsidRPr="006D4F46">
        <w:rPr>
          <w:i/>
          <w:iCs/>
          <w:color w:val="000000"/>
          <w:kern w:val="0"/>
        </w:rPr>
        <w:t>a</w:t>
      </w:r>
      <w:r w:rsidRPr="006D4F46">
        <w:rPr>
          <w:rFonts w:hAnsi="新細明體"/>
          <w:color w:val="000000"/>
          <w:kern w:val="0"/>
        </w:rPr>
        <w:t>、</w:t>
      </w:r>
      <w:r w:rsidRPr="006D4F46">
        <w:rPr>
          <w:i/>
          <w:iCs/>
          <w:color w:val="000000"/>
          <w:kern w:val="0"/>
        </w:rPr>
        <w:t>b</w:t>
      </w:r>
      <w:r w:rsidRPr="006D4F46">
        <w:rPr>
          <w:rFonts w:hAnsi="新細明體"/>
          <w:color w:val="000000"/>
          <w:kern w:val="0"/>
        </w:rPr>
        <w:t>為任意數時，</w:t>
      </w:r>
      <w:r w:rsidRPr="006D4F46">
        <w:rPr>
          <w:color w:val="000000"/>
          <w:kern w:val="0"/>
        </w:rPr>
        <w:t>(</w:t>
      </w:r>
      <w:r w:rsidRPr="006D4F46">
        <w:rPr>
          <w:i/>
          <w:iCs/>
          <w:color w:val="000000"/>
          <w:kern w:val="0"/>
        </w:rPr>
        <w:t>a</w:t>
      </w:r>
      <w:r w:rsidRPr="006D4F46">
        <w:rPr>
          <w:rFonts w:hAnsi="新細明體"/>
          <w:color w:val="000000"/>
          <w:kern w:val="0"/>
        </w:rPr>
        <w:t>－</w:t>
      </w:r>
      <w:r w:rsidRPr="006D4F46">
        <w:rPr>
          <w:i/>
          <w:iCs/>
          <w:color w:val="000000"/>
          <w:kern w:val="0"/>
        </w:rPr>
        <w:t>b</w:t>
      </w:r>
      <w:r w:rsidRPr="006D4F46">
        <w:rPr>
          <w:color w:val="000000"/>
          <w:kern w:val="0"/>
        </w:rPr>
        <w:t>)</w:t>
      </w:r>
      <w:r w:rsidRPr="006D4F46">
        <w:rPr>
          <w:color w:val="000000"/>
          <w:kern w:val="0"/>
          <w:vertAlign w:val="superscript"/>
        </w:rPr>
        <w:t>2</w:t>
      </w:r>
      <w:r w:rsidRPr="006D4F46">
        <w:rPr>
          <w:rFonts w:hAnsi="新細明體"/>
          <w:color w:val="000000"/>
          <w:kern w:val="0"/>
        </w:rPr>
        <w:t>＝</w:t>
      </w:r>
      <w:r w:rsidRPr="006D4F46">
        <w:rPr>
          <w:i/>
          <w:iCs/>
          <w:color w:val="000000"/>
          <w:kern w:val="0"/>
        </w:rPr>
        <w:t>a</w:t>
      </w:r>
      <w:r w:rsidRPr="006D4F46">
        <w:rPr>
          <w:color w:val="000000"/>
          <w:kern w:val="0"/>
          <w:vertAlign w:val="superscript"/>
        </w:rPr>
        <w:t>2</w:t>
      </w:r>
      <w:r w:rsidRPr="006D4F46">
        <w:rPr>
          <w:rFonts w:hAnsi="新細明體"/>
          <w:color w:val="000000"/>
          <w:kern w:val="0"/>
        </w:rPr>
        <w:t>－</w:t>
      </w:r>
      <w:r w:rsidRPr="006D4F46">
        <w:rPr>
          <w:color w:val="000000"/>
          <w:kern w:val="0"/>
        </w:rPr>
        <w:t>2</w:t>
      </w:r>
      <w:r w:rsidRPr="006D4F46">
        <w:rPr>
          <w:i/>
          <w:iCs/>
          <w:color w:val="000000"/>
          <w:kern w:val="0"/>
        </w:rPr>
        <w:t>ab</w:t>
      </w:r>
      <w:r w:rsidRPr="006D4F46">
        <w:rPr>
          <w:rFonts w:hAnsi="新細明體"/>
          <w:color w:val="000000"/>
          <w:kern w:val="0"/>
        </w:rPr>
        <w:t>＋</w:t>
      </w:r>
      <w:r w:rsidRPr="006D4F46">
        <w:rPr>
          <w:i/>
          <w:iCs/>
          <w:color w:val="000000"/>
          <w:kern w:val="0"/>
        </w:rPr>
        <w:t>b</w:t>
      </w:r>
      <w:r w:rsidRPr="006D4F46">
        <w:rPr>
          <w:color w:val="000000"/>
          <w:kern w:val="0"/>
          <w:vertAlign w:val="superscript"/>
        </w:rPr>
        <w:t>2</w:t>
      </w:r>
      <w:r w:rsidRPr="006D4F46">
        <w:rPr>
          <w:rFonts w:hAnsi="新細明體"/>
          <w:color w:val="000000"/>
          <w:kern w:val="0"/>
        </w:rPr>
        <w:t>。</w:t>
      </w:r>
    </w:p>
    <w:p w:rsidR="00506E18" w:rsidRPr="00A8030C" w:rsidRDefault="00A8030C" w:rsidP="002463B8">
      <w:pPr>
        <w:tabs>
          <w:tab w:val="left" w:pos="672"/>
          <w:tab w:val="left" w:pos="1608"/>
        </w:tabs>
        <w:spacing w:line="288" w:lineRule="auto"/>
        <w:ind w:left="240" w:hangingChars="100" w:hanging="240"/>
      </w:pPr>
      <w:r w:rsidRPr="006D4F46">
        <w:rPr>
          <w:rFonts w:hAnsi="新細明體"/>
          <w:b/>
          <w:color w:val="000000"/>
          <w:kern w:val="0"/>
        </w:rPr>
        <w:t>4</w:t>
      </w:r>
      <w:r w:rsidRPr="006D4F46">
        <w:rPr>
          <w:rFonts w:hAnsi="新細明體" w:hint="eastAsia"/>
          <w:b/>
          <w:color w:val="000000"/>
          <w:kern w:val="0"/>
        </w:rPr>
        <w:tab/>
      </w:r>
      <w:r w:rsidRPr="006D4F46">
        <w:rPr>
          <w:rFonts w:hAnsi="新細明體"/>
          <w:b/>
          <w:color w:val="000000"/>
          <w:kern w:val="0"/>
        </w:rPr>
        <w:t>平方差公式</w:t>
      </w:r>
      <w:r>
        <w:rPr>
          <w:rFonts w:hAnsi="新細明體" w:hint="eastAsia"/>
          <w:b/>
          <w:color w:val="000000"/>
          <w:kern w:val="0"/>
        </w:rPr>
        <w:t xml:space="preserve">  </w:t>
      </w:r>
      <w:r w:rsidRPr="006D4F46">
        <w:rPr>
          <w:i/>
          <w:iCs/>
          <w:color w:val="000000"/>
          <w:kern w:val="0"/>
        </w:rPr>
        <w:t>a</w:t>
      </w:r>
      <w:r w:rsidRPr="006D4F46">
        <w:rPr>
          <w:rFonts w:hAnsi="新細明體"/>
          <w:color w:val="000000"/>
          <w:kern w:val="0"/>
        </w:rPr>
        <w:t>、</w:t>
      </w:r>
      <w:r w:rsidRPr="006D4F46">
        <w:rPr>
          <w:i/>
          <w:iCs/>
          <w:color w:val="000000"/>
          <w:kern w:val="0"/>
        </w:rPr>
        <w:t>b</w:t>
      </w:r>
      <w:r w:rsidRPr="006D4F46">
        <w:rPr>
          <w:rFonts w:hAnsi="新細明體"/>
          <w:color w:val="000000"/>
          <w:kern w:val="0"/>
        </w:rPr>
        <w:t>為任意數時，</w:t>
      </w:r>
      <w:r w:rsidRPr="006D4F46">
        <w:rPr>
          <w:color w:val="000000"/>
          <w:kern w:val="0"/>
        </w:rPr>
        <w:t>(</w:t>
      </w:r>
      <w:r w:rsidRPr="006D4F46">
        <w:rPr>
          <w:i/>
          <w:iCs/>
          <w:color w:val="000000"/>
          <w:kern w:val="0"/>
        </w:rPr>
        <w:t>a</w:t>
      </w:r>
      <w:r w:rsidRPr="006D4F46">
        <w:rPr>
          <w:rFonts w:hAnsi="新細明體"/>
          <w:color w:val="000000"/>
          <w:kern w:val="0"/>
        </w:rPr>
        <w:t>＋</w:t>
      </w:r>
      <w:r w:rsidRPr="006D4F46">
        <w:rPr>
          <w:i/>
          <w:iCs/>
          <w:color w:val="000000"/>
          <w:kern w:val="0"/>
        </w:rPr>
        <w:t>b</w:t>
      </w:r>
      <w:r w:rsidRPr="006D4F46">
        <w:rPr>
          <w:color w:val="000000"/>
          <w:kern w:val="0"/>
        </w:rPr>
        <w:t>)(</w:t>
      </w:r>
      <w:r w:rsidRPr="006D4F46">
        <w:rPr>
          <w:i/>
          <w:iCs/>
          <w:color w:val="000000"/>
          <w:kern w:val="0"/>
        </w:rPr>
        <w:t>a</w:t>
      </w:r>
      <w:r w:rsidRPr="006D4F46">
        <w:rPr>
          <w:rFonts w:hAnsi="新細明體"/>
          <w:color w:val="000000"/>
          <w:kern w:val="0"/>
        </w:rPr>
        <w:t>－</w:t>
      </w:r>
      <w:r w:rsidRPr="006D4F46">
        <w:rPr>
          <w:i/>
          <w:iCs/>
          <w:color w:val="000000"/>
          <w:kern w:val="0"/>
        </w:rPr>
        <w:t>b</w:t>
      </w:r>
      <w:r w:rsidRPr="006D4F46">
        <w:rPr>
          <w:color w:val="000000"/>
          <w:kern w:val="0"/>
        </w:rPr>
        <w:t>)</w:t>
      </w:r>
      <w:r w:rsidRPr="006D4F46">
        <w:rPr>
          <w:rFonts w:hAnsi="新細明體"/>
          <w:color w:val="000000"/>
          <w:kern w:val="0"/>
        </w:rPr>
        <w:t>＝</w:t>
      </w:r>
      <w:r w:rsidRPr="006D4F46">
        <w:rPr>
          <w:i/>
          <w:iCs/>
          <w:color w:val="000000"/>
          <w:kern w:val="0"/>
        </w:rPr>
        <w:t>a</w:t>
      </w:r>
      <w:r w:rsidRPr="006D4F46">
        <w:rPr>
          <w:color w:val="000000"/>
          <w:kern w:val="0"/>
          <w:vertAlign w:val="superscript"/>
        </w:rPr>
        <w:t>2</w:t>
      </w:r>
      <w:r w:rsidRPr="006D4F46">
        <w:rPr>
          <w:rFonts w:hAnsi="新細明體"/>
          <w:color w:val="000000"/>
          <w:kern w:val="0"/>
        </w:rPr>
        <w:t>－</w:t>
      </w:r>
      <w:r w:rsidRPr="006D4F46">
        <w:rPr>
          <w:i/>
          <w:iCs/>
          <w:color w:val="000000"/>
          <w:kern w:val="0"/>
        </w:rPr>
        <w:t>b</w:t>
      </w:r>
      <w:r w:rsidRPr="006D4F46">
        <w:rPr>
          <w:color w:val="000000"/>
          <w:kern w:val="0"/>
          <w:vertAlign w:val="superscript"/>
        </w:rPr>
        <w:t>2</w:t>
      </w:r>
      <w:r w:rsidRPr="006D4F46">
        <w:rPr>
          <w:rFonts w:hAnsi="新細明體"/>
          <w:color w:val="000000"/>
          <w:kern w:val="0"/>
        </w:rPr>
        <w:t>。</w:t>
      </w:r>
    </w:p>
    <w:sectPr w:rsidR="00506E18" w:rsidRPr="00A8030C" w:rsidSect="00806E61">
      <w:footerReference w:type="even" r:id="rId11"/>
      <w:footerReference w:type="default" r:id="rId12"/>
      <w:pgSz w:w="11906" w:h="16838" w:code="9"/>
      <w:pgMar w:top="851" w:right="567" w:bottom="851" w:left="567" w:header="567" w:footer="737" w:gutter="0"/>
      <w:cols w:sep="1"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244" w:rsidRDefault="00A87244" w:rsidP="00557181">
      <w:r>
        <w:separator/>
      </w:r>
    </w:p>
  </w:endnote>
  <w:endnote w:type="continuationSeparator" w:id="0">
    <w:p w:rsidR="00A87244" w:rsidRDefault="00A87244" w:rsidP="00557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AA1" w:rsidRDefault="003E0D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F652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5AA1" w:rsidRDefault="00A8724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AA1" w:rsidRDefault="002F6526">
    <w:pPr>
      <w:pStyle w:val="a5"/>
      <w:jc w:val="center"/>
    </w:pPr>
    <w:r w:rsidRPr="003913F4">
      <w:rPr>
        <w:rStyle w:val="a7"/>
        <w:rFonts w:hint="eastAsia"/>
        <w:kern w:val="0"/>
      </w:rPr>
      <w:t>第</w:t>
    </w:r>
    <w:r w:rsidRPr="003913F4">
      <w:rPr>
        <w:rStyle w:val="a7"/>
        <w:rFonts w:hint="eastAsia"/>
        <w:kern w:val="0"/>
      </w:rPr>
      <w:t xml:space="preserve"> </w:t>
    </w:r>
    <w:r w:rsidR="003E0D0B" w:rsidRPr="003913F4">
      <w:rPr>
        <w:rStyle w:val="a7"/>
        <w:kern w:val="0"/>
      </w:rPr>
      <w:fldChar w:fldCharType="begin"/>
    </w:r>
    <w:r w:rsidRPr="003913F4">
      <w:rPr>
        <w:rStyle w:val="a7"/>
        <w:kern w:val="0"/>
      </w:rPr>
      <w:instrText xml:space="preserve"> PAGE </w:instrText>
    </w:r>
    <w:r w:rsidR="003E0D0B" w:rsidRPr="003913F4">
      <w:rPr>
        <w:rStyle w:val="a7"/>
        <w:kern w:val="0"/>
      </w:rPr>
      <w:fldChar w:fldCharType="separate"/>
    </w:r>
    <w:r w:rsidR="00A87244">
      <w:rPr>
        <w:rStyle w:val="a7"/>
        <w:noProof/>
        <w:kern w:val="0"/>
      </w:rPr>
      <w:t>1</w:t>
    </w:r>
    <w:r w:rsidR="003E0D0B" w:rsidRPr="003913F4">
      <w:rPr>
        <w:rStyle w:val="a7"/>
        <w:kern w:val="0"/>
      </w:rPr>
      <w:fldChar w:fldCharType="end"/>
    </w:r>
    <w:r w:rsidRPr="003913F4">
      <w:rPr>
        <w:rStyle w:val="a7"/>
        <w:rFonts w:hint="eastAsia"/>
        <w:kern w:val="0"/>
      </w:rPr>
      <w:t xml:space="preserve"> </w:t>
    </w:r>
    <w:r w:rsidRPr="003913F4">
      <w:rPr>
        <w:rStyle w:val="a7"/>
        <w:rFonts w:hint="eastAsia"/>
        <w:kern w:val="0"/>
      </w:rPr>
      <w:t>頁，共</w:t>
    </w:r>
    <w:r w:rsidRPr="003913F4">
      <w:rPr>
        <w:rStyle w:val="a7"/>
        <w:rFonts w:hint="eastAsia"/>
        <w:kern w:val="0"/>
      </w:rPr>
      <w:t xml:space="preserve"> </w:t>
    </w:r>
    <w:r w:rsidR="003E0D0B" w:rsidRPr="003913F4">
      <w:rPr>
        <w:rStyle w:val="a7"/>
        <w:kern w:val="0"/>
      </w:rPr>
      <w:fldChar w:fldCharType="begin"/>
    </w:r>
    <w:r w:rsidRPr="003913F4">
      <w:rPr>
        <w:rStyle w:val="a7"/>
        <w:kern w:val="0"/>
      </w:rPr>
      <w:instrText xml:space="preserve"> NUMPAGES </w:instrText>
    </w:r>
    <w:r w:rsidR="003E0D0B" w:rsidRPr="003913F4">
      <w:rPr>
        <w:rStyle w:val="a7"/>
        <w:kern w:val="0"/>
      </w:rPr>
      <w:fldChar w:fldCharType="separate"/>
    </w:r>
    <w:r w:rsidR="00A87244">
      <w:rPr>
        <w:rStyle w:val="a7"/>
        <w:noProof/>
        <w:kern w:val="0"/>
      </w:rPr>
      <w:t>1</w:t>
    </w:r>
    <w:r w:rsidR="003E0D0B" w:rsidRPr="003913F4">
      <w:rPr>
        <w:rStyle w:val="a7"/>
        <w:kern w:val="0"/>
      </w:rPr>
      <w:fldChar w:fldCharType="end"/>
    </w:r>
    <w:r w:rsidRPr="003913F4">
      <w:rPr>
        <w:rStyle w:val="a7"/>
        <w:rFonts w:hint="eastAsia"/>
        <w:kern w:val="0"/>
      </w:rPr>
      <w:t xml:space="preserve"> </w:t>
    </w:r>
    <w:r w:rsidRPr="003913F4">
      <w:rPr>
        <w:rStyle w:val="a7"/>
        <w:rFonts w:hint="eastAsia"/>
        <w:kern w:val="0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244" w:rsidRDefault="00A87244" w:rsidP="00557181">
      <w:r>
        <w:separator/>
      </w:r>
    </w:p>
  </w:footnote>
  <w:footnote w:type="continuationSeparator" w:id="0">
    <w:p w:rsidR="00A87244" w:rsidRDefault="00A87244" w:rsidP="005571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6A39"/>
    <w:multiLevelType w:val="multilevel"/>
    <w:tmpl w:val="D5FA6114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1134" w:hanging="170"/>
      </w:pPr>
      <w:rPr>
        <w:rFonts w:hint="eastAsia"/>
      </w:rPr>
    </w:lvl>
    <w:lvl w:ilvl="3">
      <w:start w:val="1"/>
      <w:numFmt w:val="lowerLetter"/>
      <w:suff w:val="nothing"/>
      <w:lvlText w:val="%4."/>
      <w:lvlJc w:val="left"/>
      <w:pPr>
        <w:ind w:left="2041" w:hanging="765"/>
      </w:pPr>
      <w:rPr>
        <w:rFonts w:hint="eastAsia"/>
      </w:rPr>
    </w:lvl>
    <w:lvl w:ilvl="4">
      <w:start w:val="1"/>
      <w:numFmt w:val="lowerRoman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0A90EE6"/>
    <w:multiLevelType w:val="hybridMultilevel"/>
    <w:tmpl w:val="65AE2240"/>
    <w:lvl w:ilvl="0" w:tplc="218415B0">
      <w:start w:val="1"/>
      <w:numFmt w:val="decimal"/>
      <w:lvlText w:val="%1."/>
      <w:lvlJc w:val="left"/>
      <w:pPr>
        <w:ind w:left="360" w:hanging="360"/>
      </w:pPr>
      <w:rPr>
        <w:rFonts w:eastAsia="標楷體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E3A570C"/>
    <w:multiLevelType w:val="multilevel"/>
    <w:tmpl w:val="2A346CC6"/>
    <w:lvl w:ilvl="0">
      <w:start w:val="3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1134" w:hanging="170"/>
      </w:pPr>
      <w:rPr>
        <w:rFonts w:hint="eastAsia"/>
      </w:rPr>
    </w:lvl>
    <w:lvl w:ilvl="3">
      <w:start w:val="1"/>
      <w:numFmt w:val="lowerLetter"/>
      <w:suff w:val="nothing"/>
      <w:lvlText w:val="%4."/>
      <w:lvlJc w:val="left"/>
      <w:pPr>
        <w:ind w:left="2041" w:hanging="765"/>
      </w:pPr>
      <w:rPr>
        <w:rFonts w:hint="eastAsia"/>
      </w:rPr>
    </w:lvl>
    <w:lvl w:ilvl="4">
      <w:start w:val="1"/>
      <w:numFmt w:val="lowerRoman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7181"/>
    <w:rsid w:val="001304E4"/>
    <w:rsid w:val="002463B8"/>
    <w:rsid w:val="002F6526"/>
    <w:rsid w:val="0033295C"/>
    <w:rsid w:val="003E0D0B"/>
    <w:rsid w:val="004830ED"/>
    <w:rsid w:val="00506E18"/>
    <w:rsid w:val="00557181"/>
    <w:rsid w:val="00865F16"/>
    <w:rsid w:val="00881CDE"/>
    <w:rsid w:val="008D4583"/>
    <w:rsid w:val="00960C68"/>
    <w:rsid w:val="00997B23"/>
    <w:rsid w:val="00A8030C"/>
    <w:rsid w:val="00A87244"/>
    <w:rsid w:val="00B07D2F"/>
    <w:rsid w:val="00C73581"/>
    <w:rsid w:val="00CA4B15"/>
    <w:rsid w:val="00E821C6"/>
    <w:rsid w:val="00E8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150" w:line="240" w:lineRule="exact"/>
        <w:ind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81"/>
    <w:pPr>
      <w:widowControl w:val="0"/>
      <w:spacing w:after="0" w:line="240" w:lineRule="auto"/>
      <w:ind w:firstLine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A8030C"/>
    <w:pPr>
      <w:keepNext/>
      <w:jc w:val="center"/>
      <w:outlineLvl w:val="0"/>
    </w:pPr>
    <w:rPr>
      <w:rFonts w:eastAsia="標楷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71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57181"/>
    <w:rPr>
      <w:sz w:val="20"/>
      <w:szCs w:val="20"/>
    </w:rPr>
  </w:style>
  <w:style w:type="paragraph" w:styleId="a5">
    <w:name w:val="footer"/>
    <w:basedOn w:val="a"/>
    <w:link w:val="a6"/>
    <w:unhideWhenUsed/>
    <w:rsid w:val="005571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57181"/>
    <w:rPr>
      <w:sz w:val="20"/>
      <w:szCs w:val="20"/>
    </w:rPr>
  </w:style>
  <w:style w:type="character" w:styleId="a7">
    <w:name w:val="page number"/>
    <w:basedOn w:val="a0"/>
    <w:rsid w:val="00557181"/>
  </w:style>
  <w:style w:type="character" w:customStyle="1" w:styleId="10">
    <w:name w:val="標題 1 字元"/>
    <w:basedOn w:val="a0"/>
    <w:link w:val="1"/>
    <w:rsid w:val="00A8030C"/>
    <w:rPr>
      <w:rFonts w:ascii="Times New Roman" w:eastAsia="標楷體" w:hAnsi="Times New Roman" w:cs="Times New Roman"/>
      <w:b/>
      <w:bCs/>
      <w:szCs w:val="24"/>
    </w:rPr>
  </w:style>
  <w:style w:type="paragraph" w:customStyle="1" w:styleId="03-">
    <w:name w:val="03-填充"/>
    <w:basedOn w:val="a"/>
    <w:rsid w:val="00A8030C"/>
    <w:pPr>
      <w:tabs>
        <w:tab w:val="left" w:pos="240"/>
        <w:tab w:val="right" w:pos="12960"/>
      </w:tabs>
      <w:snapToGrid w:val="0"/>
      <w:spacing w:line="560" w:lineRule="atLeast"/>
      <w:ind w:left="170" w:hangingChars="170" w:hanging="170"/>
      <w:jc w:val="both"/>
    </w:pPr>
    <w:rPr>
      <w:rFonts w:eastAsia="標楷體"/>
      <w:iCs/>
      <w:sz w:val="28"/>
    </w:rPr>
  </w:style>
  <w:style w:type="paragraph" w:customStyle="1" w:styleId="a8">
    <w:name w:val="填充題"/>
    <w:basedOn w:val="a"/>
    <w:rsid w:val="00A8030C"/>
    <w:pPr>
      <w:adjustRightInd w:val="0"/>
      <w:snapToGrid w:val="0"/>
      <w:spacing w:line="300" w:lineRule="auto"/>
      <w:ind w:left="340" w:hanging="34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Company>HOME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2018-10-08T03:56:00Z</cp:lastPrinted>
  <dcterms:created xsi:type="dcterms:W3CDTF">2018-10-08T03:54:00Z</dcterms:created>
  <dcterms:modified xsi:type="dcterms:W3CDTF">2018-10-08T03:56:00Z</dcterms:modified>
</cp:coreProperties>
</file>