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22B" w:rsidRPr="00707935" w:rsidRDefault="009F222B" w:rsidP="00BC2D3B">
      <w:pPr>
        <w:snapToGrid w:val="0"/>
        <w:spacing w:afterLines="100"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bookmarkStart w:id="0" w:name="_Hlk490902961"/>
      <w:r w:rsidRPr="00707935">
        <w:rPr>
          <w:rFonts w:ascii="Times New Roman" w:eastAsia="標楷體" w:hAnsi="標楷體" w:hint="eastAsia"/>
          <w:sz w:val="36"/>
          <w:szCs w:val="36"/>
        </w:rPr>
        <w:t>花蓮縣立宜昌國民中學</w:t>
      </w:r>
      <w:r>
        <w:rPr>
          <w:rFonts w:ascii="Times New Roman" w:eastAsia="標楷體" w:hAnsi="Times New Roman"/>
          <w:sz w:val="36"/>
          <w:szCs w:val="36"/>
        </w:rPr>
        <w:t>108</w:t>
      </w:r>
      <w:r w:rsidRPr="00707935">
        <w:rPr>
          <w:rFonts w:ascii="Times New Roman" w:eastAsia="標楷體" w:hAnsi="標楷體" w:hint="eastAsia"/>
          <w:sz w:val="36"/>
          <w:szCs w:val="36"/>
        </w:rPr>
        <w:t>學年度</w:t>
      </w:r>
    </w:p>
    <w:p w:rsidR="009F222B" w:rsidRPr="00707935" w:rsidRDefault="009F222B" w:rsidP="00BC2D3B">
      <w:pPr>
        <w:snapToGrid w:val="0"/>
        <w:spacing w:afterLines="100" w:line="400" w:lineRule="exact"/>
        <w:jc w:val="center"/>
        <w:rPr>
          <w:rFonts w:ascii="Times New Roman" w:eastAsia="標楷體" w:hAnsi="Times New Roman"/>
          <w:sz w:val="36"/>
          <w:szCs w:val="36"/>
        </w:rPr>
      </w:pPr>
      <w:r w:rsidRPr="00707935">
        <w:rPr>
          <w:rFonts w:ascii="Times New Roman" w:eastAsia="標楷體" w:hAnsi="標楷體" w:hint="eastAsia"/>
          <w:sz w:val="36"/>
          <w:szCs w:val="36"/>
        </w:rPr>
        <w:t>期初教師</w:t>
      </w:r>
      <w:r>
        <w:rPr>
          <w:rFonts w:ascii="Times New Roman" w:eastAsia="標楷體" w:hAnsi="標楷體" w:hint="eastAsia"/>
          <w:sz w:val="36"/>
          <w:szCs w:val="36"/>
        </w:rPr>
        <w:t>共同</w:t>
      </w:r>
      <w:r w:rsidRPr="00707935">
        <w:rPr>
          <w:rFonts w:ascii="Times New Roman" w:eastAsia="標楷體" w:hAnsi="標楷體" w:hint="eastAsia"/>
          <w:sz w:val="36"/>
          <w:szCs w:val="36"/>
        </w:rPr>
        <w:t>備課日增能工作坊</w:t>
      </w:r>
      <w:r>
        <w:rPr>
          <w:rFonts w:ascii="Times New Roman" w:eastAsia="標楷體" w:hAnsi="標楷體" w:hint="eastAsia"/>
          <w:sz w:val="36"/>
          <w:szCs w:val="36"/>
        </w:rPr>
        <w:t>暨校務會議</w:t>
      </w:r>
      <w:r w:rsidRPr="00707935">
        <w:rPr>
          <w:rFonts w:ascii="Times New Roman" w:eastAsia="標楷體" w:hAnsi="標楷體" w:hint="eastAsia"/>
          <w:sz w:val="36"/>
          <w:szCs w:val="36"/>
        </w:rPr>
        <w:t>實施計畫</w:t>
      </w:r>
    </w:p>
    <w:p w:rsidR="009F222B" w:rsidRPr="00707935" w:rsidRDefault="009F222B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6"/>
          <w:szCs w:val="26"/>
        </w:rPr>
        <w:t>依據</w:t>
      </w:r>
      <w:r w:rsidRPr="00707935">
        <w:rPr>
          <w:rFonts w:ascii="Times New Roman" w:eastAsia="標楷體" w:hAnsi="標楷體" w:hint="eastAsia"/>
          <w:sz w:val="28"/>
          <w:szCs w:val="28"/>
        </w:rPr>
        <w:t>：教育部補助辦理十二年國民基本教育</w:t>
      </w:r>
      <w:r w:rsidRPr="00707935">
        <w:rPr>
          <w:rFonts w:ascii="Times New Roman" w:eastAsia="標楷體" w:hint="eastAsia"/>
          <w:bCs/>
          <w:sz w:val="28"/>
          <w:szCs w:val="28"/>
        </w:rPr>
        <w:t>課程前導學校</w:t>
      </w:r>
      <w:r w:rsidRPr="00707935">
        <w:rPr>
          <w:rFonts w:ascii="Times New Roman" w:eastAsia="標楷體" w:hint="eastAsia"/>
          <w:bCs/>
          <w:kern w:val="0"/>
          <w:sz w:val="28"/>
          <w:szCs w:val="28"/>
        </w:rPr>
        <w:t>計畫</w:t>
      </w:r>
    </w:p>
    <w:p w:rsidR="009F222B" w:rsidRPr="00707935" w:rsidRDefault="009F222B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6"/>
          <w:szCs w:val="26"/>
        </w:rPr>
        <w:t>目的</w:t>
      </w:r>
      <w:r w:rsidRPr="00707935">
        <w:rPr>
          <w:rFonts w:ascii="Times New Roman" w:eastAsia="標楷體" w:hAnsi="標楷體" w:hint="eastAsia"/>
          <w:sz w:val="28"/>
          <w:szCs w:val="28"/>
        </w:rPr>
        <w:t>：</w:t>
      </w:r>
    </w:p>
    <w:p w:rsidR="009F222B" w:rsidRPr="00707935" w:rsidRDefault="009F222B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強化</w:t>
      </w:r>
      <w:r w:rsidRPr="00707935">
        <w:rPr>
          <w:rFonts w:ascii="Times New Roman" w:eastAsia="標楷體" w:hAnsi="標楷體" w:hint="eastAsia"/>
          <w:sz w:val="28"/>
          <w:szCs w:val="28"/>
        </w:rPr>
        <w:t>教師認識十二年國教新課綱</w:t>
      </w:r>
    </w:p>
    <w:p w:rsidR="009F222B" w:rsidRPr="00707935" w:rsidRDefault="009F222B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8"/>
          <w:szCs w:val="28"/>
        </w:rPr>
        <w:t>增進團隊合作</w:t>
      </w:r>
      <w:r>
        <w:rPr>
          <w:rFonts w:ascii="Times New Roman" w:eastAsia="標楷體" w:hAnsi="標楷體" w:hint="eastAsia"/>
          <w:sz w:val="28"/>
          <w:szCs w:val="28"/>
        </w:rPr>
        <w:t>，共備課</w:t>
      </w:r>
      <w:r w:rsidRPr="00707935">
        <w:rPr>
          <w:rFonts w:ascii="Times New Roman" w:eastAsia="標楷體" w:hAnsi="標楷體" w:hint="eastAsia"/>
          <w:sz w:val="28"/>
          <w:szCs w:val="28"/>
        </w:rPr>
        <w:t>解構教材，提升教師有效教學，促進學生有效學習</w:t>
      </w:r>
    </w:p>
    <w:p w:rsidR="009F222B" w:rsidRPr="00707935" w:rsidRDefault="009F222B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8"/>
          <w:szCs w:val="28"/>
        </w:rPr>
        <w:t>活化教師教學、提升教師教學技巧</w:t>
      </w:r>
    </w:p>
    <w:p w:rsidR="009F222B" w:rsidRPr="00707935" w:rsidRDefault="009F222B" w:rsidP="00671434">
      <w:pPr>
        <w:pStyle w:val="a7"/>
        <w:numPr>
          <w:ilvl w:val="0"/>
          <w:numId w:val="5"/>
        </w:numPr>
        <w:spacing w:line="480" w:lineRule="exact"/>
        <w:ind w:leftChars="0"/>
        <w:jc w:val="both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8"/>
          <w:szCs w:val="28"/>
        </w:rPr>
        <w:t>提升教師專業知能</w:t>
      </w:r>
    </w:p>
    <w:p w:rsidR="009F222B" w:rsidRPr="00707935" w:rsidRDefault="009F222B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8"/>
          <w:szCs w:val="28"/>
        </w:rPr>
        <w:t>參加對象：本校教師</w:t>
      </w:r>
    </w:p>
    <w:p w:rsidR="009F222B" w:rsidRPr="00707935" w:rsidRDefault="009F222B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8"/>
          <w:szCs w:val="28"/>
        </w:rPr>
        <w:t>辦理時間及地點：</w:t>
      </w:r>
      <w:r w:rsidRPr="00707935">
        <w:rPr>
          <w:rFonts w:ascii="Times New Roman" w:eastAsia="標楷體" w:hAnsi="Times New Roman"/>
          <w:sz w:val="28"/>
          <w:szCs w:val="28"/>
        </w:rPr>
        <w:t>10</w:t>
      </w:r>
      <w:r>
        <w:rPr>
          <w:rFonts w:ascii="Times New Roman" w:eastAsia="標楷體" w:hAnsi="Times New Roman"/>
          <w:sz w:val="28"/>
          <w:szCs w:val="28"/>
        </w:rPr>
        <w:t>8</w:t>
      </w:r>
      <w:r w:rsidRPr="00707935">
        <w:rPr>
          <w:rFonts w:ascii="Times New Roman" w:eastAsia="標楷體" w:hAnsi="標楷體" w:hint="eastAsia"/>
          <w:sz w:val="28"/>
          <w:szCs w:val="28"/>
        </w:rPr>
        <w:t>年</w:t>
      </w:r>
      <w:r>
        <w:rPr>
          <w:rFonts w:ascii="Times New Roman" w:eastAsia="標楷體" w:hAnsi="標楷體"/>
          <w:sz w:val="28"/>
          <w:szCs w:val="28"/>
        </w:rPr>
        <w:t>0</w:t>
      </w:r>
      <w:r w:rsidRPr="00707935">
        <w:rPr>
          <w:rFonts w:ascii="Times New Roman" w:eastAsia="標楷體" w:hAnsi="Times New Roman"/>
          <w:sz w:val="28"/>
          <w:szCs w:val="28"/>
        </w:rPr>
        <w:t>8</w:t>
      </w:r>
      <w:r w:rsidRPr="00707935">
        <w:rPr>
          <w:rFonts w:ascii="Times New Roman" w:eastAsia="標楷體" w:hAnsi="標楷體" w:hint="eastAsia"/>
          <w:sz w:val="28"/>
          <w:szCs w:val="28"/>
        </w:rPr>
        <w:t>月</w:t>
      </w:r>
      <w:r w:rsidRPr="00707935">
        <w:rPr>
          <w:rFonts w:ascii="Times New Roman" w:eastAsia="標楷體" w:hAnsi="Times New Roman"/>
          <w:sz w:val="28"/>
          <w:szCs w:val="28"/>
        </w:rPr>
        <w:t>27</w:t>
      </w:r>
      <w:r w:rsidRPr="00707935">
        <w:rPr>
          <w:rFonts w:ascii="Times New Roman" w:eastAsia="標楷體" w:hAnsi="標楷體" w:hint="eastAsia"/>
          <w:sz w:val="28"/>
          <w:szCs w:val="28"/>
        </w:rPr>
        <w:t>日</w:t>
      </w:r>
      <w:r w:rsidRPr="00707935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二</w:t>
      </w:r>
      <w:r w:rsidRPr="00707935">
        <w:rPr>
          <w:rFonts w:ascii="Times New Roman" w:eastAsia="標楷體" w:hAnsi="Times New Roman"/>
          <w:sz w:val="28"/>
          <w:szCs w:val="28"/>
        </w:rPr>
        <w:t>)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r w:rsidRPr="00707935">
        <w:rPr>
          <w:rFonts w:ascii="Times New Roman" w:eastAsia="標楷體" w:hAnsi="Times New Roman"/>
          <w:sz w:val="28"/>
          <w:szCs w:val="28"/>
        </w:rPr>
        <w:t>~</w:t>
      </w:r>
      <w:r>
        <w:rPr>
          <w:rFonts w:ascii="Times New Roman" w:eastAsia="標楷體" w:hAnsi="Times New Roman"/>
          <w:sz w:val="28"/>
          <w:szCs w:val="28"/>
        </w:rPr>
        <w:t xml:space="preserve"> </w:t>
      </w:r>
      <w:smartTag w:uri="urn:schemas-microsoft-com:office:smarttags" w:element="chsdate">
        <w:smartTagPr>
          <w:attr w:name="Year" w:val="2019"/>
          <w:attr w:name="Month" w:val="08"/>
          <w:attr w:name="Day" w:val="29"/>
          <w:attr w:name="IsLunarDate" w:val="False"/>
          <w:attr w:name="IsROCDate" w:val="False"/>
        </w:smartTagPr>
        <w:r>
          <w:rPr>
            <w:rFonts w:ascii="Times New Roman" w:eastAsia="標楷體" w:hAnsi="Times New Roman"/>
            <w:sz w:val="28"/>
            <w:szCs w:val="28"/>
          </w:rPr>
          <w:t>0</w:t>
        </w:r>
        <w:r w:rsidRPr="00707935">
          <w:rPr>
            <w:rFonts w:ascii="Times New Roman" w:eastAsia="標楷體" w:hAnsi="Times New Roman"/>
            <w:sz w:val="28"/>
            <w:szCs w:val="28"/>
          </w:rPr>
          <w:t>8</w:t>
        </w:r>
        <w:r w:rsidRPr="00707935">
          <w:rPr>
            <w:rFonts w:ascii="Times New Roman" w:eastAsia="標楷體" w:hAnsi="標楷體" w:hint="eastAsia"/>
            <w:sz w:val="28"/>
            <w:szCs w:val="28"/>
          </w:rPr>
          <w:t>月</w:t>
        </w:r>
        <w:r w:rsidRPr="00707935">
          <w:rPr>
            <w:rFonts w:ascii="Times New Roman" w:eastAsia="標楷體" w:hAnsi="Times New Roman"/>
            <w:sz w:val="28"/>
            <w:szCs w:val="28"/>
          </w:rPr>
          <w:t>29</w:t>
        </w:r>
        <w:r w:rsidRPr="00707935">
          <w:rPr>
            <w:rFonts w:ascii="Times New Roman" w:eastAsia="標楷體" w:hAnsi="標楷體" w:hint="eastAsia"/>
            <w:sz w:val="28"/>
            <w:szCs w:val="28"/>
          </w:rPr>
          <w:t>日</w:t>
        </w:r>
      </w:smartTag>
      <w:r w:rsidRPr="00707935">
        <w:rPr>
          <w:rFonts w:ascii="Times New Roman" w:eastAsia="標楷體" w:hAnsi="Times New Roman"/>
          <w:sz w:val="28"/>
          <w:szCs w:val="28"/>
        </w:rPr>
        <w:t>(</w:t>
      </w:r>
      <w:r>
        <w:rPr>
          <w:rFonts w:ascii="Times New Roman" w:eastAsia="標楷體" w:hAnsi="標楷體" w:hint="eastAsia"/>
          <w:sz w:val="28"/>
          <w:szCs w:val="28"/>
        </w:rPr>
        <w:t>四</w:t>
      </w:r>
      <w:r w:rsidRPr="00707935">
        <w:rPr>
          <w:rFonts w:ascii="Times New Roman" w:eastAsia="標楷體" w:hAnsi="Times New Roman"/>
          <w:sz w:val="28"/>
          <w:szCs w:val="28"/>
        </w:rPr>
        <w:t>)</w:t>
      </w:r>
    </w:p>
    <w:p w:rsidR="009F222B" w:rsidRPr="00906BF6" w:rsidRDefault="009F222B" w:rsidP="00671434">
      <w:pPr>
        <w:pStyle w:val="a7"/>
        <w:numPr>
          <w:ilvl w:val="0"/>
          <w:numId w:val="6"/>
        </w:numPr>
        <w:snapToGrid w:val="0"/>
        <w:spacing w:line="480" w:lineRule="exact"/>
        <w:ind w:leftChars="0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課程</w:t>
      </w:r>
      <w:r w:rsidRPr="00707935">
        <w:rPr>
          <w:rFonts w:ascii="Times New Roman" w:eastAsia="標楷體" w:hAnsi="標楷體" w:hint="eastAsia"/>
          <w:sz w:val="28"/>
          <w:szCs w:val="28"/>
        </w:rPr>
        <w:t>內容：</w:t>
      </w:r>
    </w:p>
    <w:p w:rsidR="009F222B" w:rsidRPr="001B0C47" w:rsidRDefault="009F222B" w:rsidP="00906BF6">
      <w:pPr>
        <w:pStyle w:val="a7"/>
        <w:snapToGrid w:val="0"/>
        <w:spacing w:line="480" w:lineRule="exact"/>
        <w:ind w:leftChars="0" w:left="720"/>
        <w:rPr>
          <w:rFonts w:ascii="Times New Roman" w:eastAsia="標楷體" w:hAnsi="Times New Roman"/>
          <w:sz w:val="28"/>
          <w:szCs w:val="28"/>
          <w:shd w:val="clear" w:color="auto" w:fill="B4C6E7"/>
        </w:rPr>
      </w:pPr>
      <w:smartTag w:uri="urn:schemas-microsoft-com:office:smarttags" w:element="chsdate">
        <w:smartTagPr>
          <w:attr w:name="Year" w:val="2019"/>
          <w:attr w:name="Month" w:val="08"/>
          <w:attr w:name="Day" w:val="27"/>
          <w:attr w:name="IsLunarDate" w:val="False"/>
          <w:attr w:name="IsROCDate" w:val="False"/>
        </w:smartTagPr>
        <w:r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0</w:t>
        </w:r>
        <w:r w:rsidRPr="001B0C47"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8</w:t>
        </w:r>
        <w:r w:rsidRPr="001B0C47">
          <w:rPr>
            <w:rFonts w:ascii="Times New Roman" w:eastAsia="標楷體" w:hAnsi="Times New Roman" w:hint="eastAsia"/>
            <w:sz w:val="28"/>
            <w:szCs w:val="28"/>
            <w:shd w:val="clear" w:color="auto" w:fill="B4C6E7"/>
          </w:rPr>
          <w:t>月</w:t>
        </w:r>
        <w:r w:rsidRPr="001B0C47"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27</w:t>
        </w:r>
        <w:r w:rsidRPr="001B0C47">
          <w:rPr>
            <w:rFonts w:ascii="Times New Roman" w:eastAsia="標楷體" w:hAnsi="Times New Roman" w:hint="eastAsia"/>
            <w:sz w:val="28"/>
            <w:szCs w:val="28"/>
            <w:shd w:val="clear" w:color="auto" w:fill="B4C6E7"/>
          </w:rPr>
          <w:t>日</w:t>
        </w:r>
      </w:smartTag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>(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星期二</w:t>
      </w:r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 xml:space="preserve">)  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地點：瑞穗春天國際觀光酒店</w:t>
      </w:r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>B1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國際廳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3403"/>
        <w:gridCol w:w="3260"/>
        <w:gridCol w:w="1276"/>
      </w:tblGrid>
      <w:tr w:rsidR="009F222B" w:rsidRPr="00F044E2" w:rsidTr="00D031EB">
        <w:trPr>
          <w:trHeight w:val="522"/>
        </w:trPr>
        <w:tc>
          <w:tcPr>
            <w:tcW w:w="1984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403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3260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  <w:tc>
          <w:tcPr>
            <w:tcW w:w="1276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F222B" w:rsidRPr="00F044E2" w:rsidTr="00D031EB">
        <w:trPr>
          <w:trHeight w:val="603"/>
        </w:trPr>
        <w:tc>
          <w:tcPr>
            <w:tcW w:w="1984" w:type="dxa"/>
            <w:vAlign w:val="center"/>
          </w:tcPr>
          <w:p w:rsidR="009F222B" w:rsidRPr="00906BF6" w:rsidRDefault="009F222B" w:rsidP="00DB11E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7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30~</w:t>
            </w:r>
          </w:p>
        </w:tc>
        <w:tc>
          <w:tcPr>
            <w:tcW w:w="3403" w:type="dxa"/>
            <w:vAlign w:val="center"/>
          </w:tcPr>
          <w:p w:rsidR="009F222B" w:rsidRPr="00DB11EF" w:rsidRDefault="009F222B" w:rsidP="00DB11E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集合巴士出發</w:t>
            </w:r>
            <w:r>
              <w:rPr>
                <w:rFonts w:ascii="Times New Roman" w:eastAsia="標楷體" w:hAnsi="標楷體"/>
                <w:sz w:val="26"/>
                <w:szCs w:val="26"/>
              </w:rPr>
              <w:t>(</w:t>
            </w:r>
            <w:r>
              <w:rPr>
                <w:rFonts w:ascii="Times New Roman" w:eastAsia="標楷體" w:hAnsi="標楷體" w:hint="eastAsia"/>
                <w:sz w:val="26"/>
                <w:szCs w:val="26"/>
              </w:rPr>
              <w:t>宜昌國中</w:t>
            </w:r>
            <w:r>
              <w:rPr>
                <w:rFonts w:ascii="Times New Roman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教務處團隊</w:t>
            </w:r>
          </w:p>
        </w:tc>
        <w:tc>
          <w:tcPr>
            <w:tcW w:w="1276" w:type="dxa"/>
            <w:vMerge w:val="restart"/>
            <w:vAlign w:val="center"/>
          </w:tcPr>
          <w:p w:rsidR="009F222B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63AA0">
              <w:rPr>
                <w:rFonts w:ascii="Times New Roman" w:eastAsia="標楷體" w:hAnsi="Times New Roman" w:hint="eastAsia"/>
                <w:sz w:val="20"/>
                <w:szCs w:val="20"/>
              </w:rPr>
              <w:t>自備環保杯</w:t>
            </w:r>
          </w:p>
          <w:p w:rsidR="009F222B" w:rsidRPr="00963AA0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攜帶紙筆</w:t>
            </w:r>
          </w:p>
        </w:tc>
      </w:tr>
      <w:tr w:rsidR="009F222B" w:rsidRPr="00F044E2" w:rsidTr="00D031EB">
        <w:trPr>
          <w:trHeight w:val="603"/>
        </w:trPr>
        <w:tc>
          <w:tcPr>
            <w:tcW w:w="1984" w:type="dxa"/>
            <w:vAlign w:val="center"/>
          </w:tcPr>
          <w:p w:rsidR="009F222B" w:rsidRPr="00461B21" w:rsidRDefault="009F222B" w:rsidP="0079754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08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30-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461B21">
              <w:rPr>
                <w:rFonts w:ascii="Times New Roman" w:eastAsia="標楷體" w:hAnsi="Times New Roman"/>
                <w:szCs w:val="24"/>
              </w:rPr>
              <w:t>9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403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(</w:t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瑞穗春天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)</w:t>
            </w:r>
          </w:p>
        </w:tc>
        <w:tc>
          <w:tcPr>
            <w:tcW w:w="3260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教務處團隊</w:t>
            </w:r>
          </w:p>
        </w:tc>
        <w:tc>
          <w:tcPr>
            <w:tcW w:w="1276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A300DD">
        <w:trPr>
          <w:trHeight w:val="1358"/>
        </w:trPr>
        <w:tc>
          <w:tcPr>
            <w:tcW w:w="1984" w:type="dxa"/>
            <w:vAlign w:val="center"/>
          </w:tcPr>
          <w:p w:rsidR="009F222B" w:rsidRPr="00461B21" w:rsidRDefault="009F222B" w:rsidP="0079754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bCs/>
                <w:szCs w:val="24"/>
              </w:rPr>
              <w:t>09</w:t>
            </w:r>
            <w:r w:rsidRPr="00F044E2">
              <w:rPr>
                <w:rFonts w:ascii="Times New Roman" w:eastAsia="標楷體" w:hint="eastAsia"/>
                <w:bCs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bCs/>
                <w:szCs w:val="24"/>
              </w:rPr>
              <w:t>00-12</w:t>
            </w:r>
            <w:r w:rsidRPr="00F044E2">
              <w:rPr>
                <w:rFonts w:ascii="Times New Roman" w:eastAsia="標楷體" w:hint="eastAsia"/>
                <w:bCs/>
                <w:szCs w:val="24"/>
              </w:rPr>
              <w:t>：</w:t>
            </w:r>
            <w:r w:rsidRPr="00F044E2">
              <w:rPr>
                <w:rFonts w:ascii="Times New Roman" w:eastAsia="標楷體"/>
                <w:bCs/>
                <w:szCs w:val="24"/>
              </w:rPr>
              <w:t>00</w:t>
            </w:r>
          </w:p>
        </w:tc>
        <w:tc>
          <w:tcPr>
            <w:tcW w:w="3403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會考命題方向與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趨勢分析</w:t>
            </w:r>
          </w:p>
        </w:tc>
        <w:tc>
          <w:tcPr>
            <w:tcW w:w="3260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心測中心</w:t>
            </w:r>
          </w:p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曾芬蘭副主任</w:t>
            </w:r>
          </w:p>
        </w:tc>
        <w:tc>
          <w:tcPr>
            <w:tcW w:w="1276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D031EB">
        <w:trPr>
          <w:trHeight w:val="603"/>
        </w:trPr>
        <w:tc>
          <w:tcPr>
            <w:tcW w:w="1984" w:type="dxa"/>
            <w:vAlign w:val="center"/>
          </w:tcPr>
          <w:p w:rsidR="009F222B" w:rsidRPr="00906BF6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12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00-1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403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用餐休息時間</w:t>
            </w:r>
          </w:p>
        </w:tc>
        <w:tc>
          <w:tcPr>
            <w:tcW w:w="3260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教務處團隊</w:t>
            </w:r>
          </w:p>
        </w:tc>
        <w:tc>
          <w:tcPr>
            <w:tcW w:w="1276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26004E">
        <w:trPr>
          <w:trHeight w:val="3059"/>
        </w:trPr>
        <w:tc>
          <w:tcPr>
            <w:tcW w:w="1984" w:type="dxa"/>
            <w:vAlign w:val="center"/>
          </w:tcPr>
          <w:p w:rsidR="009F222B" w:rsidRPr="00906BF6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14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461B21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403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素養導向命題設計實作</w:t>
            </w:r>
          </w:p>
        </w:tc>
        <w:tc>
          <w:tcPr>
            <w:tcW w:w="3260" w:type="dxa"/>
            <w:vAlign w:val="center"/>
          </w:tcPr>
          <w:p w:rsidR="009F222B" w:rsidRPr="00F044E2" w:rsidRDefault="009F222B" w:rsidP="00D031EB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國語文領域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蔡佩玲老師</w:t>
            </w:r>
          </w:p>
          <w:p w:rsidR="009F222B" w:rsidRPr="00F044E2" w:rsidRDefault="009F222B" w:rsidP="00D031EB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英語文領域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曾靜榕老師</w:t>
            </w:r>
          </w:p>
          <w:p w:rsidR="009F222B" w:rsidRPr="00F044E2" w:rsidRDefault="009F222B" w:rsidP="00D031EB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數學領域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鄭章華研究員</w:t>
            </w:r>
          </w:p>
          <w:p w:rsidR="009F222B" w:rsidRPr="00F044E2" w:rsidRDefault="009F222B" w:rsidP="00D031EB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自然科學領域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蘇敬菱老師</w:t>
            </w:r>
          </w:p>
          <w:p w:rsidR="009F222B" w:rsidRPr="00F044E2" w:rsidRDefault="009F222B" w:rsidP="000516A3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自然科學領域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祈明輝老師</w:t>
            </w:r>
          </w:p>
          <w:p w:rsidR="009F222B" w:rsidRPr="00F044E2" w:rsidRDefault="009F222B" w:rsidP="00D031EB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社會領域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F044E2">
              <w:rPr>
                <w:rFonts w:ascii="標楷體" w:eastAsia="標楷體" w:hAnsi="標楷體" w:hint="eastAsia"/>
              </w:rPr>
              <w:t>梁蕙蓉退休教師</w:t>
            </w:r>
          </w:p>
          <w:p w:rsidR="009F222B" w:rsidRPr="00F044E2" w:rsidRDefault="009F222B" w:rsidP="00D031EB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其他類領域</w:t>
            </w:r>
            <w:r w:rsidRPr="00F044E2">
              <w:rPr>
                <w:rFonts w:ascii="標楷體" w:eastAsia="標楷體" w:hAnsi="標楷體"/>
                <w:sz w:val="26"/>
                <w:szCs w:val="26"/>
              </w:rPr>
              <w:t>-</w:t>
            </w: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張景媛教授</w:t>
            </w:r>
          </w:p>
        </w:tc>
        <w:tc>
          <w:tcPr>
            <w:tcW w:w="1276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1D3288">
        <w:trPr>
          <w:trHeight w:val="845"/>
        </w:trPr>
        <w:tc>
          <w:tcPr>
            <w:tcW w:w="1984" w:type="dxa"/>
            <w:vAlign w:val="center"/>
          </w:tcPr>
          <w:p w:rsidR="009F222B" w:rsidRPr="00906BF6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16:30~</w:t>
            </w:r>
          </w:p>
        </w:tc>
        <w:tc>
          <w:tcPr>
            <w:tcW w:w="3403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Times New Roman" w:eastAsia="標楷體" w:hAnsi="標楷體" w:hint="eastAsia"/>
                <w:sz w:val="26"/>
                <w:szCs w:val="26"/>
              </w:rPr>
              <w:t>集合</w:t>
            </w:r>
            <w:r w:rsidRPr="00707935">
              <w:rPr>
                <w:rFonts w:ascii="Times New Roman" w:eastAsia="標楷體" w:hAnsi="標楷體" w:hint="eastAsia"/>
                <w:sz w:val="26"/>
                <w:szCs w:val="26"/>
              </w:rPr>
              <w:t>賦歸</w:t>
            </w:r>
          </w:p>
        </w:tc>
        <w:tc>
          <w:tcPr>
            <w:tcW w:w="3260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教務處團隊</w:t>
            </w:r>
          </w:p>
        </w:tc>
        <w:tc>
          <w:tcPr>
            <w:tcW w:w="1276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222B" w:rsidRPr="001B0C47" w:rsidRDefault="009F222B" w:rsidP="00DB11EF">
      <w:pPr>
        <w:pStyle w:val="a7"/>
        <w:snapToGrid w:val="0"/>
        <w:spacing w:line="480" w:lineRule="exact"/>
        <w:ind w:leftChars="0" w:left="720"/>
        <w:rPr>
          <w:rFonts w:ascii="Times New Roman" w:eastAsia="標楷體" w:hAnsi="Times New Roman"/>
          <w:sz w:val="28"/>
          <w:szCs w:val="28"/>
          <w:shd w:val="clear" w:color="auto" w:fill="B4C6E7"/>
        </w:rPr>
      </w:pPr>
      <w:smartTag w:uri="urn:schemas-microsoft-com:office:smarttags" w:element="chsdate">
        <w:smartTagPr>
          <w:attr w:name="Year" w:val="2019"/>
          <w:attr w:name="Month" w:val="08"/>
          <w:attr w:name="Day" w:val="28"/>
          <w:attr w:name="IsLunarDate" w:val="False"/>
          <w:attr w:name="IsROCDate" w:val="False"/>
        </w:smartTagPr>
        <w:r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lastRenderedPageBreak/>
          <w:t>0</w:t>
        </w:r>
        <w:r w:rsidRPr="001B0C47"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8</w:t>
        </w:r>
        <w:r w:rsidRPr="001B0C47">
          <w:rPr>
            <w:rFonts w:ascii="Times New Roman" w:eastAsia="標楷體" w:hAnsi="Times New Roman" w:hint="eastAsia"/>
            <w:sz w:val="28"/>
            <w:szCs w:val="28"/>
            <w:shd w:val="clear" w:color="auto" w:fill="B4C6E7"/>
          </w:rPr>
          <w:t>月</w:t>
        </w:r>
        <w:r w:rsidRPr="001B0C47"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28</w:t>
        </w:r>
        <w:r w:rsidRPr="001B0C47">
          <w:rPr>
            <w:rFonts w:ascii="Times New Roman" w:eastAsia="標楷體" w:hAnsi="Times New Roman" w:hint="eastAsia"/>
            <w:sz w:val="28"/>
            <w:szCs w:val="28"/>
            <w:shd w:val="clear" w:color="auto" w:fill="B4C6E7"/>
          </w:rPr>
          <w:t>日</w:t>
        </w:r>
      </w:smartTag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>(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星期三</w:t>
      </w:r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 xml:space="preserve">)  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地點：宜昌國中</w:t>
      </w:r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>103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會議室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3687"/>
        <w:gridCol w:w="2835"/>
        <w:gridCol w:w="1417"/>
      </w:tblGrid>
      <w:tr w:rsidR="009F222B" w:rsidRPr="00F044E2" w:rsidTr="00B753CD">
        <w:trPr>
          <w:trHeight w:val="522"/>
        </w:trPr>
        <w:tc>
          <w:tcPr>
            <w:tcW w:w="1984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  <w:tc>
          <w:tcPr>
            <w:tcW w:w="1417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F222B" w:rsidRPr="00F044E2" w:rsidTr="00B753CD">
        <w:trPr>
          <w:trHeight w:val="603"/>
        </w:trPr>
        <w:tc>
          <w:tcPr>
            <w:tcW w:w="1984" w:type="dxa"/>
            <w:vAlign w:val="center"/>
          </w:tcPr>
          <w:p w:rsidR="009F222B" w:rsidRPr="00461B21" w:rsidRDefault="009F222B" w:rsidP="0079754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08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461B21">
              <w:rPr>
                <w:rFonts w:ascii="Times New Roman" w:eastAsia="標楷體" w:hAnsi="Times New Roman"/>
                <w:szCs w:val="24"/>
              </w:rPr>
              <w:t>0-</w:t>
            </w:r>
            <w:r>
              <w:rPr>
                <w:rFonts w:ascii="Times New Roman" w:eastAsia="標楷體" w:hAnsi="Times New Roman"/>
                <w:szCs w:val="24"/>
              </w:rPr>
              <w:t>08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461B21"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教務處團隊</w:t>
            </w:r>
          </w:p>
        </w:tc>
        <w:tc>
          <w:tcPr>
            <w:tcW w:w="1417" w:type="dxa"/>
            <w:vMerge w:val="restart"/>
            <w:vAlign w:val="center"/>
          </w:tcPr>
          <w:p w:rsidR="009F222B" w:rsidRDefault="009F222B" w:rsidP="00963AA0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63AA0">
              <w:rPr>
                <w:rFonts w:ascii="Times New Roman" w:eastAsia="標楷體" w:hAnsi="Times New Roman" w:hint="eastAsia"/>
                <w:sz w:val="20"/>
                <w:szCs w:val="20"/>
              </w:rPr>
              <w:t>自備環保杯</w:t>
            </w:r>
          </w:p>
          <w:p w:rsidR="009F222B" w:rsidRPr="00F044E2" w:rsidRDefault="009F222B" w:rsidP="00963AA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攜帶紙筆</w:t>
            </w:r>
          </w:p>
        </w:tc>
      </w:tr>
      <w:tr w:rsidR="009F222B" w:rsidRPr="00F044E2" w:rsidTr="00B753CD">
        <w:trPr>
          <w:trHeight w:val="603"/>
        </w:trPr>
        <w:tc>
          <w:tcPr>
            <w:tcW w:w="1984" w:type="dxa"/>
            <w:vAlign w:val="center"/>
          </w:tcPr>
          <w:p w:rsidR="009F222B" w:rsidRPr="00461B21" w:rsidRDefault="009F222B" w:rsidP="0079754F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bCs/>
                <w:szCs w:val="24"/>
              </w:rPr>
              <w:t>0</w:t>
            </w:r>
            <w:r>
              <w:rPr>
                <w:rFonts w:ascii="Times New Roman" w:eastAsia="標楷體" w:hAnsi="Times New Roman"/>
                <w:bCs/>
                <w:szCs w:val="24"/>
              </w:rPr>
              <w:t>8</w:t>
            </w:r>
            <w:r w:rsidRPr="00F044E2">
              <w:rPr>
                <w:rFonts w:ascii="Times New Roman" w:eastAsia="標楷體" w:hint="eastAsia"/>
                <w:bCs/>
                <w:szCs w:val="24"/>
              </w:rPr>
              <w:t>：</w:t>
            </w:r>
            <w:r>
              <w:rPr>
                <w:rFonts w:ascii="Times New Roman" w:eastAsia="標楷體" w:hAnsi="Times New Roman"/>
                <w:bCs/>
                <w:szCs w:val="24"/>
              </w:rPr>
              <w:t>30</w:t>
            </w:r>
            <w:r w:rsidRPr="00461B21">
              <w:rPr>
                <w:rFonts w:ascii="Times New Roman" w:eastAsia="標楷體" w:hAnsi="Times New Roman"/>
                <w:bCs/>
                <w:szCs w:val="24"/>
              </w:rPr>
              <w:t>-</w:t>
            </w:r>
            <w:r>
              <w:rPr>
                <w:rFonts w:ascii="Times New Roman" w:eastAsia="標楷體" w:hAnsi="Times New Roman"/>
                <w:bCs/>
                <w:szCs w:val="24"/>
              </w:rPr>
              <w:t>09</w:t>
            </w:r>
            <w:r w:rsidRPr="00F044E2">
              <w:rPr>
                <w:rFonts w:ascii="Times New Roman" w:eastAsia="標楷體" w:hint="eastAsia"/>
                <w:bCs/>
                <w:szCs w:val="24"/>
              </w:rPr>
              <w:t>：</w:t>
            </w:r>
            <w:r w:rsidRPr="00F044E2">
              <w:rPr>
                <w:rFonts w:ascii="Times New Roman" w:eastAsia="標楷體"/>
                <w:bCs/>
                <w:szCs w:val="24"/>
              </w:rPr>
              <w:t>00</w:t>
            </w:r>
          </w:p>
        </w:tc>
        <w:tc>
          <w:tcPr>
            <w:tcW w:w="3687" w:type="dxa"/>
            <w:vMerge w:val="restart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跨領域課程設計</w:t>
            </w:r>
          </w:p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與實施案例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5E043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宜昌國中</w:t>
            </w:r>
          </w:p>
          <w:p w:rsidR="009F222B" w:rsidRPr="00F044E2" w:rsidRDefault="009F222B" w:rsidP="005E043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曾元科老師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B753CD">
        <w:trPr>
          <w:trHeight w:val="603"/>
        </w:trPr>
        <w:tc>
          <w:tcPr>
            <w:tcW w:w="1984" w:type="dxa"/>
            <w:vAlign w:val="center"/>
          </w:tcPr>
          <w:p w:rsidR="009F222B" w:rsidRPr="00461B21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09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00-1</w:t>
            </w:r>
            <w:r>
              <w:rPr>
                <w:rFonts w:ascii="Times New Roman" w:eastAsia="標楷體" w:hAnsi="Times New Roman"/>
                <w:szCs w:val="24"/>
              </w:rPr>
              <w:t>1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687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:rsidR="009F222B" w:rsidRPr="00F044E2" w:rsidRDefault="009F222B" w:rsidP="005E043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國立東華附小</w:t>
            </w:r>
          </w:p>
          <w:p w:rsidR="009F222B" w:rsidRPr="00F044E2" w:rsidRDefault="009F222B" w:rsidP="005E043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連安青主任</w:t>
            </w:r>
          </w:p>
          <w:p w:rsidR="009F222B" w:rsidRPr="00F044E2" w:rsidRDefault="009F222B" w:rsidP="005E043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賴榮星老師</w:t>
            </w:r>
          </w:p>
          <w:p w:rsidR="009F222B" w:rsidRPr="00F044E2" w:rsidRDefault="009F222B" w:rsidP="000926C8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周子宇老師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1E538A">
        <w:trPr>
          <w:trHeight w:val="2328"/>
        </w:trPr>
        <w:tc>
          <w:tcPr>
            <w:tcW w:w="1984" w:type="dxa"/>
            <w:vAlign w:val="center"/>
          </w:tcPr>
          <w:p w:rsidR="009F222B" w:rsidRPr="00461B21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11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00-1</w:t>
            </w:r>
            <w:r>
              <w:rPr>
                <w:rFonts w:ascii="Times New Roman" w:eastAsia="標楷體" w:hAnsi="Times New Roman"/>
                <w:szCs w:val="24"/>
              </w:rPr>
              <w:t>2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「以概念、探究為本策略」</w:t>
            </w:r>
          </w:p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之素養導向教學策略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221AE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宜昌國中陳玉明校長</w:t>
            </w:r>
          </w:p>
          <w:p w:rsidR="009F222B" w:rsidRPr="00F044E2" w:rsidRDefault="009F222B" w:rsidP="00221AE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大榮國小劉鳳英校長</w:t>
            </w:r>
          </w:p>
          <w:p w:rsidR="009F222B" w:rsidRPr="00F044E2" w:rsidRDefault="009F222B" w:rsidP="002A2173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課發中心游可如主任</w:t>
            </w:r>
          </w:p>
          <w:p w:rsidR="009F222B" w:rsidRPr="00F044E2" w:rsidRDefault="009F222B" w:rsidP="00221AE4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課發中心陳俊瑜輔導員</w:t>
            </w:r>
          </w:p>
          <w:p w:rsidR="009F222B" w:rsidRPr="00F044E2" w:rsidRDefault="009F222B" w:rsidP="002A2173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課發中心李美華輔導員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B753CD">
        <w:trPr>
          <w:trHeight w:val="603"/>
        </w:trPr>
        <w:tc>
          <w:tcPr>
            <w:tcW w:w="1984" w:type="dxa"/>
            <w:vAlign w:val="center"/>
          </w:tcPr>
          <w:p w:rsidR="009F222B" w:rsidRPr="00906BF6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12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00-1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用餐休息時間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教務處團隊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BC2D3B">
        <w:trPr>
          <w:trHeight w:val="3490"/>
        </w:trPr>
        <w:tc>
          <w:tcPr>
            <w:tcW w:w="1984" w:type="dxa"/>
            <w:shd w:val="clear" w:color="auto" w:fill="E5B8B7" w:themeFill="accent2" w:themeFillTint="66"/>
            <w:vAlign w:val="center"/>
          </w:tcPr>
          <w:p w:rsidR="009F222B" w:rsidRPr="00906BF6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461B21">
              <w:rPr>
                <w:rFonts w:ascii="Times New Roman" w:eastAsia="標楷體" w:hAnsi="Times New Roman"/>
                <w:szCs w:val="24"/>
              </w:rPr>
              <w:t>0-1</w:t>
            </w:r>
            <w:r w:rsidR="00BC2D3B">
              <w:rPr>
                <w:rFonts w:ascii="Times New Roman" w:eastAsia="標楷體" w:hAnsi="Times New Roman" w:hint="eastAsia"/>
                <w:szCs w:val="24"/>
              </w:rPr>
              <w:t>7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「以概念、探究為本策略」</w:t>
            </w:r>
          </w:p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之素養導向教學策略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4325D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宜昌國中陳玉明校長</w:t>
            </w:r>
          </w:p>
          <w:p w:rsidR="009F222B" w:rsidRPr="00F044E2" w:rsidRDefault="009F222B" w:rsidP="004325D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大榮國小劉鳳英校長</w:t>
            </w:r>
          </w:p>
          <w:p w:rsidR="009F222B" w:rsidRPr="00F044E2" w:rsidRDefault="009F222B" w:rsidP="004325D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宜昌國小李國明校長</w:t>
            </w:r>
          </w:p>
          <w:p w:rsidR="009F222B" w:rsidRPr="00F044E2" w:rsidRDefault="009F222B" w:rsidP="004325D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康樂國小蔣淑芳校長</w:t>
            </w:r>
          </w:p>
          <w:p w:rsidR="009F222B" w:rsidRPr="00F044E2" w:rsidRDefault="009F222B" w:rsidP="004325D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美崙國中胡智翔主任</w:t>
            </w:r>
          </w:p>
          <w:p w:rsidR="009F222B" w:rsidRPr="00F044E2" w:rsidRDefault="009F222B" w:rsidP="004325D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課發中心游可如主任</w:t>
            </w:r>
          </w:p>
          <w:p w:rsidR="009F222B" w:rsidRPr="00F044E2" w:rsidRDefault="009F222B" w:rsidP="004325D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課發中心陳俊瑜輔導員</w:t>
            </w:r>
          </w:p>
          <w:p w:rsidR="009F222B" w:rsidRPr="00F044E2" w:rsidRDefault="009F222B" w:rsidP="004325DF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課發中心李美華輔導員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79754F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222B" w:rsidRPr="001B0C47" w:rsidRDefault="009F222B" w:rsidP="00B753CD">
      <w:pPr>
        <w:pStyle w:val="a7"/>
        <w:snapToGrid w:val="0"/>
        <w:spacing w:line="480" w:lineRule="exact"/>
        <w:ind w:leftChars="0" w:left="720"/>
        <w:rPr>
          <w:rFonts w:ascii="Times New Roman" w:eastAsia="標楷體" w:hAnsi="Times New Roman"/>
          <w:sz w:val="28"/>
          <w:szCs w:val="28"/>
          <w:shd w:val="clear" w:color="auto" w:fill="B4C6E7"/>
        </w:rPr>
      </w:pPr>
      <w:smartTag w:uri="urn:schemas-microsoft-com:office:smarttags" w:element="chsdate">
        <w:smartTagPr>
          <w:attr w:name="Year" w:val="2019"/>
          <w:attr w:name="Month" w:val="08"/>
          <w:attr w:name="Day" w:val="29"/>
          <w:attr w:name="IsLunarDate" w:val="False"/>
          <w:attr w:name="IsROCDate" w:val="False"/>
        </w:smartTagPr>
        <w:r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0</w:t>
        </w:r>
        <w:r w:rsidRPr="001B0C47"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8</w:t>
        </w:r>
        <w:r w:rsidRPr="001B0C47">
          <w:rPr>
            <w:rFonts w:ascii="Times New Roman" w:eastAsia="標楷體" w:hAnsi="Times New Roman" w:hint="eastAsia"/>
            <w:sz w:val="28"/>
            <w:szCs w:val="28"/>
            <w:shd w:val="clear" w:color="auto" w:fill="B4C6E7"/>
          </w:rPr>
          <w:t>月</w:t>
        </w:r>
        <w:r w:rsidRPr="001B0C47">
          <w:rPr>
            <w:rFonts w:ascii="Times New Roman" w:eastAsia="標楷體" w:hAnsi="Times New Roman"/>
            <w:sz w:val="28"/>
            <w:szCs w:val="28"/>
            <w:shd w:val="clear" w:color="auto" w:fill="B4C6E7"/>
          </w:rPr>
          <w:t>29</w:t>
        </w:r>
        <w:r w:rsidRPr="001B0C47">
          <w:rPr>
            <w:rFonts w:ascii="Times New Roman" w:eastAsia="標楷體" w:hAnsi="Times New Roman" w:hint="eastAsia"/>
            <w:sz w:val="28"/>
            <w:szCs w:val="28"/>
            <w:shd w:val="clear" w:color="auto" w:fill="B4C6E7"/>
          </w:rPr>
          <w:t>日</w:t>
        </w:r>
      </w:smartTag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>(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星期四</w:t>
      </w:r>
      <w:r w:rsidRPr="001B0C47">
        <w:rPr>
          <w:rFonts w:ascii="Times New Roman" w:eastAsia="標楷體" w:hAnsi="Times New Roman"/>
          <w:sz w:val="28"/>
          <w:szCs w:val="28"/>
          <w:shd w:val="clear" w:color="auto" w:fill="B4C6E7"/>
        </w:rPr>
        <w:t xml:space="preserve">)  </w:t>
      </w:r>
      <w:r w:rsidRPr="001B0C47">
        <w:rPr>
          <w:rFonts w:ascii="Times New Roman" w:eastAsia="標楷體" w:hAnsi="Times New Roman" w:hint="eastAsia"/>
          <w:sz w:val="28"/>
          <w:szCs w:val="28"/>
          <w:shd w:val="clear" w:color="auto" w:fill="B4C6E7"/>
        </w:rPr>
        <w:t>地點：花蓮秧悅千禧度假酒店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3687"/>
        <w:gridCol w:w="2835"/>
        <w:gridCol w:w="1417"/>
      </w:tblGrid>
      <w:tr w:rsidR="009F222B" w:rsidRPr="00F044E2" w:rsidTr="000F17E3">
        <w:trPr>
          <w:trHeight w:val="343"/>
        </w:trPr>
        <w:tc>
          <w:tcPr>
            <w:tcW w:w="1984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時間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課程內容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講師</w:t>
            </w:r>
          </w:p>
        </w:tc>
        <w:tc>
          <w:tcPr>
            <w:tcW w:w="1417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9F222B" w:rsidRPr="00F044E2" w:rsidTr="000B19CD">
        <w:trPr>
          <w:trHeight w:val="603"/>
        </w:trPr>
        <w:tc>
          <w:tcPr>
            <w:tcW w:w="1984" w:type="dxa"/>
            <w:vAlign w:val="center"/>
          </w:tcPr>
          <w:p w:rsidR="009F222B" w:rsidRPr="00461B21" w:rsidRDefault="009F222B" w:rsidP="000B19CD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08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30-</w:t>
            </w:r>
            <w:r>
              <w:rPr>
                <w:rFonts w:ascii="Times New Roman" w:eastAsia="標楷體" w:hAnsi="Times New Roman"/>
                <w:szCs w:val="24"/>
              </w:rPr>
              <w:t>0</w:t>
            </w:r>
            <w:r w:rsidRPr="00461B21">
              <w:rPr>
                <w:rFonts w:ascii="Times New Roman" w:eastAsia="標楷體" w:hAnsi="Times New Roman"/>
                <w:szCs w:val="24"/>
              </w:rPr>
              <w:t>9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報到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輔導室團隊</w:t>
            </w:r>
          </w:p>
        </w:tc>
        <w:tc>
          <w:tcPr>
            <w:tcW w:w="1417" w:type="dxa"/>
            <w:vMerge w:val="restart"/>
            <w:vAlign w:val="center"/>
          </w:tcPr>
          <w:p w:rsidR="009F222B" w:rsidRDefault="009F222B" w:rsidP="00963AA0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r w:rsidRPr="00963AA0">
              <w:rPr>
                <w:rFonts w:ascii="Times New Roman" w:eastAsia="標楷體" w:hAnsi="Times New Roman" w:hint="eastAsia"/>
                <w:sz w:val="20"/>
                <w:szCs w:val="20"/>
              </w:rPr>
              <w:t>自備環保杯</w:t>
            </w:r>
          </w:p>
          <w:p w:rsidR="009F222B" w:rsidRPr="00F044E2" w:rsidRDefault="009F222B" w:rsidP="00963AA0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0"/>
                <w:szCs w:val="20"/>
              </w:rPr>
              <w:t>攜帶紙筆</w:t>
            </w:r>
          </w:p>
        </w:tc>
      </w:tr>
      <w:tr w:rsidR="009F222B" w:rsidRPr="00F044E2" w:rsidTr="003D264E">
        <w:trPr>
          <w:trHeight w:val="1052"/>
        </w:trPr>
        <w:tc>
          <w:tcPr>
            <w:tcW w:w="1984" w:type="dxa"/>
            <w:vAlign w:val="center"/>
          </w:tcPr>
          <w:p w:rsidR="009F222B" w:rsidRPr="00221AE4" w:rsidRDefault="009F222B" w:rsidP="00221AE4">
            <w:pPr>
              <w:adjustRightInd w:val="0"/>
              <w:snapToGrid w:val="0"/>
              <w:spacing w:line="38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bCs/>
                <w:szCs w:val="24"/>
              </w:rPr>
              <w:t>0</w:t>
            </w:r>
            <w:r>
              <w:rPr>
                <w:rFonts w:ascii="Times New Roman" w:eastAsia="標楷體" w:hAnsi="Times New Roman"/>
                <w:bCs/>
                <w:szCs w:val="24"/>
              </w:rPr>
              <w:t>9</w:t>
            </w:r>
            <w:r w:rsidRPr="00F044E2">
              <w:rPr>
                <w:rFonts w:ascii="Times New Roman" w:eastAsia="標楷體" w:hint="eastAsia"/>
                <w:bCs/>
                <w:szCs w:val="24"/>
              </w:rPr>
              <w:t>：</w:t>
            </w:r>
            <w:r>
              <w:rPr>
                <w:rFonts w:ascii="Times New Roman" w:eastAsia="標楷體" w:hAnsi="Times New Roman"/>
                <w:bCs/>
                <w:szCs w:val="24"/>
              </w:rPr>
              <w:t>00</w:t>
            </w:r>
            <w:r w:rsidRPr="00461B21">
              <w:rPr>
                <w:rFonts w:ascii="Times New Roman" w:eastAsia="標楷體" w:hAnsi="Times New Roman"/>
                <w:bCs/>
                <w:szCs w:val="24"/>
              </w:rPr>
              <w:t>-</w:t>
            </w:r>
            <w:r>
              <w:rPr>
                <w:rFonts w:ascii="Times New Roman" w:eastAsia="標楷體" w:hAnsi="Times New Roman"/>
                <w:bCs/>
                <w:szCs w:val="24"/>
              </w:rPr>
              <w:t>12</w:t>
            </w:r>
            <w:r w:rsidRPr="00F044E2">
              <w:rPr>
                <w:rFonts w:ascii="Times New Roman" w:eastAsia="標楷體" w:hint="eastAsia"/>
                <w:bCs/>
                <w:szCs w:val="24"/>
              </w:rPr>
              <w:t>：</w:t>
            </w:r>
            <w:r w:rsidRPr="00F044E2">
              <w:rPr>
                <w:rFonts w:ascii="Times New Roman" w:eastAsia="標楷體"/>
                <w:bCs/>
                <w:szCs w:val="24"/>
              </w:rPr>
              <w:t>00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自閉症學生的特質</w:t>
            </w:r>
          </w:p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及班級適應問題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0F17E3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台北沛智心理治療所</w:t>
            </w:r>
          </w:p>
          <w:p w:rsidR="009F222B" w:rsidRPr="00F044E2" w:rsidRDefault="009F222B" w:rsidP="000F17E3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蔡百祥臨床心理師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0B19CD">
        <w:trPr>
          <w:trHeight w:val="603"/>
        </w:trPr>
        <w:tc>
          <w:tcPr>
            <w:tcW w:w="1984" w:type="dxa"/>
            <w:vAlign w:val="center"/>
          </w:tcPr>
          <w:p w:rsidR="009F222B" w:rsidRPr="00906BF6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 w:rsidRPr="00461B21">
              <w:rPr>
                <w:rFonts w:ascii="Times New Roman" w:eastAsia="標楷體" w:hAnsi="Times New Roman"/>
                <w:szCs w:val="24"/>
              </w:rPr>
              <w:t>12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00-1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30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用餐休息時間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教務處團隊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F222B" w:rsidRPr="00F044E2" w:rsidTr="003D264E">
        <w:trPr>
          <w:trHeight w:val="793"/>
        </w:trPr>
        <w:tc>
          <w:tcPr>
            <w:tcW w:w="1984" w:type="dxa"/>
            <w:vAlign w:val="center"/>
          </w:tcPr>
          <w:p w:rsidR="009F222B" w:rsidRPr="00906BF6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13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>
              <w:rPr>
                <w:rFonts w:ascii="Times New Roman" w:eastAsia="標楷體" w:hAnsi="Times New Roman"/>
                <w:szCs w:val="24"/>
              </w:rPr>
              <w:t>3</w:t>
            </w:r>
            <w:r w:rsidRPr="00461B21">
              <w:rPr>
                <w:rFonts w:ascii="Times New Roman" w:eastAsia="標楷體" w:hAnsi="Times New Roman"/>
                <w:szCs w:val="24"/>
              </w:rPr>
              <w:t>0-1</w:t>
            </w:r>
            <w:r>
              <w:rPr>
                <w:rFonts w:ascii="Times New Roman" w:eastAsia="標楷體" w:hAnsi="Times New Roman"/>
                <w:szCs w:val="24"/>
              </w:rPr>
              <w:t>6</w:t>
            </w:r>
            <w:r w:rsidRPr="00461B21">
              <w:rPr>
                <w:rFonts w:ascii="Times New Roman" w:eastAsia="標楷體" w:hAnsi="標楷體" w:hint="eastAsia"/>
                <w:szCs w:val="24"/>
              </w:rPr>
              <w:t>：</w:t>
            </w:r>
            <w:r w:rsidRPr="00461B21">
              <w:rPr>
                <w:rFonts w:ascii="Times New Roman" w:eastAsia="標楷體" w:hAnsi="Times New Roman"/>
                <w:szCs w:val="24"/>
              </w:rPr>
              <w:t>00</w:t>
            </w:r>
          </w:p>
        </w:tc>
        <w:tc>
          <w:tcPr>
            <w:tcW w:w="3687" w:type="dxa"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校務會議</w:t>
            </w:r>
          </w:p>
        </w:tc>
        <w:tc>
          <w:tcPr>
            <w:tcW w:w="2835" w:type="dxa"/>
            <w:vAlign w:val="center"/>
          </w:tcPr>
          <w:p w:rsidR="009F222B" w:rsidRPr="00F044E2" w:rsidRDefault="009F222B" w:rsidP="000B19CD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044E2">
              <w:rPr>
                <w:rFonts w:ascii="標楷體" w:eastAsia="標楷體" w:hAnsi="標楷體" w:hint="eastAsia"/>
                <w:sz w:val="26"/>
                <w:szCs w:val="26"/>
              </w:rPr>
              <w:t>總務處團隊</w:t>
            </w:r>
          </w:p>
        </w:tc>
        <w:tc>
          <w:tcPr>
            <w:tcW w:w="1417" w:type="dxa"/>
            <w:vMerge/>
            <w:vAlign w:val="center"/>
          </w:tcPr>
          <w:p w:rsidR="009F222B" w:rsidRPr="00F044E2" w:rsidRDefault="009F222B" w:rsidP="000B19CD">
            <w:pPr>
              <w:pStyle w:val="a7"/>
              <w:spacing w:line="400" w:lineRule="exact"/>
              <w:ind w:leftChars="0" w:lef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9F222B" w:rsidRPr="00707935" w:rsidRDefault="009F222B" w:rsidP="000A3EF2">
      <w:pPr>
        <w:pStyle w:val="a7"/>
        <w:numPr>
          <w:ilvl w:val="0"/>
          <w:numId w:val="6"/>
        </w:numPr>
        <w:snapToGrid w:val="0"/>
        <w:spacing w:line="40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707935">
        <w:rPr>
          <w:rFonts w:ascii="Times New Roman" w:eastAsia="標楷體" w:hAnsi="標楷體" w:hint="eastAsia"/>
          <w:sz w:val="28"/>
          <w:szCs w:val="28"/>
        </w:rPr>
        <w:lastRenderedPageBreak/>
        <w:t>經費來源：</w:t>
      </w:r>
    </w:p>
    <w:p w:rsidR="009F222B" w:rsidRPr="002C599E" w:rsidRDefault="009F222B" w:rsidP="00FB14A5">
      <w:pPr>
        <w:pStyle w:val="a7"/>
        <w:numPr>
          <w:ilvl w:val="0"/>
          <w:numId w:val="10"/>
        </w:numPr>
        <w:spacing w:line="480" w:lineRule="exact"/>
        <w:ind w:leftChars="0"/>
        <w:jc w:val="both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十二年國民基本教育課程前導學校</w:t>
      </w:r>
      <w:r w:rsidRPr="005A13CC">
        <w:rPr>
          <w:rFonts w:ascii="Times New Roman" w:eastAsia="標楷體" w:hAnsi="標楷體" w:hint="eastAsia"/>
          <w:sz w:val="28"/>
          <w:szCs w:val="28"/>
        </w:rPr>
        <w:t>計畫</w:t>
      </w:r>
    </w:p>
    <w:p w:rsidR="009F222B" w:rsidRPr="002C599E" w:rsidRDefault="009F222B" w:rsidP="00FB14A5">
      <w:pPr>
        <w:pStyle w:val="a7"/>
        <w:numPr>
          <w:ilvl w:val="0"/>
          <w:numId w:val="10"/>
        </w:numPr>
        <w:spacing w:line="480" w:lineRule="exact"/>
        <w:ind w:leftChars="0"/>
        <w:jc w:val="both"/>
        <w:rPr>
          <w:rFonts w:ascii="Times New Roman" w:eastAsia="標楷體" w:hAnsi="標楷體"/>
          <w:sz w:val="28"/>
          <w:szCs w:val="28"/>
        </w:rPr>
      </w:pPr>
      <w:r w:rsidRPr="00707935">
        <w:rPr>
          <w:rFonts w:ascii="Times New Roman" w:eastAsia="標楷體" w:hAnsi="標楷體" w:hint="eastAsia"/>
          <w:sz w:val="28"/>
          <w:szCs w:val="28"/>
        </w:rPr>
        <w:t>宜昌國中</w:t>
      </w:r>
      <w:r>
        <w:rPr>
          <w:rFonts w:ascii="Times New Roman" w:eastAsia="標楷體" w:hAnsi="標楷體" w:hint="eastAsia"/>
          <w:sz w:val="28"/>
          <w:szCs w:val="28"/>
        </w:rPr>
        <w:t>相關計畫</w:t>
      </w:r>
      <w:r w:rsidRPr="00707935">
        <w:rPr>
          <w:rFonts w:ascii="Times New Roman" w:eastAsia="標楷體" w:hAnsi="標楷體" w:hint="eastAsia"/>
          <w:sz w:val="28"/>
          <w:szCs w:val="28"/>
        </w:rPr>
        <w:t>業務費</w:t>
      </w:r>
    </w:p>
    <w:p w:rsidR="009F222B" w:rsidRPr="003D264E" w:rsidRDefault="009F222B" w:rsidP="003D264E">
      <w:pPr>
        <w:pStyle w:val="a7"/>
        <w:numPr>
          <w:ilvl w:val="0"/>
          <w:numId w:val="10"/>
        </w:numPr>
        <w:spacing w:line="480" w:lineRule="exact"/>
        <w:ind w:leftChars="0"/>
        <w:jc w:val="both"/>
        <w:rPr>
          <w:rFonts w:ascii="Times New Roman" w:eastAsia="標楷體" w:hAnsi="標楷體"/>
          <w:sz w:val="28"/>
          <w:szCs w:val="28"/>
        </w:rPr>
        <w:sectPr w:rsidR="009F222B" w:rsidRPr="003D264E" w:rsidSect="00671434">
          <w:pgSz w:w="11906" w:h="16838"/>
          <w:pgMar w:top="1134" w:right="1361" w:bottom="1134" w:left="1361" w:header="851" w:footer="992" w:gutter="0"/>
          <w:cols w:space="425"/>
          <w:docGrid w:type="lines" w:linePitch="360"/>
        </w:sectPr>
      </w:pPr>
      <w:r w:rsidRPr="002C599E">
        <w:rPr>
          <w:rFonts w:ascii="Times New Roman" w:eastAsia="標楷體" w:hAnsi="標楷體" w:hint="eastAsia"/>
          <w:sz w:val="28"/>
          <w:szCs w:val="28"/>
        </w:rPr>
        <w:t>宜昌國中教職員工自強活動費用</w:t>
      </w:r>
      <w:bookmarkStart w:id="1" w:name="_GoBack"/>
      <w:bookmarkEnd w:id="0"/>
      <w:bookmarkEnd w:id="1"/>
    </w:p>
    <w:p w:rsidR="009F222B" w:rsidRPr="00906BF6" w:rsidRDefault="009F222B" w:rsidP="003D264E">
      <w:pPr>
        <w:spacing w:line="380" w:lineRule="atLeast"/>
        <w:rPr>
          <w:szCs w:val="24"/>
        </w:rPr>
      </w:pPr>
    </w:p>
    <w:sectPr w:rsidR="009F222B" w:rsidRPr="00906BF6" w:rsidSect="008A0E82">
      <w:pgSz w:w="11906" w:h="16838"/>
      <w:pgMar w:top="1021" w:right="567" w:bottom="1021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A05" w:rsidRDefault="00132A05" w:rsidP="00614B56">
      <w:r>
        <w:separator/>
      </w:r>
    </w:p>
  </w:endnote>
  <w:endnote w:type="continuationSeparator" w:id="0">
    <w:p w:rsidR="00132A05" w:rsidRDefault="00132A05" w:rsidP="00614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A05" w:rsidRDefault="00132A05" w:rsidP="00614B56">
      <w:r>
        <w:separator/>
      </w:r>
    </w:p>
  </w:footnote>
  <w:footnote w:type="continuationSeparator" w:id="0">
    <w:p w:rsidR="00132A05" w:rsidRDefault="00132A05" w:rsidP="00614B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C33FD"/>
    <w:multiLevelType w:val="hybridMultilevel"/>
    <w:tmpl w:val="06F07596"/>
    <w:lvl w:ilvl="0" w:tplc="7D92B7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">
    <w:nsid w:val="236B771F"/>
    <w:multiLevelType w:val="hybridMultilevel"/>
    <w:tmpl w:val="136A25AE"/>
    <w:lvl w:ilvl="0" w:tplc="F9BE9F3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28ED5354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3">
    <w:nsid w:val="29AC660E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4">
    <w:nsid w:val="3CE270F8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5">
    <w:nsid w:val="46E6228C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6">
    <w:nsid w:val="53761B95"/>
    <w:multiLevelType w:val="hybridMultilevel"/>
    <w:tmpl w:val="763EB186"/>
    <w:lvl w:ilvl="0" w:tplc="B6C4FC04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65E13485"/>
    <w:multiLevelType w:val="hybridMultilevel"/>
    <w:tmpl w:val="FC3C3034"/>
    <w:lvl w:ilvl="0" w:tplc="641C03D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722C4095"/>
    <w:multiLevelType w:val="hybridMultilevel"/>
    <w:tmpl w:val="28DAA25C"/>
    <w:lvl w:ilvl="0" w:tplc="420AFEA2">
      <w:start w:val="1"/>
      <w:numFmt w:val="taiwaneseCountingThousand"/>
      <w:lvlText w:val="(%1)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9">
    <w:nsid w:val="7E93148F"/>
    <w:multiLevelType w:val="hybridMultilevel"/>
    <w:tmpl w:val="F126D9B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5B54"/>
    <w:rsid w:val="000055A7"/>
    <w:rsid w:val="00007BDC"/>
    <w:rsid w:val="00025B16"/>
    <w:rsid w:val="0003641A"/>
    <w:rsid w:val="0005117F"/>
    <w:rsid w:val="00051527"/>
    <w:rsid w:val="000516A3"/>
    <w:rsid w:val="00052C69"/>
    <w:rsid w:val="000560AF"/>
    <w:rsid w:val="000717A5"/>
    <w:rsid w:val="00072D4F"/>
    <w:rsid w:val="000741B9"/>
    <w:rsid w:val="00074614"/>
    <w:rsid w:val="00085AEC"/>
    <w:rsid w:val="00087FA5"/>
    <w:rsid w:val="000926C8"/>
    <w:rsid w:val="000A3EF2"/>
    <w:rsid w:val="000A4269"/>
    <w:rsid w:val="000B19CD"/>
    <w:rsid w:val="000B5E51"/>
    <w:rsid w:val="000C2E02"/>
    <w:rsid w:val="000E27AA"/>
    <w:rsid w:val="000E654B"/>
    <w:rsid w:val="000F17E3"/>
    <w:rsid w:val="00104986"/>
    <w:rsid w:val="00105010"/>
    <w:rsid w:val="00122905"/>
    <w:rsid w:val="00124E78"/>
    <w:rsid w:val="00132A05"/>
    <w:rsid w:val="00137965"/>
    <w:rsid w:val="00145059"/>
    <w:rsid w:val="00163C7B"/>
    <w:rsid w:val="0017781C"/>
    <w:rsid w:val="00183462"/>
    <w:rsid w:val="0019420B"/>
    <w:rsid w:val="001B0C47"/>
    <w:rsid w:val="001C12C7"/>
    <w:rsid w:val="001C4E29"/>
    <w:rsid w:val="001C56B3"/>
    <w:rsid w:val="001D3288"/>
    <w:rsid w:val="001D48B3"/>
    <w:rsid w:val="001E538A"/>
    <w:rsid w:val="001F0D77"/>
    <w:rsid w:val="001F6F91"/>
    <w:rsid w:val="00221AE4"/>
    <w:rsid w:val="00232C2F"/>
    <w:rsid w:val="00236A9D"/>
    <w:rsid w:val="002402DA"/>
    <w:rsid w:val="00254224"/>
    <w:rsid w:val="0026004E"/>
    <w:rsid w:val="00276AD5"/>
    <w:rsid w:val="002810D7"/>
    <w:rsid w:val="002962B8"/>
    <w:rsid w:val="002A2173"/>
    <w:rsid w:val="002C2B52"/>
    <w:rsid w:val="002C3461"/>
    <w:rsid w:val="002C599E"/>
    <w:rsid w:val="002C6644"/>
    <w:rsid w:val="00310F1B"/>
    <w:rsid w:val="0032414E"/>
    <w:rsid w:val="00334E43"/>
    <w:rsid w:val="0033507E"/>
    <w:rsid w:val="00343FE9"/>
    <w:rsid w:val="00347E85"/>
    <w:rsid w:val="00354A89"/>
    <w:rsid w:val="003656B0"/>
    <w:rsid w:val="00374672"/>
    <w:rsid w:val="00387A5F"/>
    <w:rsid w:val="00392824"/>
    <w:rsid w:val="003B6BD6"/>
    <w:rsid w:val="003C2ABB"/>
    <w:rsid w:val="003C4090"/>
    <w:rsid w:val="003D264E"/>
    <w:rsid w:val="003D6A20"/>
    <w:rsid w:val="003E024F"/>
    <w:rsid w:val="003E16FB"/>
    <w:rsid w:val="00403EEF"/>
    <w:rsid w:val="00407135"/>
    <w:rsid w:val="0042590E"/>
    <w:rsid w:val="004325DF"/>
    <w:rsid w:val="00432CAC"/>
    <w:rsid w:val="004372E8"/>
    <w:rsid w:val="004405AF"/>
    <w:rsid w:val="004508DB"/>
    <w:rsid w:val="0045467C"/>
    <w:rsid w:val="00461B21"/>
    <w:rsid w:val="004658A5"/>
    <w:rsid w:val="00472972"/>
    <w:rsid w:val="004768B5"/>
    <w:rsid w:val="004830DB"/>
    <w:rsid w:val="00487ABE"/>
    <w:rsid w:val="00494216"/>
    <w:rsid w:val="004A61CB"/>
    <w:rsid w:val="004C31FC"/>
    <w:rsid w:val="004D3501"/>
    <w:rsid w:val="004D3D29"/>
    <w:rsid w:val="004D548F"/>
    <w:rsid w:val="004E37F9"/>
    <w:rsid w:val="00501719"/>
    <w:rsid w:val="005328D1"/>
    <w:rsid w:val="005562FC"/>
    <w:rsid w:val="00571EC0"/>
    <w:rsid w:val="00575EFA"/>
    <w:rsid w:val="00586C5E"/>
    <w:rsid w:val="005906C1"/>
    <w:rsid w:val="00592280"/>
    <w:rsid w:val="005A13CC"/>
    <w:rsid w:val="005B0982"/>
    <w:rsid w:val="005C6442"/>
    <w:rsid w:val="005D396E"/>
    <w:rsid w:val="005E043F"/>
    <w:rsid w:val="00614B56"/>
    <w:rsid w:val="00615A3E"/>
    <w:rsid w:val="006266E5"/>
    <w:rsid w:val="0063213E"/>
    <w:rsid w:val="00640BE6"/>
    <w:rsid w:val="0065201B"/>
    <w:rsid w:val="00671434"/>
    <w:rsid w:val="0067260F"/>
    <w:rsid w:val="0067734A"/>
    <w:rsid w:val="006916CC"/>
    <w:rsid w:val="006972A9"/>
    <w:rsid w:val="006A47C9"/>
    <w:rsid w:val="006B5B54"/>
    <w:rsid w:val="006E42CB"/>
    <w:rsid w:val="006E4757"/>
    <w:rsid w:val="006E48A3"/>
    <w:rsid w:val="006F069F"/>
    <w:rsid w:val="007032F2"/>
    <w:rsid w:val="00707935"/>
    <w:rsid w:val="00724B01"/>
    <w:rsid w:val="007262DB"/>
    <w:rsid w:val="0077292F"/>
    <w:rsid w:val="007944DC"/>
    <w:rsid w:val="0079754F"/>
    <w:rsid w:val="007A541B"/>
    <w:rsid w:val="007A7C28"/>
    <w:rsid w:val="007E19F2"/>
    <w:rsid w:val="0080027E"/>
    <w:rsid w:val="00807BD9"/>
    <w:rsid w:val="008116D9"/>
    <w:rsid w:val="00824C9E"/>
    <w:rsid w:val="00826B91"/>
    <w:rsid w:val="00832C66"/>
    <w:rsid w:val="00851AEB"/>
    <w:rsid w:val="0087124F"/>
    <w:rsid w:val="008725C4"/>
    <w:rsid w:val="00883709"/>
    <w:rsid w:val="008A0912"/>
    <w:rsid w:val="008A0E82"/>
    <w:rsid w:val="008A4B41"/>
    <w:rsid w:val="008A57CE"/>
    <w:rsid w:val="00906BF6"/>
    <w:rsid w:val="0092517F"/>
    <w:rsid w:val="0093092D"/>
    <w:rsid w:val="00933E15"/>
    <w:rsid w:val="00953A3F"/>
    <w:rsid w:val="00963AA0"/>
    <w:rsid w:val="00966443"/>
    <w:rsid w:val="00967474"/>
    <w:rsid w:val="00981012"/>
    <w:rsid w:val="0098156B"/>
    <w:rsid w:val="009D24A9"/>
    <w:rsid w:val="009E7176"/>
    <w:rsid w:val="009F1374"/>
    <w:rsid w:val="009F222B"/>
    <w:rsid w:val="009F56CF"/>
    <w:rsid w:val="00A02421"/>
    <w:rsid w:val="00A300DD"/>
    <w:rsid w:val="00A8262C"/>
    <w:rsid w:val="00A86303"/>
    <w:rsid w:val="00A96464"/>
    <w:rsid w:val="00A968DB"/>
    <w:rsid w:val="00AC2AD2"/>
    <w:rsid w:val="00AE1EA6"/>
    <w:rsid w:val="00AE3FF6"/>
    <w:rsid w:val="00AE4043"/>
    <w:rsid w:val="00AE46BC"/>
    <w:rsid w:val="00AE61BC"/>
    <w:rsid w:val="00AE6B85"/>
    <w:rsid w:val="00AF2600"/>
    <w:rsid w:val="00B01B17"/>
    <w:rsid w:val="00B13405"/>
    <w:rsid w:val="00B219B5"/>
    <w:rsid w:val="00B356B6"/>
    <w:rsid w:val="00B44E35"/>
    <w:rsid w:val="00B63D51"/>
    <w:rsid w:val="00B753CD"/>
    <w:rsid w:val="00B94B12"/>
    <w:rsid w:val="00B971D2"/>
    <w:rsid w:val="00BA1C2F"/>
    <w:rsid w:val="00BB7904"/>
    <w:rsid w:val="00BC1C5B"/>
    <w:rsid w:val="00BC2D3B"/>
    <w:rsid w:val="00BD4D98"/>
    <w:rsid w:val="00BE0D11"/>
    <w:rsid w:val="00BE1322"/>
    <w:rsid w:val="00BF325C"/>
    <w:rsid w:val="00C048E6"/>
    <w:rsid w:val="00C10065"/>
    <w:rsid w:val="00C13FC7"/>
    <w:rsid w:val="00C22A47"/>
    <w:rsid w:val="00C3527C"/>
    <w:rsid w:val="00C604AA"/>
    <w:rsid w:val="00C6103F"/>
    <w:rsid w:val="00C63767"/>
    <w:rsid w:val="00C94C5B"/>
    <w:rsid w:val="00CD0652"/>
    <w:rsid w:val="00CD7826"/>
    <w:rsid w:val="00CE337D"/>
    <w:rsid w:val="00CF5797"/>
    <w:rsid w:val="00D031EB"/>
    <w:rsid w:val="00D040FD"/>
    <w:rsid w:val="00D337B9"/>
    <w:rsid w:val="00D64E68"/>
    <w:rsid w:val="00D707AD"/>
    <w:rsid w:val="00D82E91"/>
    <w:rsid w:val="00D83F6D"/>
    <w:rsid w:val="00DB11EF"/>
    <w:rsid w:val="00DB4ECE"/>
    <w:rsid w:val="00DC39D2"/>
    <w:rsid w:val="00DD26C7"/>
    <w:rsid w:val="00DF3EC1"/>
    <w:rsid w:val="00DF620D"/>
    <w:rsid w:val="00E03D0D"/>
    <w:rsid w:val="00E13AEB"/>
    <w:rsid w:val="00E35BE8"/>
    <w:rsid w:val="00E77688"/>
    <w:rsid w:val="00EA2974"/>
    <w:rsid w:val="00EA55B8"/>
    <w:rsid w:val="00EA79FF"/>
    <w:rsid w:val="00EB6CE2"/>
    <w:rsid w:val="00F044E2"/>
    <w:rsid w:val="00F35165"/>
    <w:rsid w:val="00F41F94"/>
    <w:rsid w:val="00F44182"/>
    <w:rsid w:val="00F449FC"/>
    <w:rsid w:val="00F6008D"/>
    <w:rsid w:val="00F84FF6"/>
    <w:rsid w:val="00FA1839"/>
    <w:rsid w:val="00FA5CAD"/>
    <w:rsid w:val="00FB14A5"/>
    <w:rsid w:val="00FC30FF"/>
    <w:rsid w:val="00FD7F13"/>
    <w:rsid w:val="00FE46E9"/>
    <w:rsid w:val="00FE6A30"/>
    <w:rsid w:val="00FF2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8D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14B5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14B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14B56"/>
    <w:rPr>
      <w:rFonts w:cs="Times New Roman"/>
      <w:sz w:val="20"/>
      <w:szCs w:val="20"/>
    </w:rPr>
  </w:style>
  <w:style w:type="paragraph" w:styleId="a7">
    <w:name w:val="List Paragraph"/>
    <w:basedOn w:val="a"/>
    <w:link w:val="a8"/>
    <w:uiPriority w:val="99"/>
    <w:qFormat/>
    <w:rsid w:val="00FD7F13"/>
    <w:pPr>
      <w:ind w:leftChars="200" w:left="480"/>
    </w:pPr>
  </w:style>
  <w:style w:type="paragraph" w:styleId="a9">
    <w:name w:val="Balloon Text"/>
    <w:basedOn w:val="a"/>
    <w:link w:val="aa"/>
    <w:uiPriority w:val="99"/>
    <w:semiHidden/>
    <w:rsid w:val="000A3EF2"/>
    <w:rPr>
      <w:rFonts w:ascii="Calibri Light" w:hAnsi="Calibri Light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0A3EF2"/>
    <w:rPr>
      <w:rFonts w:ascii="Calibri Light" w:eastAsia="新細明體" w:hAnsi="Calibri Light" w:cs="Times New Roman"/>
      <w:sz w:val="18"/>
      <w:szCs w:val="18"/>
    </w:rPr>
  </w:style>
  <w:style w:type="character" w:styleId="ab">
    <w:name w:val="Hyperlink"/>
    <w:basedOn w:val="a0"/>
    <w:uiPriority w:val="99"/>
    <w:rsid w:val="00347E85"/>
    <w:rPr>
      <w:rFonts w:cs="Times New Roman"/>
      <w:color w:val="0563C1"/>
      <w:u w:val="single"/>
    </w:rPr>
  </w:style>
  <w:style w:type="character" w:customStyle="1" w:styleId="a8">
    <w:name w:val="清單段落 字元"/>
    <w:link w:val="a7"/>
    <w:uiPriority w:val="99"/>
    <w:locked/>
    <w:rsid w:val="00D031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4</Pages>
  <Words>168</Words>
  <Characters>958</Characters>
  <Application>Microsoft Office Word</Application>
  <DocSecurity>0</DocSecurity>
  <Lines>7</Lines>
  <Paragraphs>2</Paragraphs>
  <ScaleCrop>false</ScaleCrop>
  <Company>HOME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佳玲</dc:creator>
  <cp:keywords/>
  <dc:description/>
  <cp:lastModifiedBy>user</cp:lastModifiedBy>
  <cp:revision>78</cp:revision>
  <cp:lastPrinted>2018-08-02T06:04:00Z</cp:lastPrinted>
  <dcterms:created xsi:type="dcterms:W3CDTF">2019-07-31T07:52:00Z</dcterms:created>
  <dcterms:modified xsi:type="dcterms:W3CDTF">2019-08-23T01:45:00Z</dcterms:modified>
</cp:coreProperties>
</file>