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C9" w:rsidRDefault="006776C9" w:rsidP="006776C9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0A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附件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一</w:t>
      </w:r>
    </w:p>
    <w:p w:rsidR="006776C9" w:rsidRPr="0093749D" w:rsidRDefault="006776C9" w:rsidP="006776C9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9730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730"/>
      </w:tblGrid>
      <w:tr w:rsidR="006776C9" w:rsidRPr="00C06D5A" w:rsidTr="00987246">
        <w:trPr>
          <w:trHeight w:val="480"/>
        </w:trPr>
        <w:tc>
          <w:tcPr>
            <w:tcW w:w="9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6C9" w:rsidRPr="00C06D5A" w:rsidRDefault="006776C9" w:rsidP="009872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06D5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花蓮縣1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10學年度宜昌國民中</w:t>
            </w:r>
            <w:r w:rsidRPr="00C06D5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學學生每週學習節數一覽表</w:t>
            </w:r>
          </w:p>
        </w:tc>
      </w:tr>
      <w:tr w:rsidR="006776C9" w:rsidRPr="00C06D5A" w:rsidTr="00987246">
        <w:trPr>
          <w:trHeight w:val="870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6C9" w:rsidRDefault="006776C9" w:rsidP="009872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tbl>
            <w:tblPr>
              <w:tblW w:w="9648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664"/>
              <w:gridCol w:w="709"/>
              <w:gridCol w:w="496"/>
              <w:gridCol w:w="496"/>
              <w:gridCol w:w="536"/>
              <w:gridCol w:w="537"/>
              <w:gridCol w:w="607"/>
              <w:gridCol w:w="608"/>
              <w:gridCol w:w="607"/>
              <w:gridCol w:w="608"/>
              <w:gridCol w:w="608"/>
              <w:gridCol w:w="992"/>
              <w:gridCol w:w="851"/>
              <w:gridCol w:w="1329"/>
            </w:tblGrid>
            <w:tr w:rsidR="006776C9" w:rsidRPr="00857477" w:rsidTr="00987246">
              <w:trPr>
                <w:trHeight w:val="405"/>
              </w:trPr>
              <w:tc>
                <w:tcPr>
                  <w:tcW w:w="137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  <w:shd w:val="clear" w:color="000000" w:fill="FFFF99"/>
                  <w:hideMark/>
                </w:tcPr>
                <w:p w:rsidR="006776C9" w:rsidRPr="00A565E5" w:rsidRDefault="006776C9" w:rsidP="00987246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領域/科目</w:t>
                  </w:r>
                </w:p>
                <w:p w:rsidR="006776C9" w:rsidRDefault="006776C9" w:rsidP="00987246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(節</w:t>
                  </w: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數</w:t>
                  </w:r>
                  <w:r w:rsidRPr="00857477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)</w:t>
                  </w:r>
                  <w:r w:rsidRPr="00857477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 xml:space="preserve"> </w:t>
                  </w:r>
                </w:p>
                <w:p w:rsidR="006776C9" w:rsidRDefault="006776C9" w:rsidP="00987246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  <w:p w:rsidR="006776C9" w:rsidRDefault="006776C9" w:rsidP="00987246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  <w:p w:rsidR="006776C9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  <w:p w:rsidR="006776C9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  <w:p w:rsidR="006776C9" w:rsidRPr="00857477" w:rsidRDefault="006776C9" w:rsidP="00987246">
                  <w:pPr>
                    <w:widowControl/>
                    <w:ind w:left="840" w:hangingChars="350" w:hanging="840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校名及</w:t>
                  </w:r>
                  <w:r>
                    <w:rPr>
                      <w:rFonts w:ascii="標楷體" w:eastAsia="標楷體" w:hAnsi="標楷體" w:cs="新細明體"/>
                      <w:kern w:val="0"/>
                    </w:rPr>
                    <w:t>年級</w:t>
                  </w: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10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領域學習節數(A)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A565E5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彈性學習課程(B)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學習總節數</w:t>
                  </w: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br/>
                    <w:t>(C=A+B)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課程發展委員會通過日期</w:t>
                  </w:r>
                </w:p>
              </w:tc>
            </w:tr>
            <w:tr w:rsidR="006776C9" w:rsidRPr="00857477" w:rsidTr="00987246">
              <w:trPr>
                <w:trHeight w:val="405"/>
              </w:trPr>
              <w:tc>
                <w:tcPr>
                  <w:tcW w:w="13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語文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數</w:t>
                  </w:r>
                </w:p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學</w:t>
                  </w:r>
                </w:p>
              </w:tc>
              <w:tc>
                <w:tcPr>
                  <w:tcW w:w="5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社</w:t>
                  </w:r>
                </w:p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會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A565E5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 xml:space="preserve">藝術 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A565E5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 xml:space="preserve">自然科學 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A565E5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科</w:t>
                  </w:r>
                </w:p>
                <w:p w:rsidR="006776C9" w:rsidRPr="00A565E5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技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健康與</w:t>
                  </w: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br/>
                    <w:t>體</w:t>
                  </w:r>
                  <w:bookmarkStart w:id="0" w:name="_GoBack"/>
                  <w:bookmarkEnd w:id="0"/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育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綜合活動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6776C9" w:rsidRPr="00857477" w:rsidTr="00987246">
              <w:trPr>
                <w:trHeight w:val="1225"/>
              </w:trPr>
              <w:tc>
                <w:tcPr>
                  <w:tcW w:w="13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國語文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英語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u w:val="single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6776C9" w:rsidRPr="00857477" w:rsidTr="00987246">
              <w:trPr>
                <w:trHeight w:val="620"/>
              </w:trPr>
              <w:tc>
                <w:tcPr>
                  <w:tcW w:w="66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宜昌</w:t>
                  </w: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國中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455A80">
                    <w:rPr>
                      <w:rFonts w:asciiTheme="minorEastAsia" w:eastAsiaTheme="minorEastAsia" w:hAnsiTheme="minorEastAsia" w:cs="新細明體" w:hint="eastAsia"/>
                      <w:color w:val="000000" w:themeColor="text1"/>
                      <w:kern w:val="0"/>
                    </w:rPr>
                    <w:t>七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2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35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76C9" w:rsidRPr="00857477" w:rsidRDefault="006776C9" w:rsidP="00987246">
                  <w:pPr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6776C9" w:rsidRPr="00857477" w:rsidTr="00987246">
              <w:trPr>
                <w:trHeight w:val="620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八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2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35</w:t>
                  </w:r>
                </w:p>
              </w:tc>
              <w:tc>
                <w:tcPr>
                  <w:tcW w:w="132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6776C9" w:rsidRPr="00857477" w:rsidTr="00987246">
              <w:trPr>
                <w:trHeight w:val="620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九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2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76C9" w:rsidRPr="00857477" w:rsidRDefault="006776C9" w:rsidP="0098724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35</w:t>
                  </w:r>
                </w:p>
              </w:tc>
              <w:tc>
                <w:tcPr>
                  <w:tcW w:w="132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76C9" w:rsidRPr="00857477" w:rsidRDefault="006776C9" w:rsidP="0098724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6776C9" w:rsidRDefault="006776C9" w:rsidP="009872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:rsidR="006776C9" w:rsidRPr="00C06D5A" w:rsidRDefault="006776C9" w:rsidP="009872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6776C9" w:rsidRPr="0012425A" w:rsidRDefault="006776C9" w:rsidP="006776C9">
      <w:pPr>
        <w:ind w:left="348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1、本表格係依「</w:t>
      </w:r>
      <w:r w:rsidRPr="0012425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10</w:t>
      </w:r>
      <w:r w:rsidRPr="0012425A">
        <w:rPr>
          <w:rFonts w:ascii="標楷體" w:eastAsia="標楷體" w:hAnsi="標楷體" w:hint="eastAsia"/>
        </w:rPr>
        <w:t>年度中央對直轄市及縣市政府一般教育補助款考核項目</w:t>
      </w:r>
      <w:r>
        <w:rPr>
          <w:rFonts w:ascii="標楷體" w:eastAsia="標楷體" w:hAnsi="標楷體" w:hint="eastAsia"/>
        </w:rPr>
        <w:t>」之規定格式，請各校依此表格填寫，完成核章，併同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xcel檔案上傳本縣課程計畫備查網。</w:t>
      </w:r>
    </w:p>
    <w:p w:rsidR="006776C9" w:rsidRDefault="006776C9" w:rsidP="006776C9">
      <w:pPr>
        <w:rPr>
          <w:rFonts w:ascii="標楷體" w:eastAsia="標楷體" w:hAnsi="標楷體"/>
        </w:rPr>
      </w:pPr>
    </w:p>
    <w:p w:rsidR="006776C9" w:rsidRDefault="006776C9" w:rsidP="006776C9">
      <w:pPr>
        <w:rPr>
          <w:rFonts w:ascii="標楷體" w:eastAsia="標楷體" w:hAnsi="標楷體"/>
        </w:rPr>
      </w:pPr>
    </w:p>
    <w:p w:rsidR="00D77575" w:rsidRPr="006776C9" w:rsidRDefault="00D77575"/>
    <w:sectPr w:rsidR="00D77575" w:rsidRPr="006776C9" w:rsidSect="006776C9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6C9"/>
    <w:rsid w:val="006776C9"/>
    <w:rsid w:val="00D7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HOME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YCJH</cp:lastModifiedBy>
  <cp:revision>1</cp:revision>
  <dcterms:created xsi:type="dcterms:W3CDTF">2021-03-31T23:56:00Z</dcterms:created>
  <dcterms:modified xsi:type="dcterms:W3CDTF">2021-03-31T23:58:00Z</dcterms:modified>
</cp:coreProperties>
</file>