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91" w:rsidRPr="003D0CA4" w:rsidRDefault="00713691" w:rsidP="0071369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D0CA4">
        <w:rPr>
          <w:rFonts w:ascii="標楷體" w:eastAsia="標楷體" w:hAnsi="標楷體" w:hint="eastAsia"/>
          <w:b/>
          <w:sz w:val="32"/>
          <w:szCs w:val="32"/>
        </w:rPr>
        <w:t>花蓮縣「各級學校【停課不停學3.0】線上實施教學演練」</w:t>
      </w:r>
    </w:p>
    <w:p w:rsidR="00713691" w:rsidRPr="003D0CA4" w:rsidRDefault="00713691" w:rsidP="0071369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D0CA4">
        <w:rPr>
          <w:rFonts w:ascii="標楷體" w:eastAsia="標楷體" w:hAnsi="標楷體"/>
          <w:b/>
          <w:sz w:val="32"/>
          <w:szCs w:val="32"/>
        </w:rPr>
        <w:t>教網中心線上會議諮詢室排程表</w:t>
      </w:r>
    </w:p>
    <w:p w:rsidR="00FC3626" w:rsidRPr="003D0CA4" w:rsidRDefault="00061F85" w:rsidP="00713691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實施期程：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58"/>
        <w:gridCol w:w="2449"/>
        <w:gridCol w:w="2714"/>
        <w:gridCol w:w="4678"/>
      </w:tblGrid>
      <w:tr w:rsidR="00713691" w:rsidRPr="003D0CA4" w:rsidTr="003D0CA4">
        <w:tc>
          <w:tcPr>
            <w:tcW w:w="1358" w:type="dxa"/>
          </w:tcPr>
          <w:p w:rsidR="00713691" w:rsidRPr="003D0CA4" w:rsidRDefault="00EF029D" w:rsidP="00EF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0CA4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449" w:type="dxa"/>
          </w:tcPr>
          <w:p w:rsidR="00713691" w:rsidRPr="003D0CA4" w:rsidRDefault="00EF029D" w:rsidP="00EF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0CA4">
              <w:rPr>
                <w:rFonts w:ascii="標楷體" w:eastAsia="標楷體" w:hAnsi="標楷體"/>
                <w:b/>
                <w:sz w:val="28"/>
                <w:szCs w:val="28"/>
              </w:rPr>
              <w:t>時段</w:t>
            </w:r>
          </w:p>
        </w:tc>
        <w:tc>
          <w:tcPr>
            <w:tcW w:w="2714" w:type="dxa"/>
          </w:tcPr>
          <w:p w:rsidR="00713691" w:rsidRPr="003D0CA4" w:rsidRDefault="00EF029D" w:rsidP="00EF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0CA4">
              <w:rPr>
                <w:rFonts w:ascii="標楷體" w:eastAsia="標楷體" w:hAnsi="標楷體"/>
                <w:b/>
                <w:sz w:val="28"/>
                <w:szCs w:val="28"/>
              </w:rPr>
              <w:t>會議室諮詢人員</w:t>
            </w:r>
          </w:p>
        </w:tc>
        <w:tc>
          <w:tcPr>
            <w:tcW w:w="4678" w:type="dxa"/>
          </w:tcPr>
          <w:p w:rsidR="00713691" w:rsidRPr="003D0CA4" w:rsidRDefault="00EF029D" w:rsidP="00EF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0CA4">
              <w:rPr>
                <w:rFonts w:ascii="標楷體" w:eastAsia="標楷體" w:hAnsi="標楷體"/>
                <w:b/>
                <w:sz w:val="28"/>
                <w:szCs w:val="28"/>
              </w:rPr>
              <w:t>會議室連結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 w:hint="eastAsia"/>
              </w:rPr>
              <w:t>5/17(一)</w:t>
            </w:r>
          </w:p>
        </w:tc>
        <w:tc>
          <w:tcPr>
            <w:tcW w:w="2449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上班時間全日時段</w:t>
            </w:r>
          </w:p>
        </w:tc>
        <w:tc>
          <w:tcPr>
            <w:tcW w:w="2714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教網中心全體同仁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視訊通話連結：https://meet.google.com/iwx-vcik-dat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5/18(二)</w:t>
            </w:r>
          </w:p>
        </w:tc>
        <w:tc>
          <w:tcPr>
            <w:tcW w:w="2449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上班時間全日時段</w:t>
            </w:r>
          </w:p>
        </w:tc>
        <w:tc>
          <w:tcPr>
            <w:tcW w:w="2714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教網中心全體同仁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視訊通話連結：https://meet.google.com/ufg-egei-tkc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5/19(三)</w:t>
            </w:r>
          </w:p>
        </w:tc>
        <w:tc>
          <w:tcPr>
            <w:tcW w:w="2449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上午場：10:00-12:00</w:t>
            </w:r>
          </w:p>
          <w:p w:rsidR="00EF029D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下午場：14:00-16:00</w:t>
            </w:r>
          </w:p>
        </w:tc>
        <w:tc>
          <w:tcPr>
            <w:tcW w:w="2714" w:type="dxa"/>
          </w:tcPr>
          <w:p w:rsidR="00EF029D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上午場：黃致翔/吳主軍</w:t>
            </w:r>
          </w:p>
          <w:p w:rsidR="00EF029D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下午場：李舒涵/林筱芳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視訊通話連結：https://meet.google.com/hhw-yprd-rrx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5/21(五)</w:t>
            </w:r>
          </w:p>
        </w:tc>
        <w:tc>
          <w:tcPr>
            <w:tcW w:w="2449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上午場：10:00-12:00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下午場：14:00-16:00</w:t>
            </w:r>
          </w:p>
        </w:tc>
        <w:tc>
          <w:tcPr>
            <w:tcW w:w="2714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上午場：李舒涵/林筱芳</w:t>
            </w:r>
          </w:p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下午場：涂欽鴻/黃琬婷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視訊通話連結：https://meet.google.com/ynd-nrzd-xwn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5/26(三)</w:t>
            </w:r>
          </w:p>
        </w:tc>
        <w:tc>
          <w:tcPr>
            <w:tcW w:w="2449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上午場：10:00-12:00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下午場：14:00-16:00</w:t>
            </w:r>
          </w:p>
        </w:tc>
        <w:tc>
          <w:tcPr>
            <w:tcW w:w="2714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上午場：李舒涵/蔡佳翎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下午場：涂欽鴻/黃琬婷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視訊通話連結：https://meet.google.com/efq-hiwc-wjr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5/28(五)</w:t>
            </w:r>
          </w:p>
        </w:tc>
        <w:tc>
          <w:tcPr>
            <w:tcW w:w="2449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上午場：10:00-12:00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下午場：14:00-16:00</w:t>
            </w:r>
          </w:p>
        </w:tc>
        <w:tc>
          <w:tcPr>
            <w:tcW w:w="2714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上午場：黃致翔/蔡佳翎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下午場：朱柏寰/吳主軍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視訊通話連結：https://meet.google.com/szm-rkmw-qsp</w:t>
            </w:r>
          </w:p>
        </w:tc>
      </w:tr>
      <w:tr w:rsidR="00713691" w:rsidRPr="003D0CA4" w:rsidTr="003D0CA4">
        <w:tc>
          <w:tcPr>
            <w:tcW w:w="1358" w:type="dxa"/>
          </w:tcPr>
          <w:p w:rsidR="00713691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6/2(三)</w:t>
            </w:r>
          </w:p>
        </w:tc>
        <w:tc>
          <w:tcPr>
            <w:tcW w:w="2449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上午場：10:00-12:00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下午場：14:00-16:00</w:t>
            </w:r>
          </w:p>
        </w:tc>
        <w:tc>
          <w:tcPr>
            <w:tcW w:w="2714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上午場：黃致翔/吳主軍</w:t>
            </w:r>
          </w:p>
          <w:p w:rsidR="00713691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下午場：朱柏寰/蔡佳翎</w:t>
            </w:r>
          </w:p>
        </w:tc>
        <w:tc>
          <w:tcPr>
            <w:tcW w:w="4678" w:type="dxa"/>
          </w:tcPr>
          <w:p w:rsidR="00713691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視訊通話連結：https://meet.google.com/idz-tbdz-mbg</w:t>
            </w:r>
          </w:p>
        </w:tc>
      </w:tr>
      <w:tr w:rsidR="00EF029D" w:rsidRPr="003D0CA4" w:rsidTr="003D0CA4">
        <w:tc>
          <w:tcPr>
            <w:tcW w:w="1358" w:type="dxa"/>
          </w:tcPr>
          <w:p w:rsidR="00EF029D" w:rsidRPr="003D0CA4" w:rsidRDefault="00EF029D" w:rsidP="00223A77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6/4(五)</w:t>
            </w:r>
          </w:p>
        </w:tc>
        <w:tc>
          <w:tcPr>
            <w:tcW w:w="2449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上午場：10:00-12:00</w:t>
            </w:r>
          </w:p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下午場：14:00-16:00</w:t>
            </w:r>
          </w:p>
        </w:tc>
        <w:tc>
          <w:tcPr>
            <w:tcW w:w="2714" w:type="dxa"/>
          </w:tcPr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上午場：李舒涵/林筱芳</w:t>
            </w:r>
          </w:p>
          <w:p w:rsidR="00EF029D" w:rsidRPr="003D0CA4" w:rsidRDefault="00EF029D" w:rsidP="00EF029D">
            <w:pPr>
              <w:rPr>
                <w:rFonts w:ascii="標楷體" w:eastAsia="標楷體" w:hAnsi="標楷體"/>
              </w:rPr>
            </w:pPr>
            <w:r w:rsidRPr="003D0CA4">
              <w:rPr>
                <w:rFonts w:ascii="標楷體" w:eastAsia="標楷體" w:hAnsi="標楷體"/>
              </w:rPr>
              <w:t>下午場：涂欽鴻/黃琬婷</w:t>
            </w:r>
          </w:p>
        </w:tc>
        <w:tc>
          <w:tcPr>
            <w:tcW w:w="4678" w:type="dxa"/>
          </w:tcPr>
          <w:p w:rsidR="00EF029D" w:rsidRPr="003D0CA4" w:rsidRDefault="003D0CA4" w:rsidP="003D0CA4">
            <w:pPr>
              <w:rPr>
                <w:rFonts w:ascii="標楷體" w:eastAsia="標楷體" w:hAnsi="標楷體"/>
                <w:sz w:val="22"/>
              </w:rPr>
            </w:pPr>
            <w:r w:rsidRPr="003D0CA4">
              <w:rPr>
                <w:rFonts w:ascii="標楷體" w:eastAsia="標楷體" w:hAnsi="標楷體" w:hint="eastAsia"/>
                <w:sz w:val="22"/>
              </w:rPr>
              <w:t>視訊通話連結：https://meet.google.com/zqw-hxdw-ibj</w:t>
            </w:r>
          </w:p>
        </w:tc>
      </w:tr>
    </w:tbl>
    <w:p w:rsidR="00061F85" w:rsidRPr="003D0CA4" w:rsidRDefault="00061F85" w:rsidP="00223A77">
      <w:pPr>
        <w:rPr>
          <w:rFonts w:ascii="標楷體" w:eastAsia="標楷體" w:hAnsi="標楷體"/>
        </w:rPr>
      </w:pPr>
    </w:p>
    <w:p w:rsidR="00223A77" w:rsidRPr="003D0CA4" w:rsidRDefault="00713691" w:rsidP="00713691">
      <w:pPr>
        <w:pStyle w:val="a4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重點諮詢及注意事項</w:t>
      </w:r>
      <w:r w:rsidR="00061F85" w:rsidRPr="003D0CA4">
        <w:rPr>
          <w:rFonts w:ascii="標楷體" w:eastAsia="標楷體" w:hAnsi="標楷體" w:hint="eastAsia"/>
          <w:sz w:val="32"/>
          <w:szCs w:val="32"/>
        </w:rPr>
        <w:t>：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如何由日曆建立會議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視訊及麥克風設定(含檢測及狀況排除)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音量/影像的調整(版面配置及畫面設定)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桌面同步畫面教學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進行同步畫面，如何將音樂一併呈現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lastRenderedPageBreak/>
        <w:t>教師主控功能、學生舉手問答功能…等課間工具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文字訊息傳遞功能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713691" w:rsidRPr="003D0CA4" w:rsidRDefault="00223A77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D0CA4">
        <w:rPr>
          <w:rFonts w:ascii="標楷體" w:eastAsia="標楷體" w:hAnsi="標楷體" w:hint="eastAsia"/>
          <w:sz w:val="32"/>
          <w:szCs w:val="32"/>
        </w:rPr>
        <w:t>會議影像錄影儲存後的影片位置</w:t>
      </w:r>
      <w:r w:rsidR="00713691" w:rsidRPr="003D0CA4">
        <w:rPr>
          <w:rFonts w:ascii="標楷體" w:eastAsia="標楷體" w:hAnsi="標楷體" w:hint="eastAsia"/>
          <w:sz w:val="32"/>
          <w:szCs w:val="32"/>
        </w:rPr>
        <w:t>。</w:t>
      </w:r>
    </w:p>
    <w:p w:rsidR="00EC27B2" w:rsidRPr="003D0CA4" w:rsidRDefault="00E72B3B" w:rsidP="00223A7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花蓮縣親師生平台及教育部數位資源簡易介紹</w:t>
      </w:r>
      <w:bookmarkStart w:id="0" w:name="_GoBack"/>
      <w:bookmarkEnd w:id="0"/>
      <w:r w:rsidR="00223A77" w:rsidRPr="003D0CA4">
        <w:rPr>
          <w:rFonts w:ascii="標楷體" w:eastAsia="標楷體" w:hAnsi="標楷體" w:hint="eastAsia"/>
          <w:sz w:val="32"/>
          <w:szCs w:val="32"/>
        </w:rPr>
        <w:t>。</w:t>
      </w:r>
    </w:p>
    <w:sectPr w:rsidR="00EC27B2" w:rsidRPr="003D0C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A0" w:rsidRDefault="00622BA0" w:rsidP="00713691">
      <w:r>
        <w:separator/>
      </w:r>
    </w:p>
  </w:endnote>
  <w:endnote w:type="continuationSeparator" w:id="0">
    <w:p w:rsidR="00622BA0" w:rsidRDefault="00622BA0" w:rsidP="007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A0" w:rsidRDefault="00622BA0" w:rsidP="00713691">
      <w:r>
        <w:separator/>
      </w:r>
    </w:p>
  </w:footnote>
  <w:footnote w:type="continuationSeparator" w:id="0">
    <w:p w:rsidR="00622BA0" w:rsidRDefault="00622BA0" w:rsidP="0071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D98"/>
    <w:multiLevelType w:val="hybridMultilevel"/>
    <w:tmpl w:val="E392D6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77FFA"/>
    <w:multiLevelType w:val="hybridMultilevel"/>
    <w:tmpl w:val="F09E5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5942B4"/>
    <w:multiLevelType w:val="hybridMultilevel"/>
    <w:tmpl w:val="5186E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B2"/>
    <w:rsid w:val="00061F85"/>
    <w:rsid w:val="00223A77"/>
    <w:rsid w:val="003D0CA4"/>
    <w:rsid w:val="00622BA0"/>
    <w:rsid w:val="00713691"/>
    <w:rsid w:val="00AD68F4"/>
    <w:rsid w:val="00E72B3B"/>
    <w:rsid w:val="00EC27B2"/>
    <w:rsid w:val="00EF029D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5D447-C899-43FC-83AC-3D4ED71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27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61F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6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6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李達倫</cp:lastModifiedBy>
  <cp:revision>4</cp:revision>
  <dcterms:created xsi:type="dcterms:W3CDTF">2021-05-16T07:38:00Z</dcterms:created>
  <dcterms:modified xsi:type="dcterms:W3CDTF">2021-05-16T10:58:00Z</dcterms:modified>
</cp:coreProperties>
</file>