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E4" w:rsidRDefault="00632DDE" w:rsidP="00F810E4">
      <w:pPr>
        <w:pStyle w:val="a3"/>
        <w:snapToGrid w:val="0"/>
        <w:jc w:val="center"/>
        <w:rPr>
          <w:rFonts w:ascii="標楷體" w:eastAsia="標楷體" w:hAnsi="標楷體" w:hint="default"/>
          <w:sz w:val="36"/>
          <w:szCs w:val="48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48"/>
        </w:rPr>
        <w:t>花蓮縣立宜昌國民</w:t>
      </w:r>
      <w:r w:rsidR="00F810E4" w:rsidRPr="000D66CD">
        <w:rPr>
          <w:rFonts w:ascii="標楷體" w:eastAsia="標楷體" w:hAnsi="標楷體"/>
          <w:sz w:val="36"/>
          <w:szCs w:val="48"/>
        </w:rPr>
        <w:t>中學冷氣使用管理辦法</w:t>
      </w:r>
      <w:r>
        <w:rPr>
          <w:rFonts w:ascii="標楷體" w:eastAsia="標楷體" w:hAnsi="標楷體"/>
          <w:sz w:val="36"/>
          <w:szCs w:val="48"/>
        </w:rPr>
        <w:t>（草案）</w:t>
      </w:r>
    </w:p>
    <w:p w:rsidR="00F810E4" w:rsidRDefault="00F810E4" w:rsidP="009A4B6A">
      <w:pPr>
        <w:pStyle w:val="a3"/>
        <w:snapToGrid w:val="0"/>
        <w:ind w:firstLineChars="300" w:firstLine="1080"/>
        <w:jc w:val="right"/>
        <w:rPr>
          <w:rFonts w:ascii="標楷體" w:eastAsia="標楷體" w:hAnsi="標楷體" w:hint="default"/>
          <w:sz w:val="20"/>
          <w:szCs w:val="20"/>
        </w:rPr>
      </w:pPr>
      <w:r>
        <w:rPr>
          <w:rFonts w:ascii="標楷體" w:eastAsia="標楷體" w:hAnsi="標楷體"/>
          <w:sz w:val="36"/>
          <w:szCs w:val="48"/>
        </w:rPr>
        <w:t xml:space="preserve">                               </w:t>
      </w:r>
      <w:r>
        <w:rPr>
          <w:rFonts w:ascii="標楷體" w:eastAsia="標楷體" w:hAnsi="標楷體"/>
          <w:sz w:val="20"/>
          <w:szCs w:val="20"/>
        </w:rPr>
        <w:t xml:space="preserve">           </w:t>
      </w:r>
      <w:r w:rsidR="00632DDE">
        <w:rPr>
          <w:rFonts w:ascii="標楷體" w:eastAsia="標楷體" w:hAnsi="標楷體"/>
          <w:sz w:val="20"/>
          <w:szCs w:val="20"/>
        </w:rPr>
        <w:t>108</w:t>
      </w:r>
      <w:r>
        <w:rPr>
          <w:rFonts w:ascii="標楷體" w:eastAsia="標楷體" w:hAnsi="標楷體"/>
          <w:sz w:val="20"/>
          <w:szCs w:val="20"/>
        </w:rPr>
        <w:t>.</w:t>
      </w:r>
      <w:r w:rsidR="00632DDE">
        <w:rPr>
          <w:rFonts w:ascii="標楷體" w:eastAsia="標楷體" w:hAnsi="標楷體"/>
          <w:sz w:val="20"/>
          <w:szCs w:val="20"/>
        </w:rPr>
        <w:t>03</w:t>
      </w:r>
      <w:r>
        <w:rPr>
          <w:rFonts w:ascii="標楷體" w:eastAsia="標楷體" w:hAnsi="標楷體"/>
          <w:sz w:val="20"/>
          <w:szCs w:val="20"/>
        </w:rPr>
        <w:t>.</w:t>
      </w:r>
      <w:r w:rsidR="00632DDE">
        <w:rPr>
          <w:rFonts w:ascii="標楷體" w:eastAsia="標楷體" w:hAnsi="標楷體"/>
          <w:sz w:val="20"/>
          <w:szCs w:val="20"/>
        </w:rPr>
        <w:t>06</w:t>
      </w:r>
      <w:r>
        <w:rPr>
          <w:rFonts w:ascii="標楷體" w:eastAsia="標楷體" w:hAnsi="標楷體"/>
          <w:sz w:val="20"/>
          <w:szCs w:val="20"/>
        </w:rPr>
        <w:t>修訂</w:t>
      </w:r>
    </w:p>
    <w:p w:rsidR="00F810E4" w:rsidRPr="009E28FB" w:rsidRDefault="00F810E4" w:rsidP="00F810E4">
      <w:pPr>
        <w:pStyle w:val="a3"/>
        <w:snapToGrid w:val="0"/>
        <w:rPr>
          <w:rFonts w:ascii="標楷體" w:eastAsia="標楷體" w:hAnsi="標楷體" w:hint="default"/>
          <w:b/>
        </w:rPr>
      </w:pPr>
      <w:r w:rsidRPr="009E28FB">
        <w:rPr>
          <w:rFonts w:ascii="標楷體" w:eastAsia="標楷體" w:hAnsi="標楷體"/>
          <w:b/>
        </w:rPr>
        <w:t>一、宗旨</w:t>
      </w:r>
      <w:r>
        <w:rPr>
          <w:rFonts w:ascii="標楷體" w:eastAsia="標楷體" w:hAnsi="標楷體"/>
          <w:b/>
        </w:rPr>
        <w:t>：</w:t>
      </w:r>
    </w:p>
    <w:p w:rsidR="00F810E4" w:rsidRDefault="00F810E4" w:rsidP="00F810E4">
      <w:pPr>
        <w:pStyle w:val="a3"/>
        <w:snapToGrid w:val="0"/>
        <w:rPr>
          <w:rFonts w:ascii="標楷體" w:eastAsia="標楷體" w:hAnsi="標楷體" w:hint="default"/>
        </w:rPr>
      </w:pPr>
      <w:r w:rsidRPr="000D66CD">
        <w:rPr>
          <w:rFonts w:ascii="標楷體" w:eastAsia="標楷體" w:hAnsi="標楷體" w:hint="default"/>
        </w:rPr>
        <w:t xml:space="preserve">    </w:t>
      </w:r>
      <w:r w:rsidR="00491C0D">
        <w:rPr>
          <w:rFonts w:ascii="標楷體" w:eastAsia="標楷體" w:hAnsi="標楷體"/>
        </w:rPr>
        <w:t>為妥善管理</w:t>
      </w:r>
      <w:r w:rsidR="00632DDE">
        <w:rPr>
          <w:rFonts w:ascii="標楷體" w:eastAsia="標楷體" w:hAnsi="標楷體"/>
        </w:rPr>
        <w:t>本校</w:t>
      </w:r>
      <w:r w:rsidRPr="000D66CD">
        <w:rPr>
          <w:rFonts w:ascii="標楷體" w:eastAsia="標楷體" w:hAnsi="標楷體"/>
        </w:rPr>
        <w:t>冷氣</w:t>
      </w:r>
      <w:r>
        <w:rPr>
          <w:rFonts w:ascii="標楷體" w:eastAsia="標楷體" w:hAnsi="標楷體"/>
        </w:rPr>
        <w:t>設備之使用與維護</w:t>
      </w:r>
      <w:r w:rsidRPr="000D66CD"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以落實</w:t>
      </w:r>
      <w:r w:rsidR="00632DDE">
        <w:rPr>
          <w:rFonts w:ascii="標楷體" w:eastAsia="標楷體" w:hAnsi="標楷體"/>
        </w:rPr>
        <w:t>學生自主管理及</w:t>
      </w:r>
      <w:r w:rsidRPr="000D66CD">
        <w:rPr>
          <w:rFonts w:ascii="標楷體" w:eastAsia="標楷體" w:hAnsi="標楷體"/>
        </w:rPr>
        <w:t>節約能源</w:t>
      </w:r>
      <w:r>
        <w:rPr>
          <w:rFonts w:ascii="標楷體" w:eastAsia="標楷體" w:hAnsi="標楷體"/>
        </w:rPr>
        <w:t>之政策</w:t>
      </w:r>
      <w:r w:rsidRPr="000D66CD">
        <w:rPr>
          <w:rFonts w:ascii="標楷體" w:eastAsia="標楷體" w:hAnsi="標楷體"/>
        </w:rPr>
        <w:t>，特訂定本辦法。</w:t>
      </w:r>
    </w:p>
    <w:p w:rsidR="00F810E4" w:rsidRPr="00491C0D" w:rsidRDefault="00F810E4" w:rsidP="00F810E4">
      <w:pPr>
        <w:pStyle w:val="a3"/>
        <w:snapToGrid w:val="0"/>
        <w:rPr>
          <w:rFonts w:ascii="標楷體" w:eastAsia="標楷體" w:hAnsi="標楷體" w:hint="default"/>
        </w:rPr>
      </w:pPr>
    </w:p>
    <w:p w:rsidR="00F810E4" w:rsidRPr="009E28FB" w:rsidRDefault="00F810E4" w:rsidP="00F810E4">
      <w:pPr>
        <w:pStyle w:val="a3"/>
        <w:snapToGrid w:val="0"/>
        <w:rPr>
          <w:rFonts w:ascii="標楷體" w:eastAsia="標楷體" w:hAnsi="標楷體" w:hint="default"/>
          <w:b/>
        </w:rPr>
      </w:pPr>
      <w:r w:rsidRPr="009E28FB">
        <w:rPr>
          <w:rFonts w:ascii="標楷體" w:eastAsia="標楷體" w:hAnsi="標楷體"/>
          <w:b/>
        </w:rPr>
        <w:t>二、依據</w:t>
      </w:r>
      <w:r>
        <w:rPr>
          <w:rFonts w:ascii="標楷體" w:eastAsia="標楷體" w:hAnsi="標楷體"/>
          <w:b/>
        </w:rPr>
        <w:t>：</w:t>
      </w:r>
    </w:p>
    <w:p w:rsidR="00C23E2A" w:rsidRDefault="00C23E2A" w:rsidP="00632DDE">
      <w:pPr>
        <w:pStyle w:val="a3"/>
        <w:snapToGrid w:val="0"/>
        <w:rPr>
          <w:rFonts w:ascii="標楷體" w:eastAsia="標楷體" w:hAnsi="標楷體" w:hint="default"/>
        </w:rPr>
      </w:pPr>
      <w:r>
        <w:rPr>
          <w:rFonts w:ascii="標楷體" w:eastAsia="標楷體" w:hAnsi="標楷體" w:hint="default"/>
        </w:rPr>
        <w:t xml:space="preserve">  </w:t>
      </w:r>
      <w:r w:rsidRPr="00B476FF">
        <w:rPr>
          <w:rFonts w:ascii="標楷體" w:eastAsia="標楷體" w:hAnsi="標楷體"/>
        </w:rPr>
        <w:t>（一）</w:t>
      </w:r>
      <w:r w:rsidR="00F810E4" w:rsidRPr="000D66CD">
        <w:rPr>
          <w:rFonts w:ascii="標楷體" w:eastAsia="標楷體" w:hAnsi="標楷體"/>
        </w:rPr>
        <w:t>本辦法係依學校事務管理規則相關規定及教育</w:t>
      </w:r>
      <w:r w:rsidR="00F810E4">
        <w:rPr>
          <w:rFonts w:ascii="標楷體" w:eastAsia="標楷體" w:hAnsi="標楷體"/>
        </w:rPr>
        <w:t>部</w:t>
      </w:r>
      <w:r w:rsidR="00491C0D">
        <w:rPr>
          <w:rFonts w:ascii="標楷體" w:eastAsia="標楷體" w:hAnsi="標楷體"/>
        </w:rPr>
        <w:t>相關</w:t>
      </w:r>
      <w:r w:rsidR="00F810E4" w:rsidRPr="000D66CD">
        <w:rPr>
          <w:rFonts w:ascii="標楷體" w:eastAsia="標楷體" w:hAnsi="標楷體"/>
        </w:rPr>
        <w:t>收費</w:t>
      </w:r>
      <w:r w:rsidR="00F810E4">
        <w:rPr>
          <w:rFonts w:ascii="標楷體" w:eastAsia="標楷體" w:hAnsi="標楷體"/>
        </w:rPr>
        <w:t>標凖</w:t>
      </w:r>
      <w:r w:rsidR="00F810E4" w:rsidRPr="000D66CD">
        <w:rPr>
          <w:rFonts w:ascii="標楷體" w:eastAsia="標楷體" w:hAnsi="標楷體"/>
        </w:rPr>
        <w:t>訂定。</w:t>
      </w:r>
    </w:p>
    <w:p w:rsidR="00F810E4" w:rsidRPr="000D66CD" w:rsidRDefault="00F810E4" w:rsidP="00F810E4">
      <w:pPr>
        <w:pStyle w:val="a3"/>
        <w:snapToGrid w:val="0"/>
        <w:rPr>
          <w:rFonts w:ascii="標楷體" w:eastAsia="標楷體" w:hAnsi="標楷體" w:hint="default"/>
        </w:rPr>
      </w:pPr>
    </w:p>
    <w:p w:rsidR="00F44545" w:rsidRDefault="00F810E4" w:rsidP="00FB6086">
      <w:pPr>
        <w:pStyle w:val="a3"/>
        <w:snapToGrid w:val="0"/>
        <w:ind w:left="480" w:hangingChars="200" w:hanging="480"/>
        <w:rPr>
          <w:rFonts w:ascii="標楷體" w:eastAsia="標楷體" w:hAnsi="標楷體" w:hint="default"/>
          <w:b/>
        </w:rPr>
      </w:pPr>
      <w:r w:rsidRPr="00B476FF">
        <w:rPr>
          <w:rFonts w:ascii="標楷體" w:eastAsia="標楷體" w:hAnsi="標楷體"/>
          <w:b/>
        </w:rPr>
        <w:t>三、收費：</w:t>
      </w:r>
    </w:p>
    <w:p w:rsidR="000D68E2" w:rsidRDefault="00F44545" w:rsidP="00F44545">
      <w:pPr>
        <w:pStyle w:val="a3"/>
        <w:snapToGrid w:val="0"/>
        <w:ind w:leftChars="100" w:left="900" w:hangingChars="275" w:hanging="660"/>
        <w:rPr>
          <w:rFonts w:ascii="標楷體" w:eastAsia="標楷體" w:hAnsi="標楷體" w:hint="default"/>
        </w:rPr>
      </w:pPr>
      <w:r w:rsidRPr="00B476FF">
        <w:rPr>
          <w:rFonts w:ascii="標楷體" w:eastAsia="標楷體" w:hAnsi="標楷體"/>
        </w:rPr>
        <w:t>（一）</w:t>
      </w:r>
      <w:r w:rsidR="000D68E2">
        <w:rPr>
          <w:rFonts w:ascii="標楷體" w:eastAsia="標楷體" w:hAnsi="標楷體"/>
        </w:rPr>
        <w:t>班級</w:t>
      </w:r>
      <w:r w:rsidR="00C23E2A" w:rsidRPr="00C23E2A">
        <w:rPr>
          <w:rFonts w:ascii="標楷體" w:eastAsia="標楷體" w:hAnsi="標楷體"/>
        </w:rPr>
        <w:t>教室</w:t>
      </w:r>
      <w:r w:rsidR="000D68E2">
        <w:rPr>
          <w:rFonts w:ascii="標楷體" w:eastAsia="標楷體" w:hAnsi="標楷體"/>
        </w:rPr>
        <w:t>及行政辦公室</w:t>
      </w:r>
      <w:r w:rsidR="00C23E2A" w:rsidRPr="00C23E2A">
        <w:rPr>
          <w:rFonts w:ascii="標楷體" w:eastAsia="標楷體" w:hAnsi="標楷體"/>
        </w:rPr>
        <w:t>冷氣機</w:t>
      </w:r>
      <w:r w:rsidR="000D68E2">
        <w:rPr>
          <w:rFonts w:ascii="標楷體" w:eastAsia="標楷體" w:hAnsi="標楷體"/>
        </w:rPr>
        <w:t>以</w:t>
      </w:r>
      <w:r w:rsidR="000D68E2" w:rsidRPr="001875F1">
        <w:rPr>
          <w:rFonts w:ascii="標楷體" w:eastAsia="標楷體" w:hAnsi="標楷體"/>
        </w:rPr>
        <w:t>儲值</w:t>
      </w:r>
      <w:r w:rsidR="000D68E2">
        <w:rPr>
          <w:rFonts w:ascii="標楷體" w:eastAsia="標楷體" w:hAnsi="標楷體"/>
        </w:rPr>
        <w:t>卡預儲金：</w:t>
      </w:r>
      <w:r w:rsidR="00F308E9">
        <w:rPr>
          <w:rFonts w:ascii="標楷體" w:eastAsia="標楷體" w:hAnsi="標楷體"/>
        </w:rPr>
        <w:t>以</w:t>
      </w:r>
      <w:r w:rsidR="00F308E9" w:rsidRPr="00C23E2A">
        <w:rPr>
          <w:rFonts w:ascii="標楷體" w:eastAsia="標楷體" w:hAnsi="標楷體"/>
        </w:rPr>
        <w:t>教室</w:t>
      </w:r>
      <w:r w:rsidR="00F308E9">
        <w:rPr>
          <w:rFonts w:ascii="標楷體" w:eastAsia="標楷體" w:hAnsi="標楷體"/>
        </w:rPr>
        <w:t>及各行政辦公室為單位以</w:t>
      </w:r>
      <w:r w:rsidR="00F308E9" w:rsidRPr="001875F1">
        <w:rPr>
          <w:rFonts w:ascii="標楷體" w:eastAsia="標楷體" w:hAnsi="標楷體"/>
        </w:rPr>
        <w:t>儲值</w:t>
      </w:r>
      <w:r w:rsidR="00F308E9">
        <w:rPr>
          <w:rFonts w:ascii="標楷體" w:eastAsia="標楷體" w:hAnsi="標楷體"/>
        </w:rPr>
        <w:t>卡預儲金</w:t>
      </w:r>
      <w:r w:rsidR="000D68E2">
        <w:rPr>
          <w:rFonts w:ascii="標楷體" w:eastAsia="標楷體" w:hAnsi="標楷體"/>
        </w:rPr>
        <w:t>。儲值卡啟動各班冷氣</w:t>
      </w:r>
      <w:r w:rsidR="00F308E9">
        <w:rPr>
          <w:rFonts w:ascii="標楷體" w:eastAsia="標楷體" w:hAnsi="標楷體"/>
        </w:rPr>
        <w:t>（或行政辦公室）</w:t>
      </w:r>
      <w:r w:rsidR="000D68E2">
        <w:rPr>
          <w:rFonts w:ascii="標楷體" w:eastAsia="標楷體" w:hAnsi="標楷體"/>
        </w:rPr>
        <w:t>，</w:t>
      </w:r>
      <w:r w:rsidR="000D68E2">
        <w:rPr>
          <w:rFonts w:ascii="標楷體" w:eastAsia="標楷體" w:hAnsi="標楷體" w:cs="TTB7CF9C5CtCID-WinCharSetFFFF-H"/>
          <w:kern w:val="0"/>
        </w:rPr>
        <w:t>每度電費6元</w:t>
      </w:r>
      <w:r w:rsidR="000D68E2">
        <w:rPr>
          <w:rFonts w:ascii="標楷體" w:eastAsia="標楷體" w:hAnsi="標楷體"/>
        </w:rPr>
        <w:t>，扣除卡中儲值金支付電費</w:t>
      </w:r>
      <w:r w:rsidR="000D68E2">
        <w:rPr>
          <w:rFonts w:ascii="標楷體" w:eastAsia="標楷體" w:hAnsi="標楷體" w:cs="TTB7CF9C5CtCID-WinCharSetFFFF-H"/>
          <w:kern w:val="0"/>
        </w:rPr>
        <w:t>，</w:t>
      </w:r>
      <w:r w:rsidR="000D68E2">
        <w:rPr>
          <w:rFonts w:ascii="標楷體" w:eastAsia="標楷體" w:hAnsi="標楷體"/>
        </w:rPr>
        <w:t>開機即開始計費，關機結束計費。儲值金使用完，請至總務處繳費儲值</w:t>
      </w:r>
      <w:r w:rsidR="000D68E2" w:rsidRPr="00B476FF">
        <w:rPr>
          <w:rFonts w:ascii="標楷體" w:eastAsia="標楷體" w:hAnsi="標楷體" w:cs="TTB7CF9C5CtCID-WinCharSetFFFF-H"/>
          <w:kern w:val="0"/>
        </w:rPr>
        <w:t>。</w:t>
      </w:r>
    </w:p>
    <w:p w:rsidR="00C23E2A" w:rsidRPr="00B476FF" w:rsidRDefault="00F44545" w:rsidP="000D68E2">
      <w:pPr>
        <w:pStyle w:val="a3"/>
        <w:snapToGrid w:val="0"/>
        <w:ind w:leftChars="100" w:left="900" w:hangingChars="275" w:hanging="660"/>
        <w:rPr>
          <w:rFonts w:ascii="標楷體" w:eastAsia="標楷體" w:hAnsi="標楷體" w:hint="default"/>
        </w:rPr>
      </w:pPr>
      <w:r w:rsidRPr="00B476FF">
        <w:rPr>
          <w:rFonts w:ascii="標楷體" w:eastAsia="標楷體" w:hAnsi="標楷體"/>
        </w:rPr>
        <w:t>（二）</w:t>
      </w:r>
      <w:r w:rsidR="000D68E2">
        <w:rPr>
          <w:rFonts w:ascii="標楷體" w:eastAsia="標楷體" w:hAnsi="標楷體"/>
        </w:rPr>
        <w:t>班級</w:t>
      </w:r>
      <w:r w:rsidR="000D68E2" w:rsidRPr="00C23E2A">
        <w:rPr>
          <w:rFonts w:ascii="標楷體" w:eastAsia="標楷體" w:hAnsi="標楷體"/>
        </w:rPr>
        <w:t>教室</w:t>
      </w:r>
      <w:r w:rsidR="000D68E2">
        <w:rPr>
          <w:rFonts w:ascii="標楷體" w:eastAsia="標楷體" w:hAnsi="標楷體"/>
        </w:rPr>
        <w:t>及行政辦公室</w:t>
      </w:r>
      <w:r w:rsidR="000D68E2" w:rsidRPr="00C23E2A">
        <w:rPr>
          <w:rFonts w:ascii="標楷體" w:eastAsia="標楷體" w:hAnsi="標楷體"/>
        </w:rPr>
        <w:t>冷氣機</w:t>
      </w:r>
      <w:r w:rsidR="000D68E2" w:rsidRPr="00B476FF">
        <w:rPr>
          <w:rFonts w:ascii="標楷體" w:eastAsia="標楷體" w:hAnsi="標楷體"/>
        </w:rPr>
        <w:t>每學期</w:t>
      </w:r>
      <w:r w:rsidR="008D2160" w:rsidRPr="00B476FF">
        <w:rPr>
          <w:rFonts w:ascii="標楷體" w:eastAsia="標楷體" w:hAnsi="標楷體"/>
        </w:rPr>
        <w:t>每</w:t>
      </w:r>
      <w:r w:rsidR="008D2160">
        <w:rPr>
          <w:rFonts w:ascii="標楷體" w:eastAsia="標楷體" w:hAnsi="標楷體"/>
        </w:rPr>
        <w:t>區</w:t>
      </w:r>
      <w:r w:rsidR="000D68E2">
        <w:rPr>
          <w:rFonts w:ascii="標楷體" w:eastAsia="標楷體" w:hAnsi="標楷體"/>
        </w:rPr>
        <w:t>取上限為4,000，</w:t>
      </w:r>
      <w:r w:rsidR="008D2160">
        <w:rPr>
          <w:rFonts w:ascii="標楷體" w:eastAsia="標楷體" w:hAnsi="標楷體"/>
        </w:rPr>
        <w:t>電費儲值金未使用完，</w:t>
      </w:r>
      <w:r w:rsidR="000D68E2">
        <w:rPr>
          <w:rFonts w:ascii="標楷體" w:eastAsia="標楷體" w:hAnsi="標楷體"/>
        </w:rPr>
        <w:t>若有餘款轉入下一學期各班（或行政辦公室）儲值</w:t>
      </w:r>
      <w:r w:rsidR="008D2160">
        <w:rPr>
          <w:rFonts w:ascii="標楷體" w:eastAsia="標楷體" w:hAnsi="標楷體"/>
        </w:rPr>
        <w:t>儲值金，或結算時退費</w:t>
      </w:r>
      <w:r w:rsidR="000D68E2">
        <w:rPr>
          <w:rFonts w:ascii="標楷體" w:eastAsia="標楷體" w:hAnsi="標楷體"/>
        </w:rPr>
        <w:t>。</w:t>
      </w:r>
    </w:p>
    <w:p w:rsidR="00F810E4" w:rsidRPr="00B476FF" w:rsidRDefault="00F810E4" w:rsidP="00F810E4">
      <w:pPr>
        <w:pStyle w:val="a3"/>
        <w:snapToGrid w:val="0"/>
        <w:rPr>
          <w:rFonts w:ascii="標楷體" w:eastAsia="標楷體" w:hAnsi="標楷體" w:hint="default"/>
          <w:b/>
        </w:rPr>
      </w:pPr>
      <w:r w:rsidRPr="00B476FF">
        <w:rPr>
          <w:rFonts w:ascii="標楷體" w:eastAsia="標楷體" w:hAnsi="標楷體"/>
          <w:b/>
        </w:rPr>
        <w:t>四 、使用：</w:t>
      </w:r>
    </w:p>
    <w:p w:rsidR="00F810E4" w:rsidRPr="00B476FF" w:rsidRDefault="00F810E4" w:rsidP="000D68E2">
      <w:pPr>
        <w:pStyle w:val="a3"/>
        <w:snapToGrid w:val="0"/>
        <w:ind w:left="960" w:hangingChars="400" w:hanging="960"/>
        <w:rPr>
          <w:rFonts w:ascii="標楷體" w:eastAsia="標楷體" w:hAnsi="標楷體" w:hint="default"/>
        </w:rPr>
      </w:pPr>
      <w:r w:rsidRPr="00B476FF">
        <w:rPr>
          <w:rFonts w:ascii="標楷體" w:eastAsia="標楷體" w:hAnsi="標楷體" w:hint="default"/>
        </w:rPr>
        <w:t xml:space="preserve">  </w:t>
      </w:r>
      <w:r w:rsidRPr="00B476FF">
        <w:rPr>
          <w:rFonts w:ascii="標楷體" w:eastAsia="標楷體" w:hAnsi="標楷體"/>
        </w:rPr>
        <w:t>（一）每班教室內裝有</w:t>
      </w:r>
      <w:r w:rsidR="000D68E2">
        <w:rPr>
          <w:rFonts w:ascii="標楷體" w:eastAsia="標楷體" w:hAnsi="標楷體"/>
        </w:rPr>
        <w:t>一</w:t>
      </w:r>
      <w:r w:rsidRPr="00B476FF">
        <w:rPr>
          <w:rFonts w:ascii="標楷體" w:eastAsia="標楷體" w:hAnsi="標楷體"/>
        </w:rPr>
        <w:t>台冷氣機</w:t>
      </w:r>
      <w:r w:rsidR="000D68E2">
        <w:rPr>
          <w:rFonts w:ascii="標楷體" w:eastAsia="標楷體" w:hAnsi="標楷體"/>
        </w:rPr>
        <w:t>，行政辦公室視空間大小</w:t>
      </w:r>
      <w:r w:rsidR="000D68E2" w:rsidRPr="00B476FF">
        <w:rPr>
          <w:rFonts w:ascii="標楷體" w:eastAsia="標楷體" w:hAnsi="標楷體"/>
        </w:rPr>
        <w:t>裝有</w:t>
      </w:r>
      <w:r w:rsidR="000D68E2">
        <w:rPr>
          <w:rFonts w:ascii="標楷體" w:eastAsia="標楷體" w:hAnsi="標楷體"/>
        </w:rPr>
        <w:t>一至兩</w:t>
      </w:r>
      <w:r w:rsidR="000D68E2" w:rsidRPr="00B476FF">
        <w:rPr>
          <w:rFonts w:ascii="標楷體" w:eastAsia="標楷體" w:hAnsi="標楷體"/>
        </w:rPr>
        <w:t>台冷氣機</w:t>
      </w:r>
      <w:r w:rsidRPr="00B476FF">
        <w:rPr>
          <w:rFonts w:ascii="標楷體" w:eastAsia="標楷體" w:hAnsi="標楷體"/>
        </w:rPr>
        <w:t>，總電源統一由總務處管制，請勿自行啟動。</w:t>
      </w:r>
    </w:p>
    <w:p w:rsidR="00F810E4" w:rsidRPr="00B476FF" w:rsidRDefault="00F810E4" w:rsidP="00F810E4">
      <w:pPr>
        <w:pStyle w:val="a3"/>
        <w:snapToGrid w:val="0"/>
        <w:ind w:left="480" w:hangingChars="200" w:hanging="480"/>
        <w:rPr>
          <w:rFonts w:ascii="標楷體" w:eastAsia="標楷體" w:hAnsi="標楷體" w:hint="default"/>
        </w:rPr>
      </w:pPr>
      <w:r w:rsidRPr="00B476FF">
        <w:rPr>
          <w:rFonts w:ascii="標楷體" w:eastAsia="標楷體" w:hAnsi="標楷體" w:hint="default"/>
        </w:rPr>
        <w:t xml:space="preserve">  </w:t>
      </w:r>
      <w:r w:rsidR="000D68E2">
        <w:rPr>
          <w:rFonts w:ascii="標楷體" w:eastAsia="標楷體" w:hAnsi="標楷體"/>
        </w:rPr>
        <w:t>（二）冷氣開放月份：教室及行政辦公室每年原則四、五、六</w:t>
      </w:r>
      <w:r w:rsidRPr="00B476FF">
        <w:rPr>
          <w:rFonts w:ascii="標楷體" w:eastAsia="標楷體" w:hAnsi="標楷體"/>
        </w:rPr>
        <w:t>、九、十、十一月份開放。</w:t>
      </w:r>
    </w:p>
    <w:p w:rsidR="00F810E4" w:rsidRPr="00B476FF" w:rsidRDefault="00251981" w:rsidP="00F810E4">
      <w:pPr>
        <w:pStyle w:val="a3"/>
        <w:snapToGrid w:val="0"/>
        <w:ind w:leftChars="100" w:left="480" w:hangingChars="100" w:hanging="24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>（三）冷氣開關原則</w:t>
      </w:r>
      <w:r w:rsidR="00F810E4" w:rsidRPr="00B476FF">
        <w:rPr>
          <w:rFonts w:ascii="標楷體" w:eastAsia="標楷體" w:hAnsi="標楷體"/>
        </w:rPr>
        <w:t>：</w:t>
      </w:r>
    </w:p>
    <w:p w:rsidR="00F810E4" w:rsidRPr="00B476FF" w:rsidRDefault="00F810E4" w:rsidP="000E3E8F">
      <w:pPr>
        <w:pStyle w:val="a3"/>
        <w:snapToGrid w:val="0"/>
        <w:ind w:leftChars="300" w:left="950" w:hangingChars="96" w:hanging="230"/>
        <w:rPr>
          <w:rFonts w:ascii="標楷體" w:eastAsia="標楷體" w:hAnsi="標楷體" w:hint="default"/>
        </w:rPr>
      </w:pPr>
      <w:r w:rsidRPr="00B476FF">
        <w:rPr>
          <w:rFonts w:ascii="標楷體" w:eastAsia="標楷體" w:hAnsi="標楷體"/>
        </w:rPr>
        <w:t>1.温度條件：室溫超過28℃以上，方可開機</w:t>
      </w:r>
      <w:r w:rsidR="000D68E2">
        <w:rPr>
          <w:rFonts w:ascii="標楷體" w:eastAsia="標楷體" w:hAnsi="標楷體"/>
        </w:rPr>
        <w:t>，</w:t>
      </w:r>
      <w:r w:rsidR="000D68E2" w:rsidRPr="00B476FF">
        <w:rPr>
          <w:rFonts w:ascii="標楷體" w:eastAsia="標楷體" w:hAnsi="標楷體"/>
        </w:rPr>
        <w:t>陰雨天，氣溫較低</w:t>
      </w:r>
      <w:r w:rsidR="000D68E2">
        <w:rPr>
          <w:rFonts w:ascii="標楷體" w:eastAsia="標楷體" w:hAnsi="標楷體"/>
        </w:rPr>
        <w:t>時</w:t>
      </w:r>
      <w:r w:rsidR="000D68E2" w:rsidRPr="00B476FF">
        <w:rPr>
          <w:rFonts w:ascii="標楷體" w:eastAsia="標楷體" w:hAnsi="標楷體"/>
        </w:rPr>
        <w:t>，</w:t>
      </w:r>
      <w:r w:rsidR="000D68E2">
        <w:rPr>
          <w:rFonts w:ascii="標楷體" w:eastAsia="標楷體" w:hAnsi="標楷體"/>
        </w:rPr>
        <w:t>關閉冷氣</w:t>
      </w:r>
      <w:r w:rsidRPr="00B476FF">
        <w:rPr>
          <w:rFonts w:ascii="標楷體" w:eastAsia="標楷體" w:hAnsi="標楷體"/>
        </w:rPr>
        <w:t>。</w:t>
      </w:r>
    </w:p>
    <w:p w:rsidR="00F810E4" w:rsidRPr="00B476FF" w:rsidRDefault="00F810E4" w:rsidP="000E3E8F">
      <w:pPr>
        <w:pStyle w:val="a3"/>
        <w:snapToGrid w:val="0"/>
        <w:ind w:leftChars="300" w:left="950" w:hangingChars="96" w:hanging="230"/>
        <w:rPr>
          <w:rFonts w:ascii="標楷體" w:eastAsia="標楷體" w:hAnsi="標楷體" w:hint="default"/>
        </w:rPr>
      </w:pPr>
      <w:r w:rsidRPr="00B476FF">
        <w:rPr>
          <w:rFonts w:ascii="標楷體" w:eastAsia="標楷體" w:hAnsi="標楷體"/>
        </w:rPr>
        <w:t>2.</w:t>
      </w:r>
      <w:r w:rsidR="00251981" w:rsidRPr="00B476FF">
        <w:rPr>
          <w:rFonts w:ascii="標楷體" w:eastAsia="標楷體" w:hAnsi="標楷體"/>
        </w:rPr>
        <w:t>上室外課時（如體育、音樂、實驗課等）須關閉教室冷氣。</w:t>
      </w:r>
    </w:p>
    <w:p w:rsidR="000D68E2" w:rsidRPr="00B476FF" w:rsidRDefault="00F810E4" w:rsidP="000D68E2">
      <w:pPr>
        <w:pStyle w:val="a3"/>
        <w:tabs>
          <w:tab w:val="left" w:pos="900"/>
        </w:tabs>
        <w:snapToGrid w:val="0"/>
        <w:ind w:leftChars="300" w:left="950" w:hangingChars="96" w:hanging="230"/>
        <w:rPr>
          <w:rFonts w:ascii="標楷體" w:eastAsia="標楷體" w:hAnsi="標楷體" w:hint="default"/>
        </w:rPr>
      </w:pPr>
      <w:r w:rsidRPr="00B476FF">
        <w:rPr>
          <w:rFonts w:ascii="標楷體" w:eastAsia="標楷體" w:hAnsi="標楷體"/>
        </w:rPr>
        <w:t>3.</w:t>
      </w:r>
      <w:r w:rsidR="000D68E2">
        <w:rPr>
          <w:rFonts w:ascii="標楷體" w:eastAsia="標楷體" w:hAnsi="標楷體"/>
        </w:rPr>
        <w:t>各班可經由班會討論，自訂冷氣開關原則，但以不違背本辦法為前提。</w:t>
      </w:r>
    </w:p>
    <w:p w:rsidR="00F810E4" w:rsidRPr="00B476FF" w:rsidRDefault="00F810E4" w:rsidP="00F810E4">
      <w:pPr>
        <w:autoSpaceDE w:val="0"/>
        <w:autoSpaceDN w:val="0"/>
        <w:adjustRightInd w:val="0"/>
        <w:snapToGrid w:val="0"/>
        <w:ind w:leftChars="75" w:left="900" w:hangingChars="300" w:hanging="720"/>
        <w:rPr>
          <w:rFonts w:ascii="標楷體" w:eastAsia="標楷體" w:hAnsi="標楷體" w:cs="TTB7CF9C5CtCID-WinCharSetFFFF-H"/>
          <w:kern w:val="0"/>
        </w:rPr>
      </w:pPr>
      <w:r w:rsidRPr="00B476FF">
        <w:rPr>
          <w:rFonts w:ascii="標楷體" w:eastAsia="標楷體" w:hAnsi="標楷體"/>
        </w:rPr>
        <w:t>（四）</w:t>
      </w:r>
      <w:r w:rsidR="000E3E8F" w:rsidRPr="00B476FF">
        <w:rPr>
          <w:rFonts w:ascii="標楷體" w:eastAsia="標楷體" w:hAnsi="標楷體" w:cs="TTB7CF9C5CtCID-WinCharSetFFFF-H" w:hint="eastAsia"/>
          <w:kern w:val="0"/>
        </w:rPr>
        <w:t>儲值</w:t>
      </w:r>
      <w:r w:rsidRPr="00B476FF">
        <w:rPr>
          <w:rFonts w:ascii="標楷體" w:eastAsia="標楷體" w:hAnsi="標楷體" w:cs="TTB7CF9C5CtCID-WinCharSetFFFF-H" w:hint="eastAsia"/>
          <w:kern w:val="0"/>
        </w:rPr>
        <w:t>卡儲值及使用要點：</w:t>
      </w:r>
    </w:p>
    <w:p w:rsidR="00F810E4" w:rsidRPr="00B476FF" w:rsidRDefault="00F810E4" w:rsidP="009736E7">
      <w:pPr>
        <w:autoSpaceDE w:val="0"/>
        <w:autoSpaceDN w:val="0"/>
        <w:adjustRightInd w:val="0"/>
        <w:snapToGrid w:val="0"/>
        <w:ind w:leftChars="300" w:left="965" w:hangingChars="102" w:hanging="245"/>
        <w:rPr>
          <w:rFonts w:ascii="標楷體" w:eastAsia="標楷體" w:hAnsi="標楷體" w:cs="TTB7CF9C5CtCID-WinCharSetFFFF-H"/>
          <w:kern w:val="0"/>
        </w:rPr>
      </w:pPr>
      <w:r w:rsidRPr="00B476FF">
        <w:rPr>
          <w:rFonts w:ascii="標楷體" w:eastAsia="標楷體" w:hAnsi="標楷體" w:cs="TTB7CF9C5CtCID-WinCharSetFFFF-H" w:hint="eastAsia"/>
          <w:kern w:val="0"/>
        </w:rPr>
        <w:t>1</w:t>
      </w:r>
      <w:r w:rsidRPr="00B476FF">
        <w:rPr>
          <w:rFonts w:ascii="標楷體" w:eastAsia="標楷體" w:hAnsi="標楷體" w:cs="TTB7CF9C5CtCID-WinCharSetFFFF-H"/>
          <w:kern w:val="0"/>
        </w:rPr>
        <w:t>.</w:t>
      </w:r>
      <w:r w:rsidRPr="00B476FF">
        <w:rPr>
          <w:rFonts w:ascii="標楷體" w:eastAsia="標楷體" w:hAnsi="標楷體" w:cs="TTB7CF9C5CtCID-WinCharSetFFFF-H" w:hint="eastAsia"/>
          <w:kern w:val="0"/>
        </w:rPr>
        <w:t>普通教室各班領用儲值卡1張，儲值卡收押金1</w:t>
      </w:r>
      <w:r w:rsidRPr="00B476FF">
        <w:rPr>
          <w:rFonts w:ascii="標楷體" w:eastAsia="標楷體" w:hAnsi="標楷體" w:cs="TTB7CF9C5CtCID-WinCharSetFFFF-H"/>
          <w:kern w:val="0"/>
        </w:rPr>
        <w:t>00</w:t>
      </w:r>
      <w:r w:rsidRPr="00B476FF">
        <w:rPr>
          <w:rFonts w:ascii="標楷體" w:eastAsia="標楷體" w:hAnsi="標楷體" w:cs="TTB7CF9C5CtCID-WinCharSetFFFF-H" w:hint="eastAsia"/>
          <w:kern w:val="0"/>
        </w:rPr>
        <w:t>元，遺失補發需繳交工本費1</w:t>
      </w:r>
      <w:r w:rsidRPr="00B476FF">
        <w:rPr>
          <w:rFonts w:ascii="標楷體" w:eastAsia="標楷體" w:hAnsi="標楷體" w:cs="TTB7CF9C5CtCID-WinCharSetFFFF-H"/>
          <w:kern w:val="0"/>
        </w:rPr>
        <w:t>00</w:t>
      </w:r>
      <w:r w:rsidRPr="00B476FF">
        <w:rPr>
          <w:rFonts w:ascii="標楷體" w:eastAsia="標楷體" w:hAnsi="標楷體" w:cs="TTB7CF9C5CtCID-WinCharSetFFFF-H" w:hint="eastAsia"/>
          <w:kern w:val="0"/>
        </w:rPr>
        <w:t>元，請小心保管，卡片遺失因其未用完之金額無法得知，故不能扣除或退還。</w:t>
      </w:r>
    </w:p>
    <w:p w:rsidR="00F810E4" w:rsidRDefault="00F810E4" w:rsidP="009736E7">
      <w:pPr>
        <w:autoSpaceDE w:val="0"/>
        <w:autoSpaceDN w:val="0"/>
        <w:adjustRightInd w:val="0"/>
        <w:snapToGrid w:val="0"/>
        <w:ind w:leftChars="300" w:left="965" w:hangingChars="102" w:hanging="245"/>
        <w:rPr>
          <w:rFonts w:ascii="標楷體" w:eastAsia="標楷體" w:hAnsi="標楷體" w:cs="TTB7CF9C5CtCID-WinCharSetFFFF-H"/>
          <w:kern w:val="0"/>
        </w:rPr>
      </w:pPr>
      <w:r w:rsidRPr="00B476FF">
        <w:rPr>
          <w:rFonts w:ascii="標楷體" w:eastAsia="標楷體" w:hAnsi="標楷體" w:cs="TTB7CF9C5CtCID-WinCharSetFFFF-H" w:hint="eastAsia"/>
          <w:kern w:val="0"/>
        </w:rPr>
        <w:t>2.卡片儲值</w:t>
      </w:r>
      <w:r w:rsidR="000E3E8F" w:rsidRPr="00B476FF">
        <w:rPr>
          <w:rFonts w:ascii="標楷體" w:eastAsia="標楷體" w:hAnsi="標楷體" w:cs="TTB7CF9C5CtCID-WinCharSetFFFF-H" w:hint="eastAsia"/>
          <w:kern w:val="0"/>
        </w:rPr>
        <w:t>至總務處儲值，</w:t>
      </w:r>
      <w:r w:rsidRPr="00B476FF">
        <w:rPr>
          <w:rFonts w:ascii="標楷體" w:eastAsia="標楷體" w:hAnsi="標楷體" w:cs="TTB7CF9C5CtCID-WinCharSetFFFF-H" w:hint="eastAsia"/>
          <w:kern w:val="0"/>
        </w:rPr>
        <w:t>以1,000元為單位，由各班班費支付。</w:t>
      </w:r>
    </w:p>
    <w:p w:rsidR="001012D5" w:rsidRPr="00A57E7B" w:rsidRDefault="00F810E4" w:rsidP="00A57E7B">
      <w:pPr>
        <w:pStyle w:val="a3"/>
        <w:snapToGrid w:val="0"/>
        <w:ind w:leftChars="300" w:left="900" w:hangingChars="75" w:hanging="180"/>
        <w:rPr>
          <w:rFonts w:ascii="標楷體" w:eastAsia="標楷體" w:hAnsi="標楷體" w:cs="TTB7CF9C5CtCID-WinCharSetFFFF-H" w:hint="default"/>
          <w:kern w:val="0"/>
        </w:rPr>
      </w:pPr>
      <w:r w:rsidRPr="00B476FF">
        <w:rPr>
          <w:rFonts w:ascii="標楷體" w:eastAsia="標楷體" w:hAnsi="標楷體" w:cs="TTB7CF9C5CtCID-WinCharSetFFFF-H"/>
          <w:kern w:val="0"/>
        </w:rPr>
        <w:t>3.</w:t>
      </w:r>
      <w:r w:rsidR="000E3E8F" w:rsidRPr="00B476FF">
        <w:rPr>
          <w:rFonts w:ascii="標楷體" w:eastAsia="標楷體" w:hAnsi="標楷體" w:cs="TTB7CF9C5CtCID-WinCharSetFFFF-H"/>
          <w:kern w:val="0"/>
        </w:rPr>
        <w:t>儲值卡使用以學</w:t>
      </w:r>
      <w:r w:rsidR="000E3E8F">
        <w:rPr>
          <w:rFonts w:ascii="標楷體" w:eastAsia="標楷體" w:hAnsi="標楷體" w:cs="TTB7CF9C5CtCID-WinCharSetFFFF-H"/>
          <w:kern w:val="0"/>
        </w:rPr>
        <w:t>期</w:t>
      </w:r>
      <w:r w:rsidR="000E3E8F" w:rsidRPr="00B476FF">
        <w:rPr>
          <w:rFonts w:ascii="標楷體" w:eastAsia="標楷體" w:hAnsi="標楷體" w:cs="TTB7CF9C5CtCID-WinCharSetFFFF-H"/>
          <w:kern w:val="0"/>
        </w:rPr>
        <w:t>為單位，</w:t>
      </w:r>
      <w:r w:rsidR="000E3E8F">
        <w:rPr>
          <w:rFonts w:ascii="標楷體" w:eastAsia="標楷體" w:hAnsi="標楷體" w:cs="TTB7CF9C5CtCID-WinCharSetFFFF-H"/>
          <w:kern w:val="0"/>
        </w:rPr>
        <w:t>分別於</w:t>
      </w:r>
      <w:r w:rsidR="001012D5">
        <w:rPr>
          <w:rFonts w:ascii="標楷體" w:eastAsia="標楷體" w:hAnsi="標楷體" w:cs="TTB7CF9C5CtCID-WinCharSetFFFF-H"/>
          <w:kern w:val="0"/>
        </w:rPr>
        <w:t>學期結束前一星期</w:t>
      </w:r>
      <w:r w:rsidR="009736E7">
        <w:rPr>
          <w:rFonts w:ascii="標楷體" w:eastAsia="標楷體" w:hAnsi="標楷體" w:cs="TTB7CF9C5CtCID-WinCharSetFFFF-H"/>
          <w:kern w:val="0"/>
        </w:rPr>
        <w:t>結算</w:t>
      </w:r>
      <w:r w:rsidR="001012D5">
        <w:rPr>
          <w:rFonts w:ascii="標楷體" w:eastAsia="標楷體" w:hAnsi="標楷體" w:cs="TTB7CF9C5CtCID-WinCharSetFFFF-H"/>
          <w:kern w:val="0"/>
        </w:rPr>
        <w:t>，結算時如需使用冷氣，將預先扣除使用費</w:t>
      </w:r>
      <w:r w:rsidR="000E3E8F" w:rsidRPr="00B476FF">
        <w:rPr>
          <w:rFonts w:ascii="標楷體" w:eastAsia="標楷體" w:hAnsi="標楷體" w:cs="TTB7CF9C5CtCID-WinCharSetFFFF-H"/>
          <w:kern w:val="0"/>
        </w:rPr>
        <w:t>，由各班相關幹部至總務處辦理卡片未用完</w:t>
      </w:r>
      <w:r w:rsidR="000E3E8F">
        <w:rPr>
          <w:rFonts w:ascii="標楷體" w:eastAsia="標楷體" w:hAnsi="標楷體" w:cs="TTB7CF9C5CtCID-WinCharSetFFFF-H"/>
          <w:kern w:val="0"/>
        </w:rPr>
        <w:t>金額</w:t>
      </w:r>
      <w:r w:rsidR="000E3E8F" w:rsidRPr="00B476FF">
        <w:rPr>
          <w:rFonts w:ascii="標楷體" w:eastAsia="標楷體" w:hAnsi="標楷體" w:cs="TTB7CF9C5CtCID-WinCharSetFFFF-H"/>
          <w:kern w:val="0"/>
        </w:rPr>
        <w:t>退款</w:t>
      </w:r>
      <w:r w:rsidR="001012D5">
        <w:rPr>
          <w:rFonts w:ascii="標楷體" w:eastAsia="標楷體" w:hAnsi="標楷體" w:cs="TTB7CF9C5CtCID-WinCharSetFFFF-H"/>
          <w:kern w:val="0"/>
        </w:rPr>
        <w:t>（如無</w:t>
      </w:r>
      <w:r w:rsidR="001012D5" w:rsidRPr="00B476FF">
        <w:rPr>
          <w:rFonts w:ascii="標楷體" w:eastAsia="標楷體" w:hAnsi="標楷體" w:cs="TTB7CF9C5CtCID-WinCharSetFFFF-H"/>
          <w:kern w:val="0"/>
        </w:rPr>
        <w:t>退款</w:t>
      </w:r>
      <w:r w:rsidR="001012D5">
        <w:rPr>
          <w:rFonts w:ascii="標楷體" w:eastAsia="標楷體" w:hAnsi="標楷體" w:cs="TTB7CF9C5CtCID-WinCharSetFFFF-H"/>
          <w:kern w:val="0"/>
        </w:rPr>
        <w:t>申請</w:t>
      </w:r>
      <w:r w:rsidR="001012D5">
        <w:rPr>
          <w:rFonts w:ascii="標楷體" w:eastAsia="標楷體" w:hAnsi="標楷體"/>
        </w:rPr>
        <w:t>，若有餘款轉入下一學期各班</w:t>
      </w:r>
      <w:r w:rsidR="001012D5">
        <w:rPr>
          <w:rFonts w:ascii="標楷體" w:eastAsia="標楷體" w:hAnsi="標楷體" w:cs="TTB7CF9C5CtCID-WinCharSetFFFF-H"/>
          <w:kern w:val="0"/>
        </w:rPr>
        <w:t>）</w:t>
      </w:r>
      <w:r w:rsidR="00ED741B">
        <w:rPr>
          <w:rFonts w:ascii="標楷體" w:eastAsia="標楷體" w:hAnsi="標楷體" w:cs="TTB7CF9C5CtCID-WinCharSetFFFF-H"/>
          <w:kern w:val="0"/>
        </w:rPr>
        <w:t>，</w:t>
      </w:r>
      <w:r w:rsidR="001012D5" w:rsidRPr="00B476FF">
        <w:rPr>
          <w:rFonts w:ascii="標楷體" w:eastAsia="標楷體" w:hAnsi="標楷體" w:cs="TTB7CF9C5CtCID-WinCharSetFFFF-H"/>
          <w:kern w:val="0"/>
        </w:rPr>
        <w:t>並繳回卡片、退還押金。</w:t>
      </w:r>
    </w:p>
    <w:p w:rsidR="009736E7" w:rsidRPr="001012D5" w:rsidRDefault="00A57E7B" w:rsidP="001012D5">
      <w:pPr>
        <w:pStyle w:val="a3"/>
        <w:snapToGrid w:val="0"/>
        <w:ind w:leftChars="300" w:left="960" w:hangingChars="100" w:hanging="240"/>
        <w:rPr>
          <w:rFonts w:ascii="標楷體" w:eastAsia="標楷體" w:hAnsi="標楷體" w:hint="default"/>
        </w:rPr>
      </w:pPr>
      <w:r>
        <w:rPr>
          <w:rFonts w:ascii="標楷體" w:eastAsia="標楷體" w:hAnsi="標楷體" w:cs="TTB7CF9C5CtCID-WinCharSetFFFF-H"/>
          <w:kern w:val="0"/>
        </w:rPr>
        <w:t>4</w:t>
      </w:r>
      <w:r w:rsidR="00F810E4" w:rsidRPr="009736E7">
        <w:rPr>
          <w:rFonts w:ascii="標楷體" w:eastAsia="標楷體" w:hAnsi="標楷體" w:cs="TTB7CF9C5CtCID-WinCharSetFFFF-H"/>
          <w:kern w:val="0"/>
        </w:rPr>
        <w:t>.</w:t>
      </w:r>
      <w:r w:rsidR="009736E7" w:rsidRPr="00B476FF">
        <w:rPr>
          <w:rFonts w:ascii="標楷體" w:eastAsia="標楷體" w:hAnsi="標楷體" w:cs="TTB7CF9C5CtCID-WinCharSetFFFF-H"/>
          <w:kern w:val="0"/>
        </w:rPr>
        <w:t>學生以各種方式破壞冷氣刷卡機、電表箱設備者，除機器損壞需照價賠償外，另依校規予以嚴處。</w:t>
      </w:r>
    </w:p>
    <w:p w:rsidR="00F810E4" w:rsidRDefault="00A57E7B" w:rsidP="009736E7">
      <w:pPr>
        <w:pStyle w:val="a3"/>
        <w:tabs>
          <w:tab w:val="left" w:pos="1080"/>
        </w:tabs>
        <w:snapToGrid w:val="0"/>
        <w:ind w:leftChars="300" w:left="965" w:hangingChars="102" w:hanging="245"/>
        <w:rPr>
          <w:rFonts w:ascii="標楷體" w:eastAsia="標楷體" w:hAnsi="標楷體" w:cs="TTB7CF9C5CtCID-WinCharSetFFFF-H" w:hint="default"/>
          <w:kern w:val="0"/>
        </w:rPr>
      </w:pPr>
      <w:r>
        <w:rPr>
          <w:rFonts w:ascii="標楷體" w:eastAsia="標楷體" w:hAnsi="標楷體" w:cs="TTB7CF9C5CtCID-WinCharSetFFFF-H"/>
          <w:kern w:val="0"/>
        </w:rPr>
        <w:t>5</w:t>
      </w:r>
      <w:r w:rsidR="00F810E4" w:rsidRPr="00B476FF">
        <w:rPr>
          <w:rFonts w:ascii="標楷體" w:eastAsia="標楷體" w:hAnsi="標楷體" w:cs="TTB7CF9C5CtCID-WinCharSetFFFF-H"/>
          <w:kern w:val="0"/>
        </w:rPr>
        <w:t>.</w:t>
      </w:r>
      <w:r w:rsidR="009736E7" w:rsidRPr="00B476FF">
        <w:rPr>
          <w:rFonts w:ascii="標楷體" w:eastAsia="標楷體" w:hAnsi="標楷體" w:cs="TTB7CF9C5CtCID-WinCharSetFFFF-H"/>
          <w:kern w:val="0"/>
        </w:rPr>
        <w:t>刷卡機之相關維護費用由「冷氣使用維護費」項下經費支應。</w:t>
      </w:r>
    </w:p>
    <w:p w:rsidR="001012D5" w:rsidRPr="00B476FF" w:rsidRDefault="00A57E7B" w:rsidP="009736E7">
      <w:pPr>
        <w:pStyle w:val="a3"/>
        <w:tabs>
          <w:tab w:val="left" w:pos="1080"/>
        </w:tabs>
        <w:snapToGrid w:val="0"/>
        <w:ind w:leftChars="300" w:left="965" w:hangingChars="102" w:hanging="245"/>
        <w:rPr>
          <w:rFonts w:ascii="標楷體" w:eastAsia="標楷體" w:hAnsi="標楷體" w:cs="TTB7CF9C5CtCID-WinCharSetFFFF-H" w:hint="default"/>
          <w:kern w:val="0"/>
        </w:rPr>
      </w:pPr>
      <w:r>
        <w:rPr>
          <w:rFonts w:ascii="標楷體" w:eastAsia="標楷體" w:hAnsi="標楷體"/>
        </w:rPr>
        <w:t>6</w:t>
      </w:r>
      <w:r w:rsidR="008B5A44">
        <w:rPr>
          <w:rFonts w:ascii="標楷體" w:eastAsia="標楷體" w:hAnsi="標楷體"/>
        </w:rPr>
        <w:t>.</w:t>
      </w:r>
      <w:r w:rsidR="001012D5">
        <w:rPr>
          <w:rFonts w:ascii="標楷體" w:eastAsia="標楷體" w:hAnsi="標楷體"/>
        </w:rPr>
        <w:t>行政辦公室電費儲值</w:t>
      </w:r>
      <w:r w:rsidR="008B5A44">
        <w:rPr>
          <w:rFonts w:ascii="標楷體" w:eastAsia="標楷體" w:hAnsi="標楷體"/>
        </w:rPr>
        <w:t>及辦法</w:t>
      </w:r>
      <w:r w:rsidR="001012D5">
        <w:rPr>
          <w:rFonts w:ascii="標楷體" w:eastAsia="標楷體" w:hAnsi="標楷體"/>
        </w:rPr>
        <w:t>準用</w:t>
      </w:r>
      <w:r w:rsidR="001012D5">
        <w:rPr>
          <w:rFonts w:ascii="標楷體" w:eastAsia="標楷體" w:hAnsi="標楷體" w:cs="TTB7CF9C5CtCID-WinCharSetFFFF-H"/>
          <w:kern w:val="0"/>
        </w:rPr>
        <w:t>上述要點</w:t>
      </w:r>
      <w:r w:rsidR="001012D5">
        <w:rPr>
          <w:rFonts w:ascii="標楷體" w:eastAsia="標楷體" w:hAnsi="標楷體"/>
        </w:rPr>
        <w:t>。</w:t>
      </w:r>
    </w:p>
    <w:p w:rsidR="0074031D" w:rsidRDefault="0074031D" w:rsidP="00F9100E">
      <w:pPr>
        <w:pStyle w:val="a3"/>
        <w:snapToGrid w:val="0"/>
        <w:ind w:left="900" w:hangingChars="375" w:hanging="900"/>
        <w:rPr>
          <w:rFonts w:ascii="標楷體" w:eastAsia="標楷體" w:hAnsi="標楷體" w:cs="TTB7CF9C5CtCID-WinCharSetFFFF-H" w:hint="default"/>
          <w:kern w:val="0"/>
        </w:rPr>
      </w:pPr>
      <w:r w:rsidRPr="009736E7">
        <w:rPr>
          <w:rFonts w:ascii="標楷體" w:eastAsia="標楷體" w:hAnsi="標楷體" w:cs="TTB7CF9C5CtCID-WinCharSetFFFF-H"/>
          <w:kern w:val="0"/>
        </w:rPr>
        <w:t xml:space="preserve">  </w:t>
      </w:r>
    </w:p>
    <w:p w:rsidR="009736E7" w:rsidRPr="009736E7" w:rsidRDefault="009736E7" w:rsidP="00F9100E">
      <w:pPr>
        <w:pStyle w:val="a3"/>
        <w:snapToGrid w:val="0"/>
        <w:ind w:left="900" w:hangingChars="375" w:hanging="900"/>
        <w:rPr>
          <w:rFonts w:ascii="標楷體" w:eastAsia="標楷體" w:hAnsi="標楷體" w:cs="TTB7CF9C5CtCID-WinCharSetFFFF-H" w:hint="default"/>
          <w:kern w:val="0"/>
        </w:rPr>
      </w:pPr>
    </w:p>
    <w:p w:rsidR="00F810E4" w:rsidRPr="003A73B7" w:rsidRDefault="00F810E4" w:rsidP="00F810E4">
      <w:pPr>
        <w:pStyle w:val="a3"/>
        <w:snapToGrid w:val="0"/>
        <w:ind w:left="480" w:hangingChars="200" w:hanging="480"/>
        <w:rPr>
          <w:rFonts w:ascii="標楷體" w:eastAsia="標楷體" w:hAnsi="標楷體" w:hint="default"/>
          <w:b/>
        </w:rPr>
      </w:pPr>
      <w:r w:rsidRPr="003A73B7">
        <w:rPr>
          <w:rFonts w:ascii="標楷體" w:eastAsia="標楷體" w:hAnsi="標楷體"/>
          <w:b/>
        </w:rPr>
        <w:t>五、冷氣設定：</w:t>
      </w:r>
    </w:p>
    <w:p w:rsidR="00F810E4" w:rsidRDefault="00F810E4" w:rsidP="00F810E4">
      <w:pPr>
        <w:pStyle w:val="a3"/>
        <w:snapToGrid w:val="0"/>
        <w:ind w:left="480" w:hangingChars="200" w:hanging="48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 xml:space="preserve">   （一）</w:t>
      </w:r>
      <w:r w:rsidRPr="001E769A">
        <w:rPr>
          <w:rFonts w:ascii="標楷體" w:eastAsia="標楷體" w:hAnsi="標楷體"/>
          <w:b/>
        </w:rPr>
        <w:t>溫度</w:t>
      </w:r>
      <w:r w:rsidR="00874B4D">
        <w:rPr>
          <w:rFonts w:ascii="標楷體" w:eastAsia="標楷體" w:hAnsi="標楷體"/>
          <w:b/>
        </w:rPr>
        <w:t>統一</w:t>
      </w:r>
      <w:r w:rsidRPr="001E769A">
        <w:rPr>
          <w:rFonts w:ascii="標楷體" w:eastAsia="標楷體" w:hAnsi="標楷體"/>
          <w:b/>
        </w:rPr>
        <w:t>設定26℃為下限</w:t>
      </w:r>
      <w:r w:rsidRPr="000D66CD">
        <w:rPr>
          <w:rFonts w:ascii="標楷體" w:eastAsia="標楷體" w:hAnsi="標楷體"/>
        </w:rPr>
        <w:t>(人體舒適溫度25℃─28℃)。</w:t>
      </w:r>
    </w:p>
    <w:p w:rsidR="00F810E4" w:rsidRDefault="00F810E4" w:rsidP="00F810E4">
      <w:pPr>
        <w:pStyle w:val="a3"/>
        <w:snapToGrid w:val="0"/>
        <w:ind w:left="480" w:hangingChars="200" w:hanging="48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 xml:space="preserve">   （二）</w:t>
      </w:r>
      <w:r w:rsidR="009736E7">
        <w:rPr>
          <w:rFonts w:ascii="標楷體" w:eastAsia="標楷體" w:hAnsi="標楷體"/>
        </w:rPr>
        <w:t>搭配</w:t>
      </w:r>
      <w:r w:rsidRPr="000D66CD">
        <w:rPr>
          <w:rFonts w:ascii="標楷體" w:eastAsia="標楷體" w:hAnsi="標楷體"/>
        </w:rPr>
        <w:t>電扇循環，以達舒適之效果</w:t>
      </w:r>
      <w:r>
        <w:rPr>
          <w:rFonts w:ascii="標楷體" w:eastAsia="標楷體" w:hAnsi="標楷體"/>
        </w:rPr>
        <w:t>及節省電費</w:t>
      </w:r>
      <w:r w:rsidRPr="000D66CD">
        <w:rPr>
          <w:rFonts w:ascii="標楷體" w:eastAsia="標楷體" w:hAnsi="標楷體"/>
        </w:rPr>
        <w:t>。</w:t>
      </w:r>
    </w:p>
    <w:p w:rsidR="00F810E4" w:rsidRDefault="00F810E4" w:rsidP="00F810E4">
      <w:pPr>
        <w:pStyle w:val="a3"/>
        <w:snapToGrid w:val="0"/>
        <w:ind w:left="480" w:hangingChars="200" w:hanging="48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 xml:space="preserve">   （三）</w:t>
      </w:r>
      <w:r w:rsidRPr="000D66CD">
        <w:rPr>
          <w:rFonts w:ascii="標楷體" w:eastAsia="標楷體" w:hAnsi="標楷體"/>
        </w:rPr>
        <w:t>室內人數少時，請減少開機數量及調整</w:t>
      </w:r>
      <w:r>
        <w:rPr>
          <w:rFonts w:ascii="標楷體" w:eastAsia="標楷體" w:hAnsi="標楷體"/>
        </w:rPr>
        <w:t>設定</w:t>
      </w:r>
      <w:r w:rsidRPr="000D66CD">
        <w:rPr>
          <w:rFonts w:ascii="標楷體" w:eastAsia="標楷體" w:hAnsi="標楷體"/>
        </w:rPr>
        <w:t>溫度26℃</w:t>
      </w:r>
      <w:r>
        <w:rPr>
          <w:rFonts w:ascii="標楷體" w:eastAsia="標楷體" w:hAnsi="標楷體"/>
        </w:rPr>
        <w:t>以上</w:t>
      </w:r>
      <w:r w:rsidRPr="000D66CD">
        <w:rPr>
          <w:rFonts w:ascii="標楷體" w:eastAsia="標楷體" w:hAnsi="標楷體"/>
        </w:rPr>
        <w:t>。</w:t>
      </w:r>
    </w:p>
    <w:p w:rsidR="00F810E4" w:rsidRPr="000D66CD" w:rsidRDefault="00F810E4" w:rsidP="00F810E4">
      <w:pPr>
        <w:pStyle w:val="a3"/>
        <w:snapToGrid w:val="0"/>
        <w:ind w:left="480" w:hangingChars="200" w:hanging="480"/>
        <w:rPr>
          <w:rFonts w:ascii="標楷體" w:eastAsia="標楷體" w:hAnsi="標楷體" w:hint="default"/>
        </w:rPr>
      </w:pPr>
    </w:p>
    <w:p w:rsidR="00F810E4" w:rsidRPr="003A73B7" w:rsidRDefault="00F810E4" w:rsidP="00F810E4">
      <w:pPr>
        <w:pStyle w:val="a3"/>
        <w:snapToGrid w:val="0"/>
        <w:rPr>
          <w:rFonts w:ascii="標楷體" w:eastAsia="標楷體" w:hAnsi="標楷體" w:hint="default"/>
          <w:b/>
        </w:rPr>
      </w:pPr>
      <w:r w:rsidRPr="003A73B7">
        <w:rPr>
          <w:rFonts w:ascii="標楷體" w:eastAsia="標楷體" w:hAnsi="標楷體"/>
          <w:b/>
        </w:rPr>
        <w:t>六、管理：</w:t>
      </w:r>
    </w:p>
    <w:p w:rsidR="00F810E4" w:rsidRPr="000D66CD" w:rsidRDefault="00F810E4" w:rsidP="00F810E4">
      <w:pPr>
        <w:pStyle w:val="a3"/>
        <w:snapToGrid w:val="0"/>
        <w:ind w:leftChars="150" w:left="1080" w:hangingChars="300" w:hanging="72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>（一）</w:t>
      </w:r>
      <w:r w:rsidR="009736E7" w:rsidRPr="000D66CD">
        <w:rPr>
          <w:rFonts w:ascii="標楷體" w:eastAsia="標楷體" w:hAnsi="標楷體"/>
        </w:rPr>
        <w:t>放學</w:t>
      </w:r>
      <w:r w:rsidR="009736E7">
        <w:rPr>
          <w:rFonts w:ascii="標楷體" w:eastAsia="標楷體" w:hAnsi="標楷體"/>
        </w:rPr>
        <w:t>（或晚自習）</w:t>
      </w:r>
      <w:r w:rsidR="009736E7" w:rsidRPr="000D66CD">
        <w:rPr>
          <w:rFonts w:ascii="標楷體" w:eastAsia="標楷體" w:hAnsi="標楷體"/>
        </w:rPr>
        <w:t>離開教室前，請將冷氣</w:t>
      </w:r>
      <w:r w:rsidR="009736E7">
        <w:rPr>
          <w:rFonts w:ascii="標楷體" w:eastAsia="標楷體" w:hAnsi="標楷體"/>
        </w:rPr>
        <w:t>機</w:t>
      </w:r>
      <w:r w:rsidR="009736E7" w:rsidRPr="000D66CD">
        <w:rPr>
          <w:rFonts w:ascii="標楷體" w:eastAsia="標楷體" w:hAnsi="標楷體"/>
        </w:rPr>
        <w:t>關</w:t>
      </w:r>
      <w:r w:rsidR="009736E7">
        <w:rPr>
          <w:rFonts w:ascii="標楷體" w:eastAsia="標楷體" w:hAnsi="標楷體"/>
        </w:rPr>
        <w:t>閉</w:t>
      </w:r>
      <w:r w:rsidR="009736E7" w:rsidRPr="000D66CD">
        <w:rPr>
          <w:rFonts w:ascii="標楷體" w:eastAsia="標楷體" w:hAnsi="標楷體"/>
        </w:rPr>
        <w:t>，</w:t>
      </w:r>
      <w:r w:rsidR="009736E7">
        <w:rPr>
          <w:rFonts w:ascii="標楷體" w:eastAsia="標楷體" w:hAnsi="標楷體"/>
        </w:rPr>
        <w:t>如</w:t>
      </w:r>
      <w:r w:rsidR="009736E7" w:rsidRPr="000D66CD">
        <w:rPr>
          <w:rFonts w:ascii="標楷體" w:eastAsia="標楷體" w:hAnsi="標楷體"/>
        </w:rPr>
        <w:t>發現有未關</w:t>
      </w:r>
      <w:r w:rsidR="009736E7">
        <w:rPr>
          <w:rFonts w:ascii="標楷體" w:eastAsia="標楷體" w:hAnsi="標楷體"/>
        </w:rPr>
        <w:t>閉冷氣之教室</w:t>
      </w:r>
      <w:r w:rsidR="009736E7" w:rsidRPr="000D66CD">
        <w:rPr>
          <w:rFonts w:ascii="標楷體" w:eastAsia="標楷體" w:hAnsi="標楷體"/>
        </w:rPr>
        <w:t>，</w:t>
      </w:r>
      <w:r w:rsidR="009736E7">
        <w:rPr>
          <w:rFonts w:ascii="標楷體" w:eastAsia="標楷體" w:hAnsi="標楷體"/>
        </w:rPr>
        <w:t>請</w:t>
      </w:r>
      <w:r w:rsidR="00874B4D">
        <w:rPr>
          <w:rFonts w:ascii="標楷體" w:eastAsia="標楷體" w:hAnsi="標楷體"/>
        </w:rPr>
        <w:t>協助</w:t>
      </w:r>
      <w:r w:rsidR="009736E7" w:rsidRPr="000D66CD">
        <w:rPr>
          <w:rFonts w:ascii="標楷體" w:eastAsia="標楷體" w:hAnsi="標楷體"/>
        </w:rPr>
        <w:t>通知</w:t>
      </w:r>
      <w:r w:rsidR="00874B4D">
        <w:rPr>
          <w:rFonts w:ascii="標楷體" w:eastAsia="標楷體" w:hAnsi="標楷體"/>
        </w:rPr>
        <w:t>學務處</w:t>
      </w:r>
      <w:r w:rsidR="009736E7">
        <w:rPr>
          <w:rFonts w:ascii="標楷體" w:eastAsia="標楷體" w:hAnsi="標楷體"/>
        </w:rPr>
        <w:t>或總務處</w:t>
      </w:r>
      <w:r w:rsidR="009736E7" w:rsidRPr="000D66CD">
        <w:rPr>
          <w:rFonts w:ascii="標楷體" w:eastAsia="標楷體" w:hAnsi="標楷體"/>
        </w:rPr>
        <w:t>。</w:t>
      </w:r>
    </w:p>
    <w:p w:rsidR="00F810E4" w:rsidRPr="000D66CD" w:rsidRDefault="00F810E4" w:rsidP="00F810E4">
      <w:pPr>
        <w:pStyle w:val="a3"/>
        <w:snapToGrid w:val="0"/>
        <w:ind w:leftChars="150" w:left="1080" w:hangingChars="300" w:hanging="72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>（二）</w:t>
      </w:r>
      <w:r w:rsidR="009736E7" w:rsidRPr="000D66CD">
        <w:rPr>
          <w:rFonts w:ascii="標楷體" w:eastAsia="標楷體" w:hAnsi="標楷體"/>
        </w:rPr>
        <w:t>每學期開學前由總務處負責統一</w:t>
      </w:r>
      <w:r w:rsidR="009736E7">
        <w:rPr>
          <w:rFonts w:ascii="標楷體" w:eastAsia="標楷體" w:hAnsi="標楷體"/>
        </w:rPr>
        <w:t>保養</w:t>
      </w:r>
      <w:r w:rsidR="009736E7" w:rsidRPr="000D66CD">
        <w:rPr>
          <w:rFonts w:ascii="標楷體" w:eastAsia="標楷體" w:hAnsi="標楷體"/>
        </w:rPr>
        <w:t>維修，於開學後遙控器交由各使用班級</w:t>
      </w:r>
      <w:r w:rsidR="009736E7">
        <w:rPr>
          <w:rFonts w:ascii="標楷體" w:eastAsia="標楷體" w:hAnsi="標楷體"/>
        </w:rPr>
        <w:t>服務股</w:t>
      </w:r>
      <w:r w:rsidR="009736E7">
        <w:rPr>
          <w:rFonts w:ascii="標楷體" w:eastAsia="標楷體" w:hAnsi="標楷體"/>
        </w:rPr>
        <w:lastRenderedPageBreak/>
        <w:t>長</w:t>
      </w:r>
      <w:r w:rsidR="009736E7" w:rsidRPr="000D66CD">
        <w:rPr>
          <w:rFonts w:ascii="標楷體" w:eastAsia="標楷體" w:hAnsi="標楷體"/>
        </w:rPr>
        <w:t>簽收。</w:t>
      </w:r>
    </w:p>
    <w:p w:rsidR="00F810E4" w:rsidRDefault="00F810E4" w:rsidP="009736E7">
      <w:pPr>
        <w:pStyle w:val="a3"/>
        <w:snapToGrid w:val="0"/>
        <w:ind w:leftChars="150" w:left="1080" w:hangingChars="300" w:hanging="72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>（三）</w:t>
      </w:r>
      <w:r w:rsidR="009736E7" w:rsidRPr="000D66CD">
        <w:rPr>
          <w:rFonts w:ascii="標楷體" w:eastAsia="標楷體" w:hAnsi="標楷體"/>
        </w:rPr>
        <w:t>如發現故障請立即關機，</w:t>
      </w:r>
      <w:r w:rsidR="009736E7">
        <w:rPr>
          <w:rFonts w:ascii="標楷體" w:eastAsia="標楷體" w:hAnsi="標楷體"/>
        </w:rPr>
        <w:t>同時</w:t>
      </w:r>
      <w:r w:rsidR="009736E7" w:rsidRPr="000D66CD">
        <w:rPr>
          <w:rFonts w:ascii="標楷體" w:eastAsia="標楷體" w:hAnsi="標楷體"/>
        </w:rPr>
        <w:t>向班級上課老師報告，並至總務處</w:t>
      </w:r>
      <w:r w:rsidR="009736E7">
        <w:rPr>
          <w:rFonts w:ascii="標楷體" w:eastAsia="標楷體" w:hAnsi="標楷體"/>
        </w:rPr>
        <w:t>登記</w:t>
      </w:r>
      <w:r w:rsidR="009736E7" w:rsidRPr="000D66CD">
        <w:rPr>
          <w:rFonts w:ascii="標楷體" w:eastAsia="標楷體" w:hAnsi="標楷體"/>
        </w:rPr>
        <w:t>報</w:t>
      </w:r>
      <w:r w:rsidR="009736E7">
        <w:rPr>
          <w:rFonts w:ascii="標楷體" w:eastAsia="標楷體" w:hAnsi="標楷體"/>
        </w:rPr>
        <w:t>修</w:t>
      </w:r>
      <w:r w:rsidR="009736E7" w:rsidRPr="000D66CD">
        <w:rPr>
          <w:rFonts w:ascii="標楷體" w:eastAsia="標楷體" w:hAnsi="標楷體"/>
        </w:rPr>
        <w:t>。</w:t>
      </w:r>
    </w:p>
    <w:p w:rsidR="00F810E4" w:rsidRPr="000D66CD" w:rsidRDefault="00F810E4" w:rsidP="00F810E4">
      <w:pPr>
        <w:pStyle w:val="a3"/>
        <w:snapToGrid w:val="0"/>
        <w:ind w:left="480" w:hangingChars="200" w:hanging="480"/>
        <w:rPr>
          <w:rFonts w:ascii="標楷體" w:eastAsia="標楷體" w:hAnsi="標楷體" w:hint="default"/>
        </w:rPr>
      </w:pPr>
    </w:p>
    <w:p w:rsidR="00F810E4" w:rsidRDefault="00F810E4" w:rsidP="00F810E4">
      <w:pPr>
        <w:pStyle w:val="a3"/>
        <w:snapToGrid w:val="0"/>
        <w:rPr>
          <w:rFonts w:ascii="標楷體" w:eastAsia="標楷體" w:hAnsi="標楷體" w:hint="default"/>
          <w:b/>
        </w:rPr>
      </w:pPr>
      <w:r w:rsidRPr="00C37432">
        <w:rPr>
          <w:rFonts w:ascii="標楷體" w:eastAsia="標楷體" w:hAnsi="標楷體"/>
          <w:b/>
        </w:rPr>
        <w:t>七、維護：</w:t>
      </w:r>
    </w:p>
    <w:p w:rsidR="00F810E4" w:rsidRPr="00F748AA" w:rsidRDefault="00F810E4" w:rsidP="00F810E4">
      <w:pPr>
        <w:pStyle w:val="a3"/>
        <w:snapToGrid w:val="0"/>
        <w:ind w:leftChars="150" w:left="1080" w:hangingChars="300" w:hanging="720"/>
        <w:rPr>
          <w:rFonts w:ascii="標楷體" w:eastAsia="標楷體" w:hAnsi="標楷體" w:hint="default"/>
          <w:b/>
        </w:rPr>
      </w:pPr>
      <w:r>
        <w:rPr>
          <w:rFonts w:ascii="標楷體" w:eastAsia="標楷體" w:hAnsi="標楷體"/>
        </w:rPr>
        <w:t>（一）</w:t>
      </w:r>
      <w:r w:rsidR="00874B4D">
        <w:rPr>
          <w:rFonts w:ascii="標楷體" w:eastAsia="標楷體" w:hAnsi="標楷體"/>
        </w:rPr>
        <w:t>冷氣簡單保養維護（</w:t>
      </w:r>
      <w:r>
        <w:rPr>
          <w:rFonts w:ascii="標楷體" w:eastAsia="標楷體" w:hAnsi="標楷體"/>
        </w:rPr>
        <w:t>清洗濾網</w:t>
      </w:r>
      <w:r w:rsidR="00874B4D">
        <w:rPr>
          <w:rFonts w:ascii="標楷體" w:eastAsia="標楷體" w:hAnsi="標楷體"/>
        </w:rPr>
        <w:t>等）</w:t>
      </w:r>
      <w:r w:rsidRPr="000D66CD">
        <w:rPr>
          <w:rFonts w:ascii="標楷體" w:eastAsia="標楷體" w:hAnsi="標楷體"/>
        </w:rPr>
        <w:t>；</w:t>
      </w:r>
      <w:r w:rsidR="00874B4D">
        <w:rPr>
          <w:rFonts w:ascii="標楷體" w:eastAsia="標楷體" w:hAnsi="標楷體"/>
        </w:rPr>
        <w:t>由總務處</w:t>
      </w:r>
      <w:r w:rsidR="00874B4D" w:rsidRPr="000D66CD">
        <w:rPr>
          <w:rFonts w:ascii="標楷體" w:eastAsia="標楷體" w:hAnsi="標楷體"/>
        </w:rPr>
        <w:t>每年</w:t>
      </w:r>
      <w:r w:rsidR="00874B4D">
        <w:rPr>
          <w:rFonts w:ascii="標楷體" w:eastAsia="標楷體" w:hAnsi="標楷體"/>
        </w:rPr>
        <w:t>視</w:t>
      </w:r>
      <w:r w:rsidR="00874B4D" w:rsidRPr="000D66CD">
        <w:rPr>
          <w:rFonts w:ascii="標楷體" w:eastAsia="標楷體" w:hAnsi="標楷體"/>
        </w:rPr>
        <w:t>經費狀況進行年度保養</w:t>
      </w:r>
      <w:r w:rsidR="00874B4D">
        <w:rPr>
          <w:rFonts w:ascii="標楷體" w:eastAsia="標楷體" w:hAnsi="標楷體"/>
        </w:rPr>
        <w:t>維護，每學期寒暑假期間</w:t>
      </w:r>
      <w:r w:rsidR="00874B4D" w:rsidRPr="000D66CD">
        <w:rPr>
          <w:rFonts w:ascii="標楷體" w:eastAsia="標楷體" w:hAnsi="標楷體"/>
        </w:rPr>
        <w:t>聯絡廠商</w:t>
      </w:r>
      <w:r w:rsidR="00874B4D">
        <w:rPr>
          <w:rFonts w:ascii="標楷體" w:eastAsia="標楷體" w:hAnsi="標楷體"/>
        </w:rPr>
        <w:t>到校保養維護</w:t>
      </w:r>
      <w:r w:rsidRPr="000D66CD">
        <w:rPr>
          <w:rFonts w:ascii="標楷體" w:eastAsia="標楷體" w:hAnsi="標楷體"/>
        </w:rPr>
        <w:t>。</w:t>
      </w:r>
    </w:p>
    <w:p w:rsidR="00F810E4" w:rsidRPr="000D66CD" w:rsidRDefault="00F810E4" w:rsidP="008D2160">
      <w:pPr>
        <w:pStyle w:val="a3"/>
        <w:snapToGrid w:val="0"/>
        <w:ind w:left="960" w:hangingChars="400" w:hanging="960"/>
        <w:rPr>
          <w:rFonts w:ascii="標楷體" w:eastAsia="標楷體" w:hAnsi="標楷體" w:hint="default"/>
        </w:rPr>
      </w:pPr>
      <w:r w:rsidRPr="000D66CD">
        <w:rPr>
          <w:rFonts w:ascii="標楷體" w:eastAsia="標楷體" w:hAnsi="標楷體" w:hint="default"/>
        </w:rPr>
        <w:t xml:space="preserve">  </w:t>
      </w:r>
      <w:r>
        <w:rPr>
          <w:rFonts w:ascii="標楷體" w:eastAsia="標楷體" w:hAnsi="標楷體"/>
        </w:rPr>
        <w:t xml:space="preserve"> （二）</w:t>
      </w:r>
      <w:r w:rsidRPr="000D66CD">
        <w:rPr>
          <w:rFonts w:ascii="標楷體" w:eastAsia="標楷體" w:hAnsi="標楷體"/>
        </w:rPr>
        <w:t>當冷氣使用期間發生故障時，請</w:t>
      </w:r>
      <w:r w:rsidR="008D2160">
        <w:rPr>
          <w:rFonts w:ascii="標楷體" w:eastAsia="標楷體" w:hAnsi="標楷體"/>
        </w:rPr>
        <w:t>每班事務</w:t>
      </w:r>
      <w:r w:rsidRPr="000D66CD">
        <w:rPr>
          <w:rFonts w:ascii="標楷體" w:eastAsia="標楷體" w:hAnsi="標楷體"/>
        </w:rPr>
        <w:t>股長立即</w:t>
      </w:r>
      <w:r>
        <w:rPr>
          <w:rFonts w:ascii="標楷體" w:eastAsia="標楷體" w:hAnsi="標楷體"/>
        </w:rPr>
        <w:t>至</w:t>
      </w:r>
      <w:r w:rsidRPr="000D66CD">
        <w:rPr>
          <w:rFonts w:ascii="標楷體" w:eastAsia="標楷體" w:hAnsi="標楷體"/>
        </w:rPr>
        <w:t>總務處</w:t>
      </w:r>
      <w:r>
        <w:rPr>
          <w:rFonts w:ascii="標楷體" w:eastAsia="標楷體" w:hAnsi="標楷體"/>
        </w:rPr>
        <w:t>報修</w:t>
      </w:r>
      <w:r w:rsidRPr="000D66CD">
        <w:rPr>
          <w:rFonts w:ascii="標楷體" w:eastAsia="標楷體" w:hAnsi="標楷體"/>
        </w:rPr>
        <w:t>，俾聯絡廠商</w:t>
      </w:r>
      <w:r>
        <w:rPr>
          <w:rFonts w:ascii="標楷體" w:eastAsia="標楷體" w:hAnsi="標楷體"/>
        </w:rPr>
        <w:t>到校</w:t>
      </w:r>
      <w:r w:rsidRPr="000D66CD">
        <w:rPr>
          <w:rFonts w:ascii="標楷體" w:eastAsia="標楷體" w:hAnsi="標楷體"/>
        </w:rPr>
        <w:t>維修。</w:t>
      </w:r>
    </w:p>
    <w:p w:rsidR="00F810E4" w:rsidRDefault="00F810E4" w:rsidP="00D34404">
      <w:pPr>
        <w:pStyle w:val="a3"/>
        <w:snapToGrid w:val="0"/>
        <w:ind w:left="480" w:hangingChars="200" w:hanging="480"/>
        <w:rPr>
          <w:rFonts w:ascii="標楷體" w:eastAsia="標楷體" w:hAnsi="標楷體" w:hint="default"/>
        </w:rPr>
      </w:pPr>
      <w:r w:rsidRPr="000D66CD">
        <w:rPr>
          <w:rFonts w:ascii="標楷體" w:eastAsia="標楷體" w:hAnsi="標楷體" w:hint="default"/>
        </w:rPr>
        <w:t xml:space="preserve">  </w:t>
      </w:r>
      <w:r>
        <w:rPr>
          <w:rFonts w:ascii="標楷體" w:eastAsia="標楷體" w:hAnsi="標楷體"/>
        </w:rPr>
        <w:t xml:space="preserve"> </w:t>
      </w:r>
    </w:p>
    <w:p w:rsidR="00F810E4" w:rsidRPr="000D66CD" w:rsidRDefault="00F810E4" w:rsidP="00F810E4">
      <w:pPr>
        <w:pStyle w:val="a3"/>
        <w:snapToGrid w:val="0"/>
        <w:ind w:left="480" w:hangingChars="200" w:hanging="480"/>
        <w:rPr>
          <w:rFonts w:ascii="標楷體" w:eastAsia="標楷體" w:hAnsi="標楷體" w:hint="default"/>
        </w:rPr>
      </w:pPr>
    </w:p>
    <w:p w:rsidR="00F810E4" w:rsidRDefault="00F810E4" w:rsidP="0055055F">
      <w:pPr>
        <w:pStyle w:val="a3"/>
        <w:snapToGrid w:val="0"/>
        <w:ind w:left="1261" w:hangingChars="525" w:hanging="1261"/>
        <w:rPr>
          <w:rFonts w:ascii="標楷體" w:eastAsia="標楷體" w:hAnsi="標楷體" w:hint="default"/>
        </w:rPr>
      </w:pPr>
      <w:r w:rsidRPr="00C34D92">
        <w:rPr>
          <w:rFonts w:ascii="標楷體" w:eastAsia="標楷體" w:hAnsi="標楷體"/>
          <w:b/>
        </w:rPr>
        <w:t>八、獎懲：</w:t>
      </w:r>
    </w:p>
    <w:p w:rsidR="00F810E4" w:rsidRDefault="00F810E4" w:rsidP="00F810E4">
      <w:pPr>
        <w:pStyle w:val="a3"/>
        <w:snapToGrid w:val="0"/>
        <w:ind w:leftChars="150" w:left="1080" w:hangingChars="300" w:hanging="72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>（一）</w:t>
      </w:r>
      <w:r w:rsidR="009736E7" w:rsidRPr="000D66CD">
        <w:rPr>
          <w:rFonts w:ascii="標楷體" w:eastAsia="標楷體" w:hAnsi="標楷體"/>
        </w:rPr>
        <w:t>不當調整或使用造成機具損壞及遺失遙控器，各班須按原價賠償。</w:t>
      </w:r>
    </w:p>
    <w:p w:rsidR="00CE748F" w:rsidRDefault="00CE748F" w:rsidP="00F810E4">
      <w:pPr>
        <w:pStyle w:val="a3"/>
        <w:snapToGrid w:val="0"/>
        <w:ind w:leftChars="150" w:left="1080" w:hangingChars="300" w:hanging="72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>（二）每天值日人員及晚上警衛不定期巡邏</w:t>
      </w:r>
      <w:r w:rsidR="000471F0">
        <w:rPr>
          <w:rFonts w:ascii="標楷體" w:eastAsia="標楷體" w:hAnsi="標楷體"/>
        </w:rPr>
        <w:t>，如發現</w:t>
      </w:r>
      <w:r w:rsidR="000471F0" w:rsidRPr="000D66CD">
        <w:rPr>
          <w:rFonts w:ascii="標楷體" w:eastAsia="標楷體" w:hAnsi="標楷體"/>
        </w:rPr>
        <w:t>門窗未閉鎖</w:t>
      </w:r>
      <w:r w:rsidR="000471F0">
        <w:rPr>
          <w:rFonts w:ascii="標楷體" w:eastAsia="標楷體" w:hAnsi="標楷體"/>
        </w:rPr>
        <w:t>，電燈</w:t>
      </w:r>
      <w:r w:rsidR="00097799">
        <w:rPr>
          <w:rFonts w:ascii="標楷體" w:eastAsia="標楷體" w:hAnsi="標楷體"/>
        </w:rPr>
        <w:t>（扇）</w:t>
      </w:r>
      <w:r w:rsidR="000471F0">
        <w:rPr>
          <w:rFonts w:ascii="標楷體" w:eastAsia="標楷體" w:hAnsi="標楷體"/>
        </w:rPr>
        <w:t>未關，</w:t>
      </w:r>
      <w:r w:rsidR="00A94735">
        <w:rPr>
          <w:rFonts w:ascii="標楷體" w:eastAsia="標楷體" w:hAnsi="標楷體"/>
        </w:rPr>
        <w:t>公物蓄意破壞等情形，除照價賠償外，並紀錄警告</w:t>
      </w:r>
    </w:p>
    <w:p w:rsidR="009736E7" w:rsidRPr="008B05D0" w:rsidRDefault="00F810E4" w:rsidP="009736E7">
      <w:pPr>
        <w:pStyle w:val="a3"/>
        <w:snapToGrid w:val="0"/>
        <w:ind w:leftChars="150" w:left="1080" w:hangingChars="300" w:hanging="720"/>
        <w:rPr>
          <w:rFonts w:ascii="標楷體" w:eastAsia="標楷體" w:hAnsi="標楷體" w:hint="default"/>
          <w:color w:val="FF0000"/>
        </w:rPr>
      </w:pPr>
      <w:r w:rsidRPr="008B05D0">
        <w:rPr>
          <w:rFonts w:ascii="標楷體" w:eastAsia="標楷體" w:hAnsi="標楷體"/>
          <w:color w:val="FF0000"/>
        </w:rPr>
        <w:t>（</w:t>
      </w:r>
      <w:r w:rsidR="00CE748F" w:rsidRPr="008B05D0">
        <w:rPr>
          <w:rFonts w:ascii="標楷體" w:eastAsia="標楷體" w:hAnsi="標楷體"/>
          <w:color w:val="FF0000"/>
        </w:rPr>
        <w:t>三</w:t>
      </w:r>
      <w:r w:rsidRPr="008B05D0">
        <w:rPr>
          <w:rFonts w:ascii="標楷體" w:eastAsia="標楷體" w:hAnsi="標楷體"/>
          <w:color w:val="FF0000"/>
        </w:rPr>
        <w:t>）</w:t>
      </w:r>
      <w:r w:rsidR="009736E7" w:rsidRPr="008B05D0">
        <w:rPr>
          <w:rFonts w:ascii="標楷體" w:eastAsia="標楷體" w:hAnsi="標楷體"/>
          <w:color w:val="FF0000"/>
        </w:rPr>
        <w:t>教室冷氣設備於放學後或假日</w:t>
      </w:r>
      <w:r w:rsidR="008B05D0">
        <w:rPr>
          <w:rFonts w:ascii="標楷體" w:eastAsia="標楷體" w:hAnsi="標楷體"/>
          <w:color w:val="FF0000"/>
        </w:rPr>
        <w:t>，</w:t>
      </w:r>
      <w:r w:rsidR="008B05D0">
        <w:rPr>
          <w:rFonts w:ascii="標楷體" w:eastAsia="標楷體" w:hAnsi="標楷體"/>
        </w:rPr>
        <w:t>由值日人員及晚上警衛不定期巡邏，如發現</w:t>
      </w:r>
      <w:r w:rsidR="008B05D0" w:rsidRPr="000D66CD">
        <w:rPr>
          <w:rFonts w:ascii="標楷體" w:eastAsia="標楷體" w:hAnsi="標楷體"/>
        </w:rPr>
        <w:t>門窗未閉鎖</w:t>
      </w:r>
      <w:r w:rsidR="008B05D0">
        <w:rPr>
          <w:rFonts w:ascii="標楷體" w:eastAsia="標楷體" w:hAnsi="標楷體"/>
        </w:rPr>
        <w:t>，電燈（扇）未關，公物蓄意破壞等情形，</w:t>
      </w:r>
      <w:r w:rsidR="0042416C" w:rsidRPr="000D66CD">
        <w:rPr>
          <w:rFonts w:ascii="標楷體" w:eastAsia="標楷體" w:hAnsi="標楷體"/>
        </w:rPr>
        <w:t>處罰之責任歸屬</w:t>
      </w:r>
      <w:r w:rsidR="0042416C">
        <w:rPr>
          <w:rFonts w:ascii="標楷體" w:eastAsia="標楷體" w:hAnsi="標楷體"/>
        </w:rPr>
        <w:t>：</w:t>
      </w:r>
    </w:p>
    <w:p w:rsidR="009736E7" w:rsidRPr="008B05D0" w:rsidRDefault="009736E7" w:rsidP="009736E7">
      <w:pPr>
        <w:pStyle w:val="a3"/>
        <w:snapToGrid w:val="0"/>
        <w:rPr>
          <w:rFonts w:ascii="標楷體" w:eastAsia="標楷體" w:hAnsi="標楷體" w:hint="default"/>
          <w:color w:val="FF0000"/>
        </w:rPr>
      </w:pPr>
      <w:r w:rsidRPr="008B05D0">
        <w:rPr>
          <w:rFonts w:ascii="標楷體" w:eastAsia="標楷體" w:hAnsi="標楷體"/>
          <w:color w:val="FF0000"/>
        </w:rPr>
        <w:t xml:space="preserve">       　1、原班級學生使用，由原班級負責。</w:t>
      </w:r>
      <w:r w:rsidRPr="008B05D0">
        <w:rPr>
          <w:rFonts w:ascii="標楷體" w:eastAsia="標楷體" w:hAnsi="標楷體"/>
          <w:color w:val="FF0000"/>
        </w:rPr>
        <w:br/>
        <w:t xml:space="preserve">　　　　 2、原班級以外學生使用：</w:t>
      </w:r>
    </w:p>
    <w:p w:rsidR="00F810E4" w:rsidRPr="008B05D0" w:rsidRDefault="009736E7" w:rsidP="009736E7">
      <w:pPr>
        <w:pStyle w:val="a3"/>
        <w:snapToGrid w:val="0"/>
        <w:ind w:leftChars="150" w:left="1080" w:hangingChars="300" w:hanging="720"/>
        <w:rPr>
          <w:rFonts w:ascii="標楷體" w:eastAsia="標楷體" w:hAnsi="標楷體" w:hint="default"/>
          <w:color w:val="FF0000"/>
        </w:rPr>
      </w:pPr>
      <w:r w:rsidRPr="008B05D0">
        <w:rPr>
          <w:rFonts w:ascii="標楷體" w:eastAsia="標楷體" w:hAnsi="標楷體"/>
          <w:color w:val="FF0000"/>
        </w:rPr>
        <w:t xml:space="preserve">      (1)發現使用者，由該使用者負責。</w:t>
      </w:r>
      <w:r w:rsidRPr="008B05D0">
        <w:rPr>
          <w:rFonts w:ascii="標楷體" w:eastAsia="標楷體" w:hAnsi="標楷體"/>
          <w:color w:val="FF0000"/>
        </w:rPr>
        <w:br/>
        <w:t>(2)不知使用者，則由原班級負責。</w:t>
      </w:r>
    </w:p>
    <w:p w:rsidR="00372F88" w:rsidRDefault="008B05D0" w:rsidP="0042416C">
      <w:pPr>
        <w:pStyle w:val="a3"/>
        <w:snapToGrid w:val="0"/>
        <w:ind w:leftChars="150" w:left="1080" w:hangingChars="300" w:hanging="72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>（</w:t>
      </w:r>
      <w:r w:rsidRPr="003C296B"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）</w:t>
      </w:r>
      <w:r w:rsidR="0042416C">
        <w:rPr>
          <w:rFonts w:ascii="標楷體" w:eastAsia="標楷體" w:hAnsi="標楷體"/>
        </w:rPr>
        <w:t>依上述</w:t>
      </w:r>
      <w:r w:rsidR="00372F88">
        <w:rPr>
          <w:rFonts w:ascii="標楷體" w:eastAsia="標楷體" w:hAnsi="標楷體"/>
        </w:rPr>
        <w:t>認定</w:t>
      </w:r>
      <w:r w:rsidR="00372F88" w:rsidRPr="000D66CD">
        <w:rPr>
          <w:rFonts w:ascii="標楷體" w:eastAsia="標楷體" w:hAnsi="標楷體"/>
        </w:rPr>
        <w:t>責任歸屬</w:t>
      </w:r>
      <w:r w:rsidR="00372F88">
        <w:rPr>
          <w:rFonts w:ascii="標楷體" w:eastAsia="標楷體" w:hAnsi="標楷體"/>
        </w:rPr>
        <w:t>後，處罰</w:t>
      </w:r>
      <w:r w:rsidR="0042416C">
        <w:rPr>
          <w:rFonts w:ascii="標楷體" w:eastAsia="標楷體" w:hAnsi="標楷體"/>
        </w:rPr>
        <w:t>原則</w:t>
      </w:r>
      <w:r w:rsidR="00372F88">
        <w:rPr>
          <w:rFonts w:ascii="標楷體" w:eastAsia="標楷體" w:hAnsi="標楷體"/>
        </w:rPr>
        <w:t>：</w:t>
      </w:r>
    </w:p>
    <w:p w:rsidR="00A7685E" w:rsidRPr="009F3812" w:rsidRDefault="00372F88" w:rsidP="00372F88">
      <w:pPr>
        <w:pStyle w:val="a3"/>
        <w:snapToGrid w:val="0"/>
        <w:ind w:leftChars="450" w:left="1320" w:hangingChars="100" w:hanging="24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>1.</w:t>
      </w:r>
      <w:r w:rsidR="00A7685E" w:rsidRPr="000D66CD">
        <w:rPr>
          <w:rFonts w:ascii="標楷體" w:eastAsia="標楷體" w:hAnsi="標楷體"/>
        </w:rPr>
        <w:t>門窗未閉鎖</w:t>
      </w:r>
      <w:r w:rsidR="00A7685E">
        <w:rPr>
          <w:rFonts w:ascii="標楷體" w:eastAsia="標楷體" w:hAnsi="標楷體"/>
        </w:rPr>
        <w:t>，電燈（扇）</w:t>
      </w:r>
      <w:r w:rsidR="00A7685E" w:rsidRPr="009F3812">
        <w:rPr>
          <w:rFonts w:ascii="標楷體" w:eastAsia="標楷體" w:hAnsi="標楷體"/>
        </w:rPr>
        <w:t>未關</w:t>
      </w:r>
      <w:r w:rsidR="00130D2F" w:rsidRPr="009F3812">
        <w:rPr>
          <w:rFonts w:ascii="標楷體" w:eastAsia="標楷體" w:hAnsi="標楷體"/>
        </w:rPr>
        <w:t>紀錄警告1次，如</w:t>
      </w:r>
      <w:r w:rsidR="009F3812" w:rsidRPr="009F3812">
        <w:rPr>
          <w:rFonts w:ascii="標楷體" w:eastAsia="標楷體" w:hAnsi="標楷體"/>
        </w:rPr>
        <w:t>紀錄警告不聽又再犯</w:t>
      </w:r>
      <w:r w:rsidR="00130D2F" w:rsidRPr="009F3812">
        <w:rPr>
          <w:rFonts w:ascii="標楷體" w:eastAsia="標楷體" w:hAnsi="標楷體"/>
        </w:rPr>
        <w:t>者，</w:t>
      </w:r>
      <w:r w:rsidR="00130D2F" w:rsidRPr="009F3812">
        <w:rPr>
          <w:rFonts w:ascii="標楷體" w:eastAsia="標楷體" w:hAnsi="標楷體" w:cs="TTB7CF9C5CtCID-WinCharSetFFFF-H"/>
          <w:kern w:val="0"/>
        </w:rPr>
        <w:t>儲值卡沒收</w:t>
      </w:r>
      <w:r w:rsidR="00A62962" w:rsidRPr="009F3812">
        <w:rPr>
          <w:rFonts w:ascii="標楷體" w:eastAsia="標楷體" w:hAnsi="標楷體" w:cs="TTB7CF9C5CtCID-WinCharSetFFFF-H"/>
          <w:kern w:val="0"/>
        </w:rPr>
        <w:t>1</w:t>
      </w:r>
      <w:r w:rsidR="00130D2F" w:rsidRPr="009F3812">
        <w:rPr>
          <w:rFonts w:ascii="標楷體" w:eastAsia="標楷體" w:hAnsi="標楷體" w:cs="TTB7CF9C5CtCID-WinCharSetFFFF-H"/>
          <w:kern w:val="0"/>
        </w:rPr>
        <w:t>個月</w:t>
      </w:r>
      <w:r w:rsidR="00A62962" w:rsidRPr="009F3812">
        <w:rPr>
          <w:rFonts w:ascii="標楷體" w:eastAsia="標楷體" w:hAnsi="標楷體" w:cs="TTB7CF9C5CtCID-WinCharSetFFFF-H"/>
          <w:kern w:val="0"/>
        </w:rPr>
        <w:t>。</w:t>
      </w:r>
    </w:p>
    <w:p w:rsidR="008B05D0" w:rsidRPr="00130D2F" w:rsidRDefault="00A7685E" w:rsidP="00130D2F">
      <w:pPr>
        <w:pStyle w:val="a3"/>
        <w:snapToGrid w:val="0"/>
        <w:ind w:leftChars="450" w:left="1320" w:hangingChars="100" w:hanging="240"/>
        <w:rPr>
          <w:rFonts w:ascii="標楷體" w:eastAsia="標楷體" w:hAnsi="標楷體" w:hint="default"/>
          <w:color w:val="FF0000"/>
        </w:rPr>
      </w:pPr>
      <w:r>
        <w:rPr>
          <w:rFonts w:ascii="標楷體" w:eastAsia="標楷體" w:hAnsi="標楷體"/>
        </w:rPr>
        <w:t>2.</w:t>
      </w:r>
      <w:r w:rsidR="00372F88">
        <w:rPr>
          <w:rFonts w:ascii="標楷體" w:eastAsia="標楷體" w:hAnsi="標楷體"/>
        </w:rPr>
        <w:t>公物蓄意破壞</w:t>
      </w:r>
      <w:r w:rsidR="009F3812">
        <w:rPr>
          <w:rFonts w:ascii="標楷體" w:eastAsia="標楷體" w:hAnsi="標楷體"/>
          <w:color w:val="FF0000"/>
        </w:rPr>
        <w:t>需付民刑事責任，</w:t>
      </w:r>
      <w:r w:rsidR="0042416C" w:rsidRPr="0042416C">
        <w:rPr>
          <w:rFonts w:ascii="標楷體" w:eastAsia="標楷體" w:hAnsi="標楷體"/>
          <w:color w:val="FF0000"/>
        </w:rPr>
        <w:t>照價賠償，並</w:t>
      </w:r>
      <w:r w:rsidR="00130D2F" w:rsidRPr="0042416C">
        <w:rPr>
          <w:rFonts w:ascii="標楷體" w:eastAsia="標楷體" w:hAnsi="標楷體"/>
          <w:color w:val="FF0000"/>
        </w:rPr>
        <w:t>紀錄警告</w:t>
      </w:r>
      <w:r w:rsidR="00130D2F">
        <w:rPr>
          <w:rFonts w:ascii="標楷體" w:eastAsia="標楷體" w:hAnsi="標楷體"/>
          <w:color w:val="FF0000"/>
        </w:rPr>
        <w:t>1次，如累犯者，</w:t>
      </w:r>
      <w:r w:rsidR="00130D2F" w:rsidRPr="00B476FF">
        <w:rPr>
          <w:rFonts w:ascii="標楷體" w:eastAsia="標楷體" w:hAnsi="標楷體" w:cs="TTB7CF9C5CtCID-WinCharSetFFFF-H"/>
          <w:kern w:val="0"/>
        </w:rPr>
        <w:t>儲值卡</w:t>
      </w:r>
      <w:r w:rsidR="00130D2F">
        <w:rPr>
          <w:rFonts w:ascii="標楷體" w:eastAsia="標楷體" w:hAnsi="標楷體" w:cs="TTB7CF9C5CtCID-WinCharSetFFFF-H"/>
          <w:kern w:val="0"/>
        </w:rPr>
        <w:t>沒收一個月</w:t>
      </w:r>
      <w:r w:rsidR="009F3812" w:rsidRPr="009F3812">
        <w:rPr>
          <w:rFonts w:ascii="標楷體" w:eastAsia="標楷體" w:hAnsi="標楷體" w:cs="TTB7CF9C5CtCID-WinCharSetFFFF-H"/>
          <w:kern w:val="0"/>
        </w:rPr>
        <w:t>。</w:t>
      </w:r>
    </w:p>
    <w:p w:rsidR="00F810E4" w:rsidRPr="003C296B" w:rsidRDefault="00F810E4" w:rsidP="003C296B">
      <w:pPr>
        <w:pStyle w:val="a3"/>
        <w:snapToGrid w:val="0"/>
        <w:ind w:leftChars="150" w:left="1080" w:hangingChars="300" w:hanging="720"/>
        <w:rPr>
          <w:rFonts w:ascii="標楷體" w:eastAsia="標楷體" w:hAnsi="標楷體" w:hint="default"/>
        </w:rPr>
      </w:pPr>
      <w:r w:rsidRPr="003C296B">
        <w:rPr>
          <w:rFonts w:ascii="標楷體" w:eastAsia="標楷體" w:hAnsi="標楷體"/>
        </w:rPr>
        <w:t>（</w:t>
      </w:r>
      <w:r w:rsidR="00CE748F">
        <w:rPr>
          <w:rFonts w:ascii="標楷體" w:eastAsia="標楷體" w:hAnsi="標楷體"/>
        </w:rPr>
        <w:t>四</w:t>
      </w:r>
      <w:r w:rsidRPr="003C296B">
        <w:rPr>
          <w:rFonts w:ascii="標楷體" w:eastAsia="標楷體" w:hAnsi="標楷體"/>
        </w:rPr>
        <w:t>）</w:t>
      </w:r>
      <w:r w:rsidR="00E71C31">
        <w:rPr>
          <w:rFonts w:ascii="標楷體" w:eastAsia="標楷體" w:hAnsi="標楷體"/>
        </w:rPr>
        <w:t>儲值卡須每週</w:t>
      </w:r>
      <w:r w:rsidR="003C296B" w:rsidRPr="003C296B">
        <w:rPr>
          <w:rFonts w:ascii="標楷體" w:eastAsia="標楷體" w:hAnsi="標楷體"/>
        </w:rPr>
        <w:t>至總務處讀卡一次，以統計使用金額，</w:t>
      </w:r>
      <w:r w:rsidR="009736E7" w:rsidRPr="003C296B">
        <w:rPr>
          <w:rFonts w:ascii="標楷體" w:eastAsia="標楷體" w:hAnsi="標楷體"/>
        </w:rPr>
        <w:t>使用冷氣重視節約(省電)及愛護設備</w:t>
      </w:r>
      <w:r w:rsidR="003C296B">
        <w:rPr>
          <w:rFonts w:ascii="標楷體" w:eastAsia="標楷體" w:hAnsi="標楷體"/>
        </w:rPr>
        <w:t>之班級</w:t>
      </w:r>
      <w:r w:rsidR="009736E7" w:rsidRPr="003C296B">
        <w:rPr>
          <w:rFonts w:ascii="標楷體" w:eastAsia="標楷體" w:hAnsi="標楷體"/>
        </w:rPr>
        <w:t>，</w:t>
      </w:r>
      <w:r w:rsidR="003C296B" w:rsidRPr="003C296B">
        <w:rPr>
          <w:rFonts w:ascii="標楷體" w:eastAsia="標楷體" w:hAnsi="標楷體"/>
        </w:rPr>
        <w:t>擇優</w:t>
      </w:r>
      <w:r w:rsidR="007B1C1A">
        <w:rPr>
          <w:rFonts w:ascii="標楷體" w:eastAsia="標楷體" w:hAnsi="標楷體"/>
        </w:rPr>
        <w:t>加</w:t>
      </w:r>
      <w:r w:rsidR="003C296B">
        <w:rPr>
          <w:rFonts w:ascii="標楷體" w:eastAsia="標楷體" w:hAnsi="標楷體"/>
        </w:rPr>
        <w:t>該班</w:t>
      </w:r>
      <w:r w:rsidR="009736E7" w:rsidRPr="003C296B">
        <w:rPr>
          <w:rFonts w:ascii="標楷體" w:eastAsia="標楷體" w:hAnsi="標楷體"/>
        </w:rPr>
        <w:t>生活競賽</w:t>
      </w:r>
      <w:r w:rsidR="003C296B">
        <w:rPr>
          <w:rFonts w:ascii="標楷體" w:eastAsia="標楷體" w:hAnsi="標楷體"/>
        </w:rPr>
        <w:t>分數，以茲鼓勵</w:t>
      </w:r>
      <w:r w:rsidR="009736E7" w:rsidRPr="003C296B">
        <w:rPr>
          <w:rFonts w:ascii="標楷體" w:eastAsia="標楷體" w:hAnsi="標楷體"/>
        </w:rPr>
        <w:t>。</w:t>
      </w:r>
    </w:p>
    <w:p w:rsidR="00F810E4" w:rsidRDefault="00F810E4" w:rsidP="00F810E4">
      <w:pPr>
        <w:pStyle w:val="a3"/>
        <w:snapToGrid w:val="0"/>
        <w:ind w:leftChars="150" w:left="1080" w:hangingChars="300" w:hanging="720"/>
        <w:rPr>
          <w:rFonts w:ascii="標楷體" w:eastAsia="標楷體" w:hAnsi="標楷體" w:hint="default"/>
        </w:rPr>
      </w:pPr>
      <w:r w:rsidRPr="000D66CD">
        <w:rPr>
          <w:rFonts w:ascii="標楷體" w:eastAsia="標楷體" w:hAnsi="標楷體"/>
        </w:rPr>
        <w:t xml:space="preserve">　　　</w:t>
      </w:r>
    </w:p>
    <w:p w:rsidR="00F810E4" w:rsidRPr="00AC4BE0" w:rsidRDefault="00F810E4" w:rsidP="0055055F">
      <w:pPr>
        <w:pStyle w:val="a3"/>
        <w:snapToGrid w:val="0"/>
        <w:ind w:left="541" w:hangingChars="225" w:hanging="541"/>
        <w:rPr>
          <w:rFonts w:ascii="標楷體" w:eastAsia="標楷體" w:hAnsi="標楷體" w:hint="default"/>
        </w:rPr>
      </w:pPr>
      <w:r w:rsidRPr="00775BBD">
        <w:rPr>
          <w:rFonts w:ascii="標楷體" w:eastAsia="標楷體" w:hAnsi="標楷體"/>
          <w:b/>
        </w:rPr>
        <w:t>九、</w:t>
      </w:r>
      <w:r>
        <w:rPr>
          <w:rFonts w:ascii="標楷體" w:eastAsia="標楷體" w:hAnsi="標楷體"/>
          <w:b/>
        </w:rPr>
        <w:t>配合本校『</w:t>
      </w:r>
      <w:r w:rsidRPr="000777E6">
        <w:rPr>
          <w:rFonts w:ascii="標楷體" w:eastAsia="標楷體"/>
          <w:b/>
        </w:rPr>
        <w:t>校園電力需量節能自動化監控系統</w:t>
      </w:r>
      <w:r>
        <w:rPr>
          <w:rFonts w:ascii="標楷體" w:eastAsia="標楷體" w:hAnsi="標楷體"/>
          <w:b/>
        </w:rPr>
        <w:t>』運作，於用電尖峰即將超過本校契約容量前，將依設定優先順序自動</w:t>
      </w:r>
      <w:r w:rsidR="008D2160">
        <w:rPr>
          <w:rFonts w:ascii="標楷體" w:eastAsia="標楷體" w:hAnsi="標楷體"/>
          <w:b/>
        </w:rPr>
        <w:t>停止</w:t>
      </w:r>
      <w:r>
        <w:rPr>
          <w:rFonts w:ascii="標楷體" w:eastAsia="標楷體" w:hAnsi="標楷體"/>
          <w:b/>
        </w:rPr>
        <w:t>冷氣，以防超約罰款節約電費。</w:t>
      </w:r>
    </w:p>
    <w:p w:rsidR="00F810E4" w:rsidRPr="00775BBD" w:rsidRDefault="00F810E4" w:rsidP="00F810E4">
      <w:pPr>
        <w:pStyle w:val="a3"/>
        <w:snapToGrid w:val="0"/>
        <w:rPr>
          <w:rFonts w:ascii="標楷體" w:eastAsia="標楷體" w:hAnsi="標楷體" w:hint="default"/>
          <w:b/>
        </w:rPr>
      </w:pPr>
      <w:r>
        <w:rPr>
          <w:rFonts w:ascii="標楷體" w:eastAsia="標楷體" w:hAnsi="標楷體"/>
          <w:b/>
        </w:rPr>
        <w:t xml:space="preserve">   </w:t>
      </w:r>
    </w:p>
    <w:p w:rsidR="00F810E4" w:rsidRPr="00775BBD" w:rsidRDefault="00F810E4" w:rsidP="00F810E4">
      <w:pPr>
        <w:pStyle w:val="a3"/>
        <w:snapToGrid w:val="0"/>
        <w:rPr>
          <w:rFonts w:ascii="標楷體" w:eastAsia="標楷體" w:hAnsi="標楷體" w:hint="default"/>
          <w:b/>
        </w:rPr>
      </w:pPr>
      <w:r w:rsidRPr="00775BBD">
        <w:rPr>
          <w:rFonts w:ascii="標楷體" w:eastAsia="標楷體" w:hAnsi="標楷體"/>
          <w:b/>
        </w:rPr>
        <w:t>十、本辦法</w:t>
      </w:r>
      <w:r w:rsidR="001F4A6B">
        <w:rPr>
          <w:rFonts w:ascii="標楷體" w:eastAsia="標楷體" w:hAnsi="標楷體"/>
          <w:b/>
        </w:rPr>
        <w:t>經校務會議通過</w:t>
      </w:r>
      <w:r w:rsidR="009736E7">
        <w:rPr>
          <w:rFonts w:ascii="標楷體" w:eastAsia="標楷體" w:hAnsi="標楷體"/>
          <w:b/>
        </w:rPr>
        <w:t>，</w:t>
      </w:r>
      <w:r w:rsidR="001F4A6B" w:rsidRPr="001F4A6B">
        <w:rPr>
          <w:rFonts w:ascii="標楷體" w:eastAsia="標楷體" w:hAnsi="標楷體"/>
          <w:b/>
        </w:rPr>
        <w:t>陳 校長核定後實施，修正時亦同。</w:t>
      </w:r>
    </w:p>
    <w:p w:rsidR="00F810E4" w:rsidRPr="009736E7" w:rsidRDefault="00F810E4" w:rsidP="00F810E4">
      <w:pPr>
        <w:rPr>
          <w:rFonts w:ascii="標楷體" w:eastAsia="標楷體" w:hAnsi="標楷體"/>
        </w:rPr>
      </w:pPr>
    </w:p>
    <w:p w:rsidR="00F810E4" w:rsidRDefault="00F810E4" w:rsidP="00F810E4">
      <w:pPr>
        <w:rPr>
          <w:rFonts w:ascii="標楷體" w:eastAsia="標楷體" w:hAnsi="標楷體"/>
        </w:rPr>
      </w:pPr>
    </w:p>
    <w:p w:rsidR="00F810E4" w:rsidRDefault="00F810E4" w:rsidP="00F810E4">
      <w:pPr>
        <w:rPr>
          <w:rFonts w:ascii="標楷體" w:eastAsia="標楷體" w:hAnsi="標楷體"/>
        </w:rPr>
      </w:pPr>
    </w:p>
    <w:p w:rsidR="007D48B1" w:rsidRPr="00F810E4" w:rsidRDefault="007D48B1"/>
    <w:sectPr w:rsidR="007D48B1" w:rsidRPr="00F810E4" w:rsidSect="00F810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788" w:rsidRDefault="00374788" w:rsidP="00974006">
      <w:r>
        <w:separator/>
      </w:r>
    </w:p>
  </w:endnote>
  <w:endnote w:type="continuationSeparator" w:id="0">
    <w:p w:rsidR="00374788" w:rsidRDefault="00374788" w:rsidP="00974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TB7CF9C5CtCID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788" w:rsidRDefault="00374788" w:rsidP="00974006">
      <w:r>
        <w:separator/>
      </w:r>
    </w:p>
  </w:footnote>
  <w:footnote w:type="continuationSeparator" w:id="0">
    <w:p w:rsidR="00374788" w:rsidRDefault="00374788" w:rsidP="00974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11E94"/>
    <w:multiLevelType w:val="multilevel"/>
    <w:tmpl w:val="57D85882"/>
    <w:styleLink w:val="2"/>
    <w:lvl w:ilvl="0">
      <w:start w:val="1"/>
      <w:numFmt w:val="decimal"/>
      <w:lvlText w:val="%1-1"/>
      <w:lvlJc w:val="left"/>
      <w:pPr>
        <w:tabs>
          <w:tab w:val="num" w:pos="425"/>
        </w:tabs>
        <w:ind w:left="425" w:hanging="425"/>
      </w:pPr>
      <w:rPr>
        <w:rFonts w:eastAsia="標楷體" w:hint="eastAsia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0E4"/>
    <w:rsid w:val="000471F0"/>
    <w:rsid w:val="00055727"/>
    <w:rsid w:val="00097799"/>
    <w:rsid w:val="000D68E2"/>
    <w:rsid w:val="000E3E8F"/>
    <w:rsid w:val="001012D5"/>
    <w:rsid w:val="0010292C"/>
    <w:rsid w:val="00130D2F"/>
    <w:rsid w:val="001875F1"/>
    <w:rsid w:val="001C2E03"/>
    <w:rsid w:val="001D504E"/>
    <w:rsid w:val="001E2693"/>
    <w:rsid w:val="001E358A"/>
    <w:rsid w:val="001F4A6B"/>
    <w:rsid w:val="00246D89"/>
    <w:rsid w:val="00251981"/>
    <w:rsid w:val="00372F88"/>
    <w:rsid w:val="00374788"/>
    <w:rsid w:val="003A0683"/>
    <w:rsid w:val="003C296B"/>
    <w:rsid w:val="0042416C"/>
    <w:rsid w:val="0047700E"/>
    <w:rsid w:val="00491C0D"/>
    <w:rsid w:val="0055055F"/>
    <w:rsid w:val="00631437"/>
    <w:rsid w:val="00632DDE"/>
    <w:rsid w:val="006E0B0E"/>
    <w:rsid w:val="0074031D"/>
    <w:rsid w:val="007533C6"/>
    <w:rsid w:val="007722C8"/>
    <w:rsid w:val="0078667C"/>
    <w:rsid w:val="007B1C1A"/>
    <w:rsid w:val="007C0FFE"/>
    <w:rsid w:val="007D48B1"/>
    <w:rsid w:val="008126D5"/>
    <w:rsid w:val="0087248B"/>
    <w:rsid w:val="00874B4D"/>
    <w:rsid w:val="008B05D0"/>
    <w:rsid w:val="008B5A44"/>
    <w:rsid w:val="008D2160"/>
    <w:rsid w:val="008E751A"/>
    <w:rsid w:val="00963051"/>
    <w:rsid w:val="0097068D"/>
    <w:rsid w:val="009736E7"/>
    <w:rsid w:val="00974006"/>
    <w:rsid w:val="009A4B6A"/>
    <w:rsid w:val="009E5C5D"/>
    <w:rsid w:val="009F3812"/>
    <w:rsid w:val="00A35F91"/>
    <w:rsid w:val="00A50AE1"/>
    <w:rsid w:val="00A57E7B"/>
    <w:rsid w:val="00A62962"/>
    <w:rsid w:val="00A7685E"/>
    <w:rsid w:val="00A94735"/>
    <w:rsid w:val="00B017E8"/>
    <w:rsid w:val="00B71B7A"/>
    <w:rsid w:val="00B90749"/>
    <w:rsid w:val="00BA1D15"/>
    <w:rsid w:val="00C23E2A"/>
    <w:rsid w:val="00C2733F"/>
    <w:rsid w:val="00C667D6"/>
    <w:rsid w:val="00C91F8A"/>
    <w:rsid w:val="00CE748F"/>
    <w:rsid w:val="00D34404"/>
    <w:rsid w:val="00D77263"/>
    <w:rsid w:val="00E71C31"/>
    <w:rsid w:val="00EB2ACF"/>
    <w:rsid w:val="00EB6BC1"/>
    <w:rsid w:val="00ED741B"/>
    <w:rsid w:val="00EE6877"/>
    <w:rsid w:val="00F1074D"/>
    <w:rsid w:val="00F308E9"/>
    <w:rsid w:val="00F36AC8"/>
    <w:rsid w:val="00F44545"/>
    <w:rsid w:val="00F810E4"/>
    <w:rsid w:val="00F9100E"/>
    <w:rsid w:val="00FB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0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810E4"/>
    <w:rPr>
      <w:rFonts w:ascii="細明體" w:eastAsia="細明體" w:hAnsi="Courier New" w:cs="Courier New" w:hint="eastAsia"/>
    </w:rPr>
  </w:style>
  <w:style w:type="numbering" w:customStyle="1" w:styleId="2">
    <w:name w:val="樣式2"/>
    <w:rsid w:val="00C23E2A"/>
    <w:pPr>
      <w:numPr>
        <w:numId w:val="1"/>
      </w:numPr>
    </w:pPr>
  </w:style>
  <w:style w:type="paragraph" w:styleId="a4">
    <w:name w:val="header"/>
    <w:basedOn w:val="a"/>
    <w:link w:val="a5"/>
    <w:rsid w:val="00974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74006"/>
    <w:rPr>
      <w:kern w:val="2"/>
    </w:rPr>
  </w:style>
  <w:style w:type="paragraph" w:styleId="a6">
    <w:name w:val="footer"/>
    <w:basedOn w:val="a"/>
    <w:link w:val="a7"/>
    <w:rsid w:val="00974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7400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271</Words>
  <Characters>1547</Characters>
  <Application>Microsoft Office Word</Application>
  <DocSecurity>0</DocSecurity>
  <Lines>12</Lines>
  <Paragraphs>3</Paragraphs>
  <ScaleCrop>false</ScaleCrop>
  <Company>HOME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國立新竹女子高級中學冷氣使用管理辦法（草案）</dc:title>
  <dc:creator>USER</dc:creator>
  <cp:lastModifiedBy>user</cp:lastModifiedBy>
  <cp:revision>5</cp:revision>
  <cp:lastPrinted>2019-03-12T01:11:00Z</cp:lastPrinted>
  <dcterms:created xsi:type="dcterms:W3CDTF">2019-03-12T00:55:00Z</dcterms:created>
  <dcterms:modified xsi:type="dcterms:W3CDTF">2019-04-08T06:05:00Z</dcterms:modified>
</cp:coreProperties>
</file>