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2370"/>
        <w:gridCol w:w="3056"/>
        <w:gridCol w:w="32"/>
        <w:gridCol w:w="1455"/>
        <w:gridCol w:w="30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7"/>
      </w:tblGrid>
      <w:tr w:rsidR="00340743" w:rsidTr="00A30D4F">
        <w:trPr>
          <w:trHeight w:hRule="exact" w:val="1155"/>
        </w:trPr>
        <w:tc>
          <w:tcPr>
            <w:tcW w:w="10544" w:type="dxa"/>
            <w:gridSpan w:val="17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1C63A5" w:rsidRPr="00A36DEB" w:rsidRDefault="00133C64" w:rsidP="00DA18E8">
            <w:pPr>
              <w:snapToGrid w:val="0"/>
              <w:spacing w:beforeLines="20"/>
              <w:ind w:leftChars="-1" w:left="-2" w:firstLine="2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Hlk38876344"/>
            <w:r w:rsidRPr="00A36DEB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中華民國紅十字會</w:t>
            </w:r>
          </w:p>
          <w:p w:rsidR="00340743" w:rsidRPr="00941B4D" w:rsidRDefault="002240B6" w:rsidP="00F147EE">
            <w:pPr>
              <w:snapToGrid w:val="0"/>
              <w:spacing w:beforeLines="20"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抗疫安心子女教育補助</w:t>
            </w:r>
            <w:r w:rsidR="009862D9"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領</w:t>
            </w:r>
            <w:r w:rsidR="00340743"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據</w:t>
            </w:r>
          </w:p>
        </w:tc>
      </w:tr>
      <w:tr w:rsidR="00C45A3F" w:rsidTr="00A30D4F">
        <w:trPr>
          <w:trHeight w:val="516"/>
        </w:trPr>
        <w:tc>
          <w:tcPr>
            <w:tcW w:w="309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45A3F" w:rsidRPr="00941B4D" w:rsidRDefault="00C45A3F" w:rsidP="00941B4D">
            <w:pPr>
              <w:snapToGrid w:val="0"/>
              <w:spacing w:before="100" w:beforeAutospacing="1" w:after="100" w:afterAutospacing="1" w:line="500" w:lineRule="exact"/>
              <w:ind w:rightChars="90" w:right="216"/>
              <w:jc w:val="distribute"/>
              <w:rPr>
                <w:rFonts w:ascii="標楷體" w:eastAsia="標楷體" w:hAnsi="標楷體" w:hint="eastAsia"/>
              </w:rPr>
            </w:pPr>
            <w:bookmarkStart w:id="1" w:name="_Hlk38875914"/>
            <w:r w:rsidRPr="00941B4D">
              <w:rPr>
                <w:rFonts w:ascii="標楷體" w:eastAsia="標楷體" w:hAnsi="標楷體" w:hint="eastAsia"/>
              </w:rPr>
              <w:t xml:space="preserve">  補助項目(事由)</w:t>
            </w:r>
          </w:p>
        </w:tc>
        <w:tc>
          <w:tcPr>
            <w:tcW w:w="7444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45A3F" w:rsidRPr="002240B6" w:rsidRDefault="00F147EE" w:rsidP="002240B6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2240B6">
              <w:rPr>
                <w:rFonts w:ascii="標楷體" w:eastAsia="標楷體" w:hAnsi="標楷體" w:hint="eastAsia"/>
                <w:b/>
                <w:sz w:val="30"/>
                <w:szCs w:val="30"/>
              </w:rPr>
              <w:t>抗疫安心</w:t>
            </w:r>
            <w:r w:rsidR="002240B6" w:rsidRPr="002240B6">
              <w:rPr>
                <w:rFonts w:ascii="標楷體" w:eastAsia="標楷體" w:hAnsi="標楷體" w:hint="eastAsia"/>
                <w:b/>
                <w:sz w:val="30"/>
                <w:szCs w:val="30"/>
              </w:rPr>
              <w:t>子女教育補助</w:t>
            </w:r>
          </w:p>
        </w:tc>
      </w:tr>
      <w:tr w:rsidR="00C45A3F" w:rsidTr="00A30D4F">
        <w:trPr>
          <w:trHeight w:val="541"/>
        </w:trPr>
        <w:tc>
          <w:tcPr>
            <w:tcW w:w="309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45A3F" w:rsidRPr="00941B4D" w:rsidRDefault="00C45A3F" w:rsidP="00941B4D">
            <w:pPr>
              <w:snapToGrid w:val="0"/>
              <w:spacing w:before="100" w:beforeAutospacing="1" w:after="100" w:afterAutospacing="1" w:line="500" w:lineRule="exact"/>
              <w:ind w:rightChars="90" w:right="216"/>
              <w:jc w:val="distribute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 xml:space="preserve">  補助金額(大寫) 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45A3F" w:rsidRPr="00937D03" w:rsidRDefault="002240B6" w:rsidP="004D4B13">
            <w:pPr>
              <w:snapToGrid w:val="0"/>
              <w:spacing w:before="100" w:beforeAutospacing="1" w:after="100" w:afterAutospacing="1" w:line="500" w:lineRule="exact"/>
              <w:ind w:rightChars="395" w:right="948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新台幣   </w:t>
            </w:r>
            <w:r w:rsidR="00837D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萬    仟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佰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拾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元整</w:t>
            </w:r>
          </w:p>
        </w:tc>
      </w:tr>
      <w:tr w:rsidR="00940C06" w:rsidTr="00A30D4F">
        <w:trPr>
          <w:gridAfter w:val="1"/>
          <w:wAfter w:w="7" w:type="dxa"/>
          <w:trHeight w:val="550"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0C06" w:rsidRPr="00E96BC0" w:rsidRDefault="00EB0D29" w:rsidP="00EB0D29">
            <w:pPr>
              <w:snapToGrid w:val="0"/>
              <w:spacing w:before="100" w:beforeAutospacing="1" w:after="100" w:afterAutospacing="1" w:line="500" w:lineRule="exact"/>
              <w:ind w:left="113" w:right="113"/>
              <w:jc w:val="distribute"/>
              <w:rPr>
                <w:rFonts w:ascii="標楷體" w:eastAsia="標楷體" w:hAnsi="標楷體" w:hint="eastAsia"/>
                <w:b/>
              </w:rPr>
            </w:pPr>
            <w:r w:rsidRPr="00E96BC0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41B4D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941B4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40C06" w:rsidRPr="00311447" w:rsidTr="00A30D4F">
        <w:trPr>
          <w:trHeight w:val="544"/>
        </w:trPr>
        <w:tc>
          <w:tcPr>
            <w:tcW w:w="729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40C06" w:rsidRPr="00E96BC0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ind w:left="72" w:right="252"/>
              <w:rPr>
                <w:rFonts w:ascii="標楷體" w:eastAsia="標楷體" w:hAnsi="標楷體" w:hint="eastAsia"/>
              </w:rPr>
            </w:pPr>
            <w:r w:rsidRPr="00DA18E8">
              <w:rPr>
                <w:rFonts w:ascii="標楷體" w:eastAsia="標楷體" w:hAnsi="標楷體" w:hint="eastAsia"/>
                <w:b/>
                <w:sz w:val="26"/>
                <w:szCs w:val="26"/>
              </w:rPr>
              <w:t>戶  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1B4D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1B4D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40C06" w:rsidRPr="007F1A74" w:rsidRDefault="00940C06" w:rsidP="00940C06">
            <w:pPr>
              <w:snapToGrid w:val="0"/>
              <w:spacing w:line="600" w:lineRule="exact"/>
              <w:ind w:leftChars="-52" w:left="-125"/>
              <w:jc w:val="both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940C06" w:rsidTr="00A30D4F">
        <w:trPr>
          <w:gridAfter w:val="1"/>
          <w:wAfter w:w="7" w:type="dxa"/>
          <w:trHeight w:val="594"/>
        </w:trPr>
        <w:tc>
          <w:tcPr>
            <w:tcW w:w="72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940C06" w:rsidRPr="00E96BC0" w:rsidRDefault="00940C06" w:rsidP="00940C06">
            <w:pPr>
              <w:snapToGrid w:val="0"/>
              <w:spacing w:before="100" w:beforeAutospacing="1" w:after="100" w:afterAutospacing="1" w:line="5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96BC0">
              <w:rPr>
                <w:rFonts w:ascii="標楷體" w:eastAsia="標楷體" w:hAnsi="標楷體" w:hint="eastAsia"/>
                <w:b/>
              </w:rPr>
              <w:t>領 款 人</w:t>
            </w:r>
          </w:p>
          <w:p w:rsidR="00940C06" w:rsidRPr="00E96BC0" w:rsidRDefault="00940C06" w:rsidP="00940C0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96BC0">
              <w:rPr>
                <w:rFonts w:ascii="Tahoma" w:eastAsia="標楷體" w:hAnsi="Tahoma" w:cs="Tahoma" w:hint="eastAsia"/>
                <w:b/>
                <w:spacing w:val="20"/>
              </w:rPr>
              <w:t>關係</w:t>
            </w:r>
          </w:p>
        </w:tc>
        <w:tc>
          <w:tcPr>
            <w:tcW w:w="237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2242EB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簽收欄(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領款人簽名</w:t>
            </w:r>
            <w:r w:rsidRPr="00941B4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</w:tr>
      <w:tr w:rsidR="00940C06" w:rsidTr="006A0E4F">
        <w:trPr>
          <w:trHeight w:val="624"/>
        </w:trPr>
        <w:tc>
          <w:tcPr>
            <w:tcW w:w="7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2242EB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通  訊  地  址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□同上</w:t>
            </w:r>
          </w:p>
        </w:tc>
      </w:tr>
      <w:tr w:rsidR="00940C06" w:rsidTr="006A0E4F">
        <w:trPr>
          <w:trHeight w:val="676"/>
        </w:trPr>
        <w:tc>
          <w:tcPr>
            <w:tcW w:w="7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B78" w:rsidRPr="00941B4D" w:rsidRDefault="00586B78" w:rsidP="002242EB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586B78">
              <w:rPr>
                <w:rFonts w:ascii="標楷體" w:eastAsia="標楷體" w:hAnsi="標楷體" w:hint="eastAsia"/>
                <w:spacing w:val="120"/>
                <w:kern w:val="0"/>
                <w:fitText w:val="1680" w:id="-2066051840"/>
              </w:rPr>
              <w:t>聯絡電</w:t>
            </w:r>
            <w:r w:rsidRPr="00586B78">
              <w:rPr>
                <w:rFonts w:ascii="標楷體" w:eastAsia="標楷體" w:hAnsi="標楷體" w:hint="eastAsia"/>
                <w:kern w:val="0"/>
                <w:fitText w:val="1680" w:id="-2066051840"/>
              </w:rPr>
              <w:t>話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29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109 </w:t>
            </w:r>
            <w:r w:rsidRPr="00941B4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1B4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41B4D">
              <w:rPr>
                <w:rFonts w:ascii="標楷體" w:eastAsia="標楷體" w:hAnsi="標楷體" w:hint="eastAsia"/>
              </w:rPr>
              <w:t>日</w:t>
            </w:r>
          </w:p>
        </w:tc>
      </w:tr>
      <w:tr w:rsidR="00940C06" w:rsidTr="006A0E4F">
        <w:trPr>
          <w:trHeight w:val="671"/>
        </w:trPr>
        <w:tc>
          <w:tcPr>
            <w:tcW w:w="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2242EB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  <w:r w:rsidRPr="00941B4D">
              <w:rPr>
                <w:rFonts w:ascii="Tahoma" w:eastAsia="標楷體" w:hAnsi="Tahoma" w:cs="Tahoma" w:hint="eastAsia"/>
                <w:spacing w:val="20"/>
              </w:rPr>
              <w:t>與補助對象關係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rPr>
                <w:rFonts w:ascii="Tahoma" w:eastAsia="標楷體" w:hAnsi="Tahoma" w:cs="Tahoma" w:hint="eastAsia"/>
                <w:spacing w:val="20"/>
              </w:rPr>
            </w:pPr>
            <w:r w:rsidRPr="00941B4D">
              <w:rPr>
                <w:rFonts w:ascii="Tahoma" w:eastAsia="標楷體" w:hAnsi="Tahoma" w:cs="Tahoma" w:hint="eastAsia"/>
                <w:spacing w:val="20"/>
              </w:rPr>
              <w:t xml:space="preserve">                    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  <w:r w:rsidRPr="00941B4D">
              <w:rPr>
                <w:rFonts w:ascii="Tahoma" w:eastAsia="標楷體" w:hAnsi="Tahoma" w:cs="Tahoma" w:hint="eastAsia"/>
                <w:spacing w:val="20"/>
              </w:rPr>
              <w:t>經手人</w:t>
            </w:r>
          </w:p>
        </w:tc>
        <w:tc>
          <w:tcPr>
            <w:tcW w:w="29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rPr>
                <w:rFonts w:ascii="Tahoma" w:eastAsia="標楷體" w:hAnsi="Tahoma" w:cs="Tahoma" w:hint="eastAsia"/>
                <w:spacing w:val="20"/>
              </w:rPr>
            </w:pPr>
          </w:p>
        </w:tc>
      </w:tr>
      <w:tr w:rsidR="00940C06" w:rsidTr="0070241D">
        <w:trPr>
          <w:trHeight w:val="1017"/>
        </w:trPr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8B" w:rsidRPr="00941B4D" w:rsidRDefault="00AE3C8B" w:rsidP="002242EB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  <w:r w:rsidRPr="00AE3C8B">
              <w:rPr>
                <w:rFonts w:ascii="Tahoma" w:eastAsia="標楷體" w:hAnsi="Tahoma" w:cs="Tahoma" w:hint="eastAsia"/>
                <w:spacing w:val="120"/>
                <w:kern w:val="0"/>
                <w:fitText w:val="1680" w:id="-2066051839"/>
              </w:rPr>
              <w:t>匯款帳</w:t>
            </w:r>
            <w:r w:rsidRPr="00AE3C8B">
              <w:rPr>
                <w:rFonts w:ascii="Tahoma" w:eastAsia="標楷體" w:hAnsi="Tahoma" w:cs="Tahoma" w:hint="eastAsia"/>
                <w:kern w:val="0"/>
                <w:fitText w:val="1680" w:id="-2066051839"/>
              </w:rPr>
              <w:t>戶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EE6" w:rsidRDefault="00AE3C8B" w:rsidP="00940C06">
            <w:pPr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 w:hint="eastAsia"/>
                <w:spacing w:val="20"/>
              </w:rPr>
              <w:t xml:space="preserve">    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 w:rsidR="00AB54FE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>
              <w:rPr>
                <w:rFonts w:ascii="Tahoma" w:eastAsia="標楷體" w:hAnsi="Tahoma" w:cs="Tahoma" w:hint="eastAsia"/>
                <w:spacing w:val="20"/>
              </w:rPr>
              <w:t>銀行</w:t>
            </w:r>
            <w:r>
              <w:rPr>
                <w:rFonts w:ascii="Tahoma" w:eastAsia="標楷體" w:hAnsi="Tahoma" w:cs="Tahoma" w:hint="eastAsia"/>
                <w:spacing w:val="20"/>
              </w:rPr>
              <w:t>/</w:t>
            </w:r>
            <w:r>
              <w:rPr>
                <w:rFonts w:ascii="Tahoma" w:eastAsia="標楷體" w:hAnsi="Tahoma" w:cs="Tahoma" w:hint="eastAsia"/>
                <w:spacing w:val="20"/>
              </w:rPr>
              <w:t>郵局</w:t>
            </w:r>
            <w:r>
              <w:rPr>
                <w:rFonts w:ascii="Tahoma" w:eastAsia="標楷體" w:hAnsi="Tahoma" w:cs="Tahoma" w:hint="eastAsia"/>
                <w:spacing w:val="20"/>
              </w:rPr>
              <w:t xml:space="preserve">   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 w:rsidR="00AB54FE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>
              <w:rPr>
                <w:rFonts w:ascii="Tahoma" w:eastAsia="標楷體" w:hAnsi="Tahoma" w:cs="Tahoma" w:hint="eastAsia"/>
                <w:spacing w:val="20"/>
              </w:rPr>
              <w:t>分行</w:t>
            </w:r>
            <w:r w:rsidR="008A473B">
              <w:rPr>
                <w:rFonts w:ascii="Tahoma" w:eastAsia="標楷體" w:hAnsi="Tahoma" w:cs="Tahoma" w:hint="eastAsia"/>
                <w:spacing w:val="20"/>
              </w:rPr>
              <w:t>。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 xml:space="preserve"> 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>戶名：</w:t>
            </w:r>
          </w:p>
          <w:p w:rsidR="00AE3C8B" w:rsidRPr="00941B4D" w:rsidRDefault="00AE3C8B" w:rsidP="00940C06">
            <w:pPr>
              <w:rPr>
                <w:rFonts w:ascii="Tahoma" w:eastAsia="標楷體" w:hAnsi="Tahoma" w:cs="Tahoma" w:hint="eastAsia"/>
                <w:spacing w:val="20"/>
              </w:rPr>
            </w:pPr>
            <w:r>
              <w:rPr>
                <w:rFonts w:ascii="Tahoma" w:eastAsia="標楷體" w:hAnsi="Tahoma" w:cs="Tahoma" w:hint="eastAsia"/>
                <w:spacing w:val="20"/>
              </w:rPr>
              <w:t>帳號：</w:t>
            </w:r>
          </w:p>
        </w:tc>
      </w:tr>
      <w:tr w:rsidR="00940C06" w:rsidRPr="00FE28B5" w:rsidTr="007357AF">
        <w:trPr>
          <w:trHeight w:val="1915"/>
        </w:trPr>
        <w:tc>
          <w:tcPr>
            <w:tcW w:w="105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8B5" w:rsidRDefault="00B857A5" w:rsidP="001A4137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【備註】</w:t>
            </w:r>
          </w:p>
          <w:p w:rsidR="00FE28B5" w:rsidRDefault="00FE28B5" w:rsidP="00FE28B5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1.</w:t>
            </w:r>
            <w:r w:rsidR="006847CA" w:rsidRPr="00B857A5">
              <w:rPr>
                <w:rFonts w:ascii="標楷體" w:eastAsia="標楷體" w:hAnsi="標楷體" w:cs="Tahoma" w:hint="eastAsia"/>
                <w:spacing w:val="20"/>
              </w:rPr>
              <w:t>粗線框部分由</w:t>
            </w:r>
            <w:r w:rsidR="006847CA" w:rsidRPr="00B857A5">
              <w:rPr>
                <w:rFonts w:ascii="標楷體" w:eastAsia="標楷體" w:hAnsi="標楷體" w:cs="Tahoma" w:hint="eastAsia"/>
                <w:b/>
                <w:spacing w:val="20"/>
              </w:rPr>
              <w:t>申請人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填寫</w:t>
            </w:r>
            <w:r w:rsidR="006847CA" w:rsidRPr="00B857A5">
              <w:rPr>
                <w:rFonts w:ascii="標楷體" w:eastAsia="標楷體" w:hAnsi="標楷體" w:cs="Tahoma" w:hint="eastAsia"/>
                <w:spacing w:val="20"/>
              </w:rPr>
              <w:t>，</w:t>
            </w:r>
            <w:r w:rsidR="006847CA" w:rsidRPr="00B857A5">
              <w:rPr>
                <w:rFonts w:ascii="標楷體" w:eastAsia="標楷體" w:hAnsi="標楷體" w:cs="Tahoma" w:hint="eastAsia"/>
                <w:b/>
                <w:spacing w:val="20"/>
              </w:rPr>
              <w:t>勿填寫金額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。</w:t>
            </w:r>
          </w:p>
          <w:p w:rsidR="00FA0034" w:rsidRDefault="00FE28B5" w:rsidP="00FE28B5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2.</w:t>
            </w:r>
            <w:r w:rsidR="006847CA" w:rsidRPr="00B857A5">
              <w:rPr>
                <w:rFonts w:ascii="標楷體" w:eastAsia="標楷體" w:hAnsi="標楷體" w:cs="Tahoma" w:hint="eastAsia"/>
                <w:spacing w:val="20"/>
              </w:rPr>
              <w:t>領款人由申請人</w:t>
            </w:r>
            <w:r w:rsidR="00FA0034">
              <w:rPr>
                <w:rFonts w:ascii="標楷體" w:eastAsia="標楷體" w:hAnsi="標楷體" w:cs="Tahoma" w:hint="eastAsia"/>
                <w:spacing w:val="20"/>
              </w:rPr>
              <w:t>本人簽領，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本人有不可抗拒因素無法填寫，以直系血親、配偶為</w:t>
            </w:r>
          </w:p>
          <w:p w:rsidR="00940C06" w:rsidRPr="00B857A5" w:rsidRDefault="00FA0034" w:rsidP="00FE28B5">
            <w:pPr>
              <w:spacing w:line="280" w:lineRule="exact"/>
              <w:rPr>
                <w:rFonts w:ascii="標楷體" w:eastAsia="標楷體" w:hAnsi="標楷體" w:cs="Tahoma" w:hint="eastAsi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 xml:space="preserve">  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優先，手足次之，</w:t>
            </w:r>
            <w:r w:rsidR="00940C06" w:rsidRPr="00B857A5">
              <w:rPr>
                <w:rFonts w:ascii="標楷體" w:eastAsia="標楷體" w:hAnsi="標楷體" w:cs="Tahoma" w:hint="eastAsia"/>
                <w:b/>
                <w:spacing w:val="20"/>
              </w:rPr>
              <w:t>非本人簽領者，需檢附簽領人身分證正反面影本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。</w:t>
            </w:r>
          </w:p>
          <w:p w:rsidR="00940C06" w:rsidRDefault="00940C06" w:rsidP="00FE28B5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 w:rsidRPr="00B857A5">
              <w:rPr>
                <w:rFonts w:ascii="標楷體" w:eastAsia="標楷體" w:hAnsi="標楷體" w:cs="Tahoma" w:hint="eastAsia"/>
                <w:spacing w:val="20"/>
              </w:rPr>
              <w:t>3.</w:t>
            </w:r>
            <w:r w:rsidR="00DE34B1" w:rsidRPr="00B857A5">
              <w:rPr>
                <w:rFonts w:ascii="標楷體" w:eastAsia="標楷體" w:hAnsi="標楷體" w:cs="Tahoma" w:hint="eastAsia"/>
                <w:spacing w:val="20"/>
              </w:rPr>
              <w:t>檢附金融帳戶</w:t>
            </w:r>
            <w:r w:rsidR="00DE34B1" w:rsidRPr="00877C4F">
              <w:rPr>
                <w:rFonts w:ascii="標楷體" w:eastAsia="標楷體" w:hAnsi="標楷體" w:cs="Tahoma" w:hint="eastAsia"/>
                <w:spacing w:val="20"/>
              </w:rPr>
              <w:t>存摺</w:t>
            </w:r>
            <w:r w:rsidR="00DE34B1" w:rsidRPr="00B857A5">
              <w:rPr>
                <w:rFonts w:ascii="標楷體" w:eastAsia="標楷體" w:hAnsi="標楷體" w:cs="Tahoma" w:hint="eastAsia"/>
                <w:b/>
                <w:spacing w:val="20"/>
              </w:rPr>
              <w:t>戶名需與領款人姓名一致</w:t>
            </w:r>
            <w:r w:rsidRPr="00B857A5">
              <w:rPr>
                <w:rFonts w:ascii="標楷體" w:eastAsia="標楷體" w:hAnsi="標楷體" w:cs="Tahoma" w:hint="eastAsia"/>
                <w:spacing w:val="20"/>
              </w:rPr>
              <w:t>。</w:t>
            </w:r>
          </w:p>
          <w:p w:rsidR="009224B6" w:rsidRPr="00941B4D" w:rsidRDefault="009224B6" w:rsidP="00FE28B5">
            <w:pPr>
              <w:spacing w:line="280" w:lineRule="exact"/>
              <w:rPr>
                <w:rFonts w:ascii="Tahoma" w:eastAsia="標楷體" w:hAnsi="Tahoma" w:cs="Tahoma" w:hint="eastAsi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4.</w:t>
            </w:r>
            <w:r w:rsidR="007357AF" w:rsidRPr="007357AF">
              <w:rPr>
                <w:rFonts w:ascii="標楷體" w:eastAsia="標楷體" w:hAnsi="標楷體" w:cs="Tahoma" w:hint="eastAsia"/>
                <w:spacing w:val="20"/>
              </w:rPr>
              <w:t>經手人</w:t>
            </w:r>
            <w:r w:rsidR="007357AF">
              <w:rPr>
                <w:rFonts w:ascii="標楷體" w:eastAsia="標楷體" w:hAnsi="標楷體" w:cs="Tahoma" w:hint="eastAsia"/>
                <w:spacing w:val="20"/>
              </w:rPr>
              <w:t>欄位請勿填寫。</w:t>
            </w:r>
          </w:p>
        </w:tc>
      </w:tr>
      <w:bookmarkEnd w:id="0"/>
      <w:bookmarkEnd w:id="1"/>
    </w:tbl>
    <w:p w:rsidR="004A227E" w:rsidRPr="004A227E" w:rsidRDefault="004A227E" w:rsidP="000417CD">
      <w:pPr>
        <w:spacing w:line="120" w:lineRule="exact"/>
        <w:ind w:right="238"/>
        <w:jc w:val="both"/>
        <w:rPr>
          <w:rFonts w:hint="eastAsia"/>
        </w:rPr>
      </w:pPr>
    </w:p>
    <w:sectPr w:rsidR="004A227E" w:rsidRPr="004A227E" w:rsidSect="000417CD">
      <w:pgSz w:w="11907" w:h="16840" w:code="9"/>
      <w:pgMar w:top="57" w:right="748" w:bottom="23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43" w:rsidRDefault="002F0F43" w:rsidP="002170D4">
      <w:r>
        <w:separator/>
      </w:r>
    </w:p>
  </w:endnote>
  <w:endnote w:type="continuationSeparator" w:id="0">
    <w:p w:rsidR="002F0F43" w:rsidRDefault="002F0F43" w:rsidP="0021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43" w:rsidRDefault="002F0F43" w:rsidP="002170D4">
      <w:r>
        <w:separator/>
      </w:r>
    </w:p>
  </w:footnote>
  <w:footnote w:type="continuationSeparator" w:id="0">
    <w:p w:rsidR="002F0F43" w:rsidRDefault="002F0F43" w:rsidP="0021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A42"/>
    <w:multiLevelType w:val="hybridMultilevel"/>
    <w:tmpl w:val="6DBAF45E"/>
    <w:lvl w:ilvl="0" w:tplc="C63EE1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743"/>
    <w:rsid w:val="00005461"/>
    <w:rsid w:val="0001413C"/>
    <w:rsid w:val="00020EC7"/>
    <w:rsid w:val="0002618E"/>
    <w:rsid w:val="000417CD"/>
    <w:rsid w:val="00056F21"/>
    <w:rsid w:val="00066ECB"/>
    <w:rsid w:val="00076DD8"/>
    <w:rsid w:val="000832D9"/>
    <w:rsid w:val="00084237"/>
    <w:rsid w:val="00087487"/>
    <w:rsid w:val="000A108A"/>
    <w:rsid w:val="000A24BA"/>
    <w:rsid w:val="000A7AB4"/>
    <w:rsid w:val="000B30C7"/>
    <w:rsid w:val="000D757E"/>
    <w:rsid w:val="00104249"/>
    <w:rsid w:val="00106A28"/>
    <w:rsid w:val="00133C64"/>
    <w:rsid w:val="00136B73"/>
    <w:rsid w:val="00142C03"/>
    <w:rsid w:val="001507EF"/>
    <w:rsid w:val="00177075"/>
    <w:rsid w:val="0018397F"/>
    <w:rsid w:val="00187D56"/>
    <w:rsid w:val="001A4137"/>
    <w:rsid w:val="001A5138"/>
    <w:rsid w:val="001C3030"/>
    <w:rsid w:val="001C63A5"/>
    <w:rsid w:val="001E7581"/>
    <w:rsid w:val="00210338"/>
    <w:rsid w:val="002141D1"/>
    <w:rsid w:val="002170D4"/>
    <w:rsid w:val="002237D6"/>
    <w:rsid w:val="002240B6"/>
    <w:rsid w:val="002242EB"/>
    <w:rsid w:val="00237359"/>
    <w:rsid w:val="0024569E"/>
    <w:rsid w:val="00246A1E"/>
    <w:rsid w:val="002661B2"/>
    <w:rsid w:val="00267322"/>
    <w:rsid w:val="00273C50"/>
    <w:rsid w:val="002865C4"/>
    <w:rsid w:val="00294DA0"/>
    <w:rsid w:val="002B4655"/>
    <w:rsid w:val="002E0817"/>
    <w:rsid w:val="002F0F43"/>
    <w:rsid w:val="00303076"/>
    <w:rsid w:val="00311447"/>
    <w:rsid w:val="00313187"/>
    <w:rsid w:val="0031638E"/>
    <w:rsid w:val="00316463"/>
    <w:rsid w:val="00337314"/>
    <w:rsid w:val="0033798E"/>
    <w:rsid w:val="00340743"/>
    <w:rsid w:val="00345D79"/>
    <w:rsid w:val="00351448"/>
    <w:rsid w:val="0039746B"/>
    <w:rsid w:val="003A12EC"/>
    <w:rsid w:val="003C7D5F"/>
    <w:rsid w:val="003F1A56"/>
    <w:rsid w:val="004110EA"/>
    <w:rsid w:val="00450065"/>
    <w:rsid w:val="00471D11"/>
    <w:rsid w:val="00475F1F"/>
    <w:rsid w:val="0048674F"/>
    <w:rsid w:val="004A227E"/>
    <w:rsid w:val="004B5112"/>
    <w:rsid w:val="004C2FDA"/>
    <w:rsid w:val="004D4B13"/>
    <w:rsid w:val="004E38FB"/>
    <w:rsid w:val="004E72B0"/>
    <w:rsid w:val="004E7813"/>
    <w:rsid w:val="0050179E"/>
    <w:rsid w:val="005045B9"/>
    <w:rsid w:val="00524FF7"/>
    <w:rsid w:val="00534CEE"/>
    <w:rsid w:val="005368E6"/>
    <w:rsid w:val="005626C6"/>
    <w:rsid w:val="00564640"/>
    <w:rsid w:val="005805E6"/>
    <w:rsid w:val="00586B78"/>
    <w:rsid w:val="005A4DC2"/>
    <w:rsid w:val="005A683B"/>
    <w:rsid w:val="005C3A25"/>
    <w:rsid w:val="005C5A00"/>
    <w:rsid w:val="005C73A5"/>
    <w:rsid w:val="005D460A"/>
    <w:rsid w:val="0060366A"/>
    <w:rsid w:val="00604853"/>
    <w:rsid w:val="006218E2"/>
    <w:rsid w:val="0065323C"/>
    <w:rsid w:val="0065447B"/>
    <w:rsid w:val="006847CA"/>
    <w:rsid w:val="006919E0"/>
    <w:rsid w:val="006936FD"/>
    <w:rsid w:val="006A0E4F"/>
    <w:rsid w:val="006D07AD"/>
    <w:rsid w:val="006D6217"/>
    <w:rsid w:val="0070241D"/>
    <w:rsid w:val="007263B7"/>
    <w:rsid w:val="007357AF"/>
    <w:rsid w:val="0074288B"/>
    <w:rsid w:val="007529CB"/>
    <w:rsid w:val="00780E3E"/>
    <w:rsid w:val="007C1C81"/>
    <w:rsid w:val="007D35D5"/>
    <w:rsid w:val="007E42AB"/>
    <w:rsid w:val="007E51E3"/>
    <w:rsid w:val="007F1A74"/>
    <w:rsid w:val="008218AD"/>
    <w:rsid w:val="00837D9F"/>
    <w:rsid w:val="00843ED9"/>
    <w:rsid w:val="008700DA"/>
    <w:rsid w:val="00877C4F"/>
    <w:rsid w:val="00895184"/>
    <w:rsid w:val="008A473B"/>
    <w:rsid w:val="008F7F5F"/>
    <w:rsid w:val="0090321C"/>
    <w:rsid w:val="00907DB4"/>
    <w:rsid w:val="009224B6"/>
    <w:rsid w:val="00926AA2"/>
    <w:rsid w:val="009354C0"/>
    <w:rsid w:val="00937D03"/>
    <w:rsid w:val="00940C06"/>
    <w:rsid w:val="00941B4D"/>
    <w:rsid w:val="00946482"/>
    <w:rsid w:val="0095409B"/>
    <w:rsid w:val="00966DCA"/>
    <w:rsid w:val="009744BE"/>
    <w:rsid w:val="009862D9"/>
    <w:rsid w:val="00994A9F"/>
    <w:rsid w:val="009B244D"/>
    <w:rsid w:val="009B5F2A"/>
    <w:rsid w:val="009C74F3"/>
    <w:rsid w:val="009D6490"/>
    <w:rsid w:val="00A23728"/>
    <w:rsid w:val="00A30D4F"/>
    <w:rsid w:val="00A36DEB"/>
    <w:rsid w:val="00A55A69"/>
    <w:rsid w:val="00A631A0"/>
    <w:rsid w:val="00A64DBC"/>
    <w:rsid w:val="00A73FCF"/>
    <w:rsid w:val="00A90083"/>
    <w:rsid w:val="00A91BCD"/>
    <w:rsid w:val="00AA153F"/>
    <w:rsid w:val="00AB54FE"/>
    <w:rsid w:val="00AD714B"/>
    <w:rsid w:val="00AE3C8B"/>
    <w:rsid w:val="00AF6A15"/>
    <w:rsid w:val="00B14E1F"/>
    <w:rsid w:val="00B15EE6"/>
    <w:rsid w:val="00B21F6F"/>
    <w:rsid w:val="00B2395C"/>
    <w:rsid w:val="00B37C04"/>
    <w:rsid w:val="00B53CDA"/>
    <w:rsid w:val="00B71E7C"/>
    <w:rsid w:val="00B857A5"/>
    <w:rsid w:val="00B860AF"/>
    <w:rsid w:val="00B97796"/>
    <w:rsid w:val="00B97B55"/>
    <w:rsid w:val="00BA252C"/>
    <w:rsid w:val="00BA7462"/>
    <w:rsid w:val="00BB2800"/>
    <w:rsid w:val="00BD27AA"/>
    <w:rsid w:val="00BD3944"/>
    <w:rsid w:val="00BE120D"/>
    <w:rsid w:val="00BE4138"/>
    <w:rsid w:val="00BE4DDC"/>
    <w:rsid w:val="00BE5CE3"/>
    <w:rsid w:val="00BE6AA6"/>
    <w:rsid w:val="00BF400E"/>
    <w:rsid w:val="00C044F8"/>
    <w:rsid w:val="00C12361"/>
    <w:rsid w:val="00C13FDD"/>
    <w:rsid w:val="00C163C3"/>
    <w:rsid w:val="00C36D44"/>
    <w:rsid w:val="00C4133B"/>
    <w:rsid w:val="00C45A3F"/>
    <w:rsid w:val="00C45C75"/>
    <w:rsid w:val="00C676D5"/>
    <w:rsid w:val="00C754F1"/>
    <w:rsid w:val="00CC46F2"/>
    <w:rsid w:val="00CE03E5"/>
    <w:rsid w:val="00CE0D8B"/>
    <w:rsid w:val="00CF2C53"/>
    <w:rsid w:val="00D14220"/>
    <w:rsid w:val="00D255AB"/>
    <w:rsid w:val="00D41E60"/>
    <w:rsid w:val="00D80BCF"/>
    <w:rsid w:val="00DA18E8"/>
    <w:rsid w:val="00DA2AFC"/>
    <w:rsid w:val="00DA395D"/>
    <w:rsid w:val="00DB7334"/>
    <w:rsid w:val="00DE34B1"/>
    <w:rsid w:val="00DE430E"/>
    <w:rsid w:val="00E14F1E"/>
    <w:rsid w:val="00E23B45"/>
    <w:rsid w:val="00E36924"/>
    <w:rsid w:val="00E40F43"/>
    <w:rsid w:val="00E7425A"/>
    <w:rsid w:val="00E96BC0"/>
    <w:rsid w:val="00EA113F"/>
    <w:rsid w:val="00EA62CD"/>
    <w:rsid w:val="00EB0D29"/>
    <w:rsid w:val="00EC5CC4"/>
    <w:rsid w:val="00EC7080"/>
    <w:rsid w:val="00EE671F"/>
    <w:rsid w:val="00F05F67"/>
    <w:rsid w:val="00F147EE"/>
    <w:rsid w:val="00F24EBA"/>
    <w:rsid w:val="00F5461B"/>
    <w:rsid w:val="00F61C0C"/>
    <w:rsid w:val="00F8116E"/>
    <w:rsid w:val="00F814A9"/>
    <w:rsid w:val="00F91132"/>
    <w:rsid w:val="00F91388"/>
    <w:rsid w:val="00FA0034"/>
    <w:rsid w:val="00FA1B19"/>
    <w:rsid w:val="00FB4B8B"/>
    <w:rsid w:val="00FC57A8"/>
    <w:rsid w:val="00FC6F03"/>
    <w:rsid w:val="00FC78B1"/>
    <w:rsid w:val="00FE28B5"/>
    <w:rsid w:val="00FF68F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7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746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170D4"/>
    <w:rPr>
      <w:kern w:val="2"/>
    </w:rPr>
  </w:style>
  <w:style w:type="paragraph" w:styleId="a7">
    <w:name w:val="footer"/>
    <w:basedOn w:val="a"/>
    <w:link w:val="a8"/>
    <w:uiPriority w:val="99"/>
    <w:unhideWhenUsed/>
    <w:rsid w:val="0021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170D4"/>
    <w:rPr>
      <w:kern w:val="2"/>
    </w:rPr>
  </w:style>
  <w:style w:type="character" w:styleId="a9">
    <w:name w:val="annotation reference"/>
    <w:uiPriority w:val="99"/>
    <w:semiHidden/>
    <w:unhideWhenUsed/>
    <w:rsid w:val="007428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288B"/>
  </w:style>
  <w:style w:type="character" w:customStyle="1" w:styleId="ab">
    <w:name w:val="註解文字 字元"/>
    <w:link w:val="aa"/>
    <w:uiPriority w:val="99"/>
    <w:semiHidden/>
    <w:rsid w:val="0074288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88B"/>
    <w:rPr>
      <w:b/>
      <w:bCs/>
    </w:rPr>
  </w:style>
  <w:style w:type="character" w:customStyle="1" w:styleId="ad">
    <w:name w:val="註解主旨 字元"/>
    <w:link w:val="ac"/>
    <w:uiPriority w:val="99"/>
    <w:semiHidden/>
    <w:rsid w:val="0074288B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FE28B5"/>
    <w:pPr>
      <w:jc w:val="center"/>
    </w:pPr>
    <w:rPr>
      <w:rFonts w:ascii="標楷體" w:eastAsia="標楷體" w:hAnsi="標楷體" w:cs="Tahoma"/>
      <w:spacing w:val="20"/>
    </w:rPr>
  </w:style>
  <w:style w:type="character" w:customStyle="1" w:styleId="af">
    <w:name w:val="註釋標題 字元"/>
    <w:link w:val="ae"/>
    <w:uiPriority w:val="99"/>
    <w:rsid w:val="00FE28B5"/>
    <w:rPr>
      <w:rFonts w:ascii="標楷體" w:eastAsia="標楷體" w:hAnsi="標楷體" w:cs="Tahoma"/>
      <w:spacing w:val="20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FE28B5"/>
    <w:pPr>
      <w:ind w:leftChars="1800" w:left="100"/>
    </w:pPr>
    <w:rPr>
      <w:rFonts w:ascii="標楷體" w:eastAsia="標楷體" w:hAnsi="標楷體" w:cs="Tahoma"/>
      <w:spacing w:val="20"/>
    </w:rPr>
  </w:style>
  <w:style w:type="character" w:customStyle="1" w:styleId="af1">
    <w:name w:val="結語 字元"/>
    <w:link w:val="af0"/>
    <w:uiPriority w:val="99"/>
    <w:rsid w:val="00FE28B5"/>
    <w:rPr>
      <w:rFonts w:ascii="標楷體" w:eastAsia="標楷體" w:hAnsi="標楷體" w:cs="Tahoma"/>
      <w:spacing w:val="2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redcross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              據</dc:title>
  <dc:creator>jenny74</dc:creator>
  <cp:lastModifiedBy>user</cp:lastModifiedBy>
  <cp:revision>2</cp:revision>
  <cp:lastPrinted>2014-07-18T10:30:00Z</cp:lastPrinted>
  <dcterms:created xsi:type="dcterms:W3CDTF">2020-10-16T00:56:00Z</dcterms:created>
  <dcterms:modified xsi:type="dcterms:W3CDTF">2020-10-16T00:56:00Z</dcterms:modified>
</cp:coreProperties>
</file>