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01" w:rsidRPr="007E3018" w:rsidRDefault="00161EE8" w:rsidP="00FB2333">
      <w:pPr>
        <w:adjustRightInd w:val="0"/>
        <w:snapToGrid w:val="0"/>
        <w:spacing w:line="360" w:lineRule="auto"/>
        <w:jc w:val="center"/>
        <w:rPr>
          <w:rFonts w:ascii="華康中圓體(P)" w:eastAsia="華康中圓體(P)" w:hAnsi="華康中圓體(P)"/>
          <w:b/>
          <w:sz w:val="30"/>
          <w:szCs w:val="30"/>
        </w:rPr>
      </w:pPr>
      <w:r>
        <w:rPr>
          <w:rFonts w:ascii="華康中圓體(P)" w:eastAsia="華康中圓體(P)" w:hAnsi="華康中圓體(P)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87.75pt;margin-top:-3.1pt;width:24.5pt;height:25.95pt;z-index:251662336;mso-height-percent:200;mso-height-percent:200;mso-width-relative:margin;mso-height-relative:margin">
            <v:textbox style="mso-fit-shape-to-text:t">
              <w:txbxContent>
                <w:p w:rsidR="005C4857" w:rsidRPr="007350AB" w:rsidRDefault="005C4857">
                  <w:pPr>
                    <w:rPr>
                      <w:b/>
                    </w:rPr>
                  </w:pPr>
                  <w:r w:rsidRPr="007350AB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217101" w:rsidRPr="007E3018">
        <w:rPr>
          <w:rFonts w:ascii="華康中圓體(P)" w:eastAsia="華康中圓體(P)" w:hAnsi="華康中圓體(P)" w:hint="eastAsia"/>
          <w:b/>
          <w:sz w:val="30"/>
          <w:szCs w:val="30"/>
        </w:rPr>
        <w:t>宜昌國中九年級「與孩子一同認識技職教育與職業世界」及</w:t>
      </w:r>
      <w:r w:rsidR="00217101" w:rsidRPr="007E3018">
        <w:rPr>
          <w:rFonts w:ascii="華康中圓體(P)" w:eastAsia="華康中圓體(P)" w:hAnsi="華康中圓體(P)"/>
          <w:b/>
          <w:sz w:val="30"/>
          <w:szCs w:val="30"/>
        </w:rPr>
        <w:br/>
      </w:r>
      <w:r w:rsidR="00217101" w:rsidRPr="007E3018">
        <w:rPr>
          <w:rFonts w:ascii="華康中圓體(P)" w:eastAsia="華康中圓體(P)" w:hAnsi="華康中圓體(P)" w:hint="eastAsia"/>
          <w:b/>
          <w:sz w:val="30"/>
          <w:szCs w:val="30"/>
        </w:rPr>
        <w:t>｢第一次志願試選填」</w:t>
      </w:r>
      <w:r w:rsidR="00217101" w:rsidRPr="007E3018">
        <w:rPr>
          <w:rFonts w:ascii="華康中圓體(P)" w:eastAsia="華康中圓體(P)" w:hAnsi="華康中圓體(P)"/>
          <w:b/>
          <w:sz w:val="26"/>
          <w:szCs w:val="26"/>
        </w:rPr>
        <w:t>—</w:t>
      </w:r>
      <w:r w:rsidR="00217101" w:rsidRPr="007E3018">
        <w:rPr>
          <w:rFonts w:ascii="華康中圓體(P)" w:eastAsia="華康中圓體(P)" w:hAnsi="華康中圓體(P)" w:hint="eastAsia"/>
          <w:b/>
          <w:sz w:val="30"/>
          <w:szCs w:val="30"/>
          <w:bdr w:val="single" w:sz="4" w:space="0" w:color="auto"/>
        </w:rPr>
        <w:t>學生自我評估</w:t>
      </w:r>
    </w:p>
    <w:p w:rsidR="00217101" w:rsidRPr="007E3018" w:rsidRDefault="00217101" w:rsidP="00217101">
      <w:pPr>
        <w:adjustRightInd w:val="0"/>
        <w:snapToGrid w:val="0"/>
        <w:jc w:val="both"/>
        <w:rPr>
          <w:rFonts w:ascii="華康中圓體(P)" w:eastAsia="華康中圓體(P)" w:hAnsi="華康中圓體(P)"/>
          <w:sz w:val="26"/>
          <w:szCs w:val="26"/>
        </w:rPr>
      </w:pPr>
      <w:r w:rsidRPr="007E3018">
        <w:rPr>
          <w:rFonts w:ascii="華康中圓體(P)" w:eastAsia="華康中圓體(P)" w:hAnsi="華康中圓體(P)" w:hint="eastAsia"/>
          <w:sz w:val="26"/>
          <w:szCs w:val="26"/>
        </w:rPr>
        <w:t xml:space="preserve"> </w:t>
      </w:r>
    </w:p>
    <w:p w:rsidR="00217101" w:rsidRPr="007E3018" w:rsidRDefault="00217101" w:rsidP="00105853">
      <w:pPr>
        <w:adjustRightInd w:val="0"/>
        <w:snapToGrid w:val="0"/>
        <w:rPr>
          <w:rFonts w:ascii="華康中圓體(P)" w:eastAsia="華康中圓體(P)" w:hAnsi="華康中圓體(P)"/>
          <w:b/>
          <w:sz w:val="30"/>
          <w:szCs w:val="30"/>
        </w:rPr>
      </w:pPr>
      <w:r w:rsidRPr="007E3018">
        <w:rPr>
          <w:rFonts w:ascii="華康中圓體(P)" w:eastAsia="華康中圓體(P)" w:hAnsi="華康中圓體(P)" w:hint="eastAsia"/>
          <w:sz w:val="26"/>
          <w:szCs w:val="26"/>
        </w:rPr>
        <w:t>九年</w:t>
      </w:r>
      <w:r w:rsidRPr="007E3018">
        <w:rPr>
          <w:rFonts w:ascii="華康中圓體(P)" w:eastAsia="華康中圓體(P)" w:hAnsi="華康中圓體(P)" w:hint="eastAsia"/>
          <w:sz w:val="26"/>
          <w:szCs w:val="26"/>
          <w:u w:val="single"/>
        </w:rPr>
        <w:t xml:space="preserve">      </w:t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t>班</w:t>
      </w:r>
      <w:r w:rsidRPr="007E3018">
        <w:rPr>
          <w:rFonts w:ascii="華康中圓體(P)" w:eastAsia="華康中圓體(P)" w:hAnsi="華康中圓體(P)"/>
          <w:sz w:val="26"/>
          <w:szCs w:val="26"/>
        </w:rPr>
        <w:t xml:space="preserve">    </w:t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t>座號：</w:t>
      </w:r>
      <w:r w:rsidRPr="007E3018">
        <w:rPr>
          <w:rFonts w:ascii="華康中圓體(P)" w:eastAsia="華康中圓體(P)" w:hAnsi="華康中圓體(P)"/>
          <w:sz w:val="26"/>
          <w:szCs w:val="26"/>
          <w:u w:val="single"/>
        </w:rPr>
        <w:t xml:space="preserve">       </w:t>
      </w:r>
      <w:r w:rsidRPr="007E3018">
        <w:rPr>
          <w:rFonts w:ascii="華康中圓體(P)" w:eastAsia="華康中圓體(P)" w:hAnsi="華康中圓體(P)"/>
          <w:sz w:val="26"/>
          <w:szCs w:val="26"/>
        </w:rPr>
        <w:t xml:space="preserve">   </w:t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t>姓名：</w:t>
      </w:r>
      <w:r w:rsidRPr="007E3018">
        <w:rPr>
          <w:rFonts w:ascii="華康中圓體(P)" w:eastAsia="華康中圓體(P)" w:hAnsi="華康中圓體(P)"/>
          <w:sz w:val="26"/>
          <w:szCs w:val="26"/>
          <w:u w:val="single"/>
        </w:rPr>
        <w:t xml:space="preserve">              </w:t>
      </w:r>
      <w:r w:rsidRPr="007E3018">
        <w:rPr>
          <w:rFonts w:ascii="華康中圓體(P)" w:eastAsia="華康中圓體(P)" w:hAnsi="華康中圓體(P)"/>
          <w:sz w:val="26"/>
          <w:szCs w:val="26"/>
        </w:rPr>
        <w:t xml:space="preserve"> </w:t>
      </w:r>
    </w:p>
    <w:p w:rsidR="00217101" w:rsidRPr="007E3018" w:rsidRDefault="00217101" w:rsidP="00FB2333">
      <w:pPr>
        <w:adjustRightInd w:val="0"/>
        <w:snapToGrid w:val="0"/>
        <w:spacing w:beforeLines="100"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  <w:r w:rsidRPr="007E3018">
        <w:rPr>
          <w:rFonts w:ascii="華康中圓體(P)" w:eastAsia="華康中圓體(P)" w:hAnsi="華康中圓體(P)" w:hint="eastAsia"/>
          <w:sz w:val="26"/>
          <w:szCs w:val="26"/>
        </w:rPr>
        <w:t>一、自我評估(請依個人狀況圈選1-5分，分數越高表示程度越高)</w:t>
      </w:r>
    </w:p>
    <w:tbl>
      <w:tblPr>
        <w:tblStyle w:val="ab"/>
        <w:tblW w:w="0" w:type="auto"/>
        <w:tblInd w:w="283" w:type="dxa"/>
        <w:tblLook w:val="04A0"/>
      </w:tblPr>
      <w:tblGrid>
        <w:gridCol w:w="5495"/>
        <w:gridCol w:w="907"/>
        <w:gridCol w:w="907"/>
        <w:gridCol w:w="907"/>
        <w:gridCol w:w="907"/>
        <w:gridCol w:w="908"/>
      </w:tblGrid>
      <w:tr w:rsidR="00217101" w:rsidRPr="007E3018" w:rsidTr="00C46D50">
        <w:tc>
          <w:tcPr>
            <w:tcW w:w="5495" w:type="dxa"/>
          </w:tcPr>
          <w:p w:rsidR="00217101" w:rsidRPr="007E3018" w:rsidRDefault="00217101" w:rsidP="00C46D5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我瞭解所有升學資訊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3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4</w:t>
            </w:r>
          </w:p>
        </w:tc>
        <w:tc>
          <w:tcPr>
            <w:tcW w:w="908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5</w:t>
            </w:r>
          </w:p>
        </w:tc>
      </w:tr>
      <w:tr w:rsidR="00217101" w:rsidRPr="007E3018" w:rsidTr="00C46D50">
        <w:tc>
          <w:tcPr>
            <w:tcW w:w="5495" w:type="dxa"/>
          </w:tcPr>
          <w:p w:rsidR="00217101" w:rsidRPr="007E3018" w:rsidRDefault="00217101" w:rsidP="00C46D5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我清楚志願選擇與我未來的關係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3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4</w:t>
            </w:r>
          </w:p>
        </w:tc>
        <w:tc>
          <w:tcPr>
            <w:tcW w:w="908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5</w:t>
            </w:r>
          </w:p>
        </w:tc>
      </w:tr>
      <w:tr w:rsidR="00217101" w:rsidRPr="007E3018" w:rsidTr="00C46D50">
        <w:tc>
          <w:tcPr>
            <w:tcW w:w="5495" w:type="dxa"/>
          </w:tcPr>
          <w:p w:rsidR="00217101" w:rsidRPr="007E3018" w:rsidRDefault="00217101" w:rsidP="00C46D5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我完整評估過自己與所選填校系間的適配程度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3</w:t>
            </w:r>
          </w:p>
        </w:tc>
        <w:tc>
          <w:tcPr>
            <w:tcW w:w="907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4</w:t>
            </w:r>
          </w:p>
        </w:tc>
        <w:tc>
          <w:tcPr>
            <w:tcW w:w="908" w:type="dxa"/>
            <w:vAlign w:val="center"/>
          </w:tcPr>
          <w:p w:rsidR="00217101" w:rsidRPr="007E3018" w:rsidRDefault="00217101" w:rsidP="00C46D50">
            <w:pPr>
              <w:adjustRightInd w:val="0"/>
              <w:snapToGrid w:val="0"/>
              <w:spacing w:line="240" w:lineRule="atLeast"/>
              <w:jc w:val="center"/>
              <w:rPr>
                <w:rFonts w:ascii="華康中圓體(P)" w:eastAsia="華康中圓體(P)" w:hAnsi="華康中圓體(P)"/>
              </w:rPr>
            </w:pPr>
            <w:r w:rsidRPr="007E3018">
              <w:rPr>
                <w:rFonts w:ascii="華康中圓體(P)" w:eastAsia="華康中圓體(P)" w:hAnsi="華康中圓體(P)" w:hint="eastAsia"/>
              </w:rPr>
              <w:t>5</w:t>
            </w:r>
          </w:p>
        </w:tc>
      </w:tr>
    </w:tbl>
    <w:p w:rsidR="00217101" w:rsidRPr="007E3018" w:rsidRDefault="00217101" w:rsidP="00217101">
      <w:pPr>
        <w:adjustRightInd w:val="0"/>
        <w:snapToGrid w:val="0"/>
        <w:spacing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</w:p>
    <w:p w:rsidR="00217101" w:rsidRPr="007E3018" w:rsidRDefault="00217101" w:rsidP="00217101">
      <w:pPr>
        <w:adjustRightInd w:val="0"/>
        <w:snapToGrid w:val="0"/>
        <w:spacing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  <w:r w:rsidRPr="007E3018">
        <w:rPr>
          <w:rFonts w:ascii="華康中圓體(P)" w:eastAsia="華康中圓體(P)" w:hAnsi="華康中圓體(P)" w:hint="eastAsia"/>
          <w:sz w:val="26"/>
          <w:szCs w:val="26"/>
        </w:rPr>
        <w:t>二、根據以上評估，我需要與師長/家長討論的疑惑是(具體描述問題)：</w:t>
      </w:r>
    </w:p>
    <w:p w:rsidR="00217101" w:rsidRPr="007E3018" w:rsidRDefault="007350AB" w:rsidP="00FB2333">
      <w:pPr>
        <w:adjustRightInd w:val="0"/>
        <w:snapToGrid w:val="0"/>
        <w:spacing w:beforeLines="100" w:line="360" w:lineRule="auto"/>
        <w:ind w:leftChars="118" w:left="283"/>
        <w:rPr>
          <w:rFonts w:ascii="華康中圓體(P)" w:eastAsia="華康中圓體(P)" w:hAnsi="華康中圓體(P)"/>
          <w:sz w:val="26"/>
          <w:szCs w:val="26"/>
        </w:rPr>
      </w:pPr>
      <w:r w:rsidRPr="007E3018">
        <w:rPr>
          <w:rFonts w:ascii="華康中圓體(P)" w:eastAsia="華康中圓體(P)" w:hAnsi="華康中圓體(P)"/>
          <w:sz w:val="26"/>
          <w:szCs w:val="26"/>
        </w:rPr>
        <w:t>_____________________________________________________________________________</w:t>
      </w:r>
    </w:p>
    <w:p w:rsidR="00217101" w:rsidRPr="007E3018" w:rsidRDefault="00217101" w:rsidP="00217101">
      <w:pPr>
        <w:adjustRightInd w:val="0"/>
        <w:snapToGrid w:val="0"/>
        <w:spacing w:line="240" w:lineRule="atLeast"/>
        <w:ind w:leftChars="118" w:left="283"/>
        <w:rPr>
          <w:rFonts w:ascii="華康中圓體(P)" w:eastAsia="華康中圓體(P)" w:hAnsi="華康中圓體(P)"/>
          <w:sz w:val="16"/>
          <w:szCs w:val="16"/>
        </w:rPr>
      </w:pPr>
    </w:p>
    <w:p w:rsidR="00217101" w:rsidRDefault="00217101" w:rsidP="00217101">
      <w:pPr>
        <w:adjustRightInd w:val="0"/>
        <w:snapToGrid w:val="0"/>
        <w:spacing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  <w:r w:rsidRPr="007E3018">
        <w:rPr>
          <w:rFonts w:ascii="華康中圓體(P)" w:eastAsia="華康中圓體(P)" w:hAnsi="華康中圓體(P)" w:hint="eastAsia"/>
          <w:sz w:val="26"/>
          <w:szCs w:val="26"/>
        </w:rPr>
        <w:t>三、請閱讀</w:t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sym w:font="Wingdings 2" w:char="F075"/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t>「與孩子一同認識技職教育與職業世界」折頁以及</w:t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sym w:font="Wingdings 2" w:char="F076"/>
      </w:r>
      <w:r w:rsidRPr="007E3018">
        <w:rPr>
          <w:rFonts w:ascii="華康中圓體(P)" w:eastAsia="華康中圓體(P)" w:hAnsi="華康中圓體(P)" w:hint="eastAsia"/>
          <w:sz w:val="26"/>
          <w:szCs w:val="26"/>
        </w:rPr>
        <w:t>「第一次志願試選填結果」填答以下問題：</w:t>
      </w:r>
    </w:p>
    <w:p w:rsidR="007E3018" w:rsidRPr="007E3018" w:rsidRDefault="007E3018" w:rsidP="00217101">
      <w:pPr>
        <w:adjustRightInd w:val="0"/>
        <w:snapToGrid w:val="0"/>
        <w:spacing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567"/>
        <w:gridCol w:w="1106"/>
        <w:gridCol w:w="1252"/>
        <w:gridCol w:w="3142"/>
        <w:gridCol w:w="2580"/>
        <w:gridCol w:w="1523"/>
      </w:tblGrid>
      <w:tr w:rsidR="00217101" w:rsidRPr="007E3018" w:rsidTr="00C46D50">
        <w:tc>
          <w:tcPr>
            <w:tcW w:w="567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志願</w:t>
            </w:r>
          </w:p>
        </w:tc>
        <w:tc>
          <w:tcPr>
            <w:tcW w:w="1106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學校</w:t>
            </w:r>
          </w:p>
        </w:tc>
        <w:tc>
          <w:tcPr>
            <w:tcW w:w="125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科別</w:t>
            </w:r>
          </w:p>
        </w:tc>
        <w:tc>
          <w:tcPr>
            <w:tcW w:w="314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主要學習內容與目標</w:t>
            </w:r>
          </w:p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(摘要)</w:t>
            </w:r>
          </w:p>
        </w:tc>
        <w:tc>
          <w:tcPr>
            <w:tcW w:w="2580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就業方向</w:t>
            </w:r>
          </w:p>
        </w:tc>
        <w:tc>
          <w:tcPr>
            <w:tcW w:w="1523" w:type="dxa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Cs w:val="26"/>
              </w:rPr>
              <w:t>需超額比序</w:t>
            </w:r>
            <w:r w:rsidRPr="007E3018">
              <w:rPr>
                <w:rFonts w:ascii="華康中圓體(P)" w:eastAsia="華康中圓體(P)" w:hAnsi="華康中圓體(P)" w:hint="eastAsia"/>
                <w:sz w:val="20"/>
                <w:szCs w:val="26"/>
              </w:rPr>
              <w:t>(根據</w:t>
            </w:r>
            <w:r w:rsidRPr="007E3018">
              <w:rPr>
                <w:rFonts w:ascii="華康中圓體(P)" w:eastAsia="華康中圓體(P)" w:hAnsi="華康中圓體(P)" w:hint="eastAsia"/>
                <w:sz w:val="20"/>
                <w:szCs w:val="26"/>
              </w:rPr>
              <w:sym w:font="Wingdings 2" w:char="F076"/>
            </w:r>
            <w:r w:rsidRPr="007E3018">
              <w:rPr>
                <w:rFonts w:ascii="華康中圓體(P)" w:eastAsia="華康中圓體(P)" w:hAnsi="華康中圓體(P)" w:hint="eastAsia"/>
                <w:sz w:val="20"/>
                <w:szCs w:val="26"/>
              </w:rPr>
              <w:t>勾選)</w:t>
            </w:r>
          </w:p>
        </w:tc>
      </w:tr>
      <w:tr w:rsidR="00217101" w:rsidRPr="007E3018" w:rsidTr="00105853">
        <w:trPr>
          <w:trHeight w:val="2202"/>
        </w:trPr>
        <w:tc>
          <w:tcPr>
            <w:tcW w:w="567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1</w:t>
            </w:r>
          </w:p>
        </w:tc>
        <w:tc>
          <w:tcPr>
            <w:tcW w:w="1106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/>
                <w:sz w:val="26"/>
                <w:szCs w:val="26"/>
              </w:rPr>
              <w:t>□</w:t>
            </w: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 xml:space="preserve"> 是</w:t>
            </w:r>
          </w:p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□ 否</w:t>
            </w:r>
          </w:p>
        </w:tc>
      </w:tr>
      <w:tr w:rsidR="00217101" w:rsidRPr="007E3018" w:rsidTr="00105853">
        <w:trPr>
          <w:trHeight w:val="2202"/>
        </w:trPr>
        <w:tc>
          <w:tcPr>
            <w:tcW w:w="567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2</w:t>
            </w:r>
          </w:p>
        </w:tc>
        <w:tc>
          <w:tcPr>
            <w:tcW w:w="1106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/>
                <w:sz w:val="26"/>
                <w:szCs w:val="26"/>
              </w:rPr>
              <w:t>□</w:t>
            </w: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 xml:space="preserve"> 是</w:t>
            </w:r>
          </w:p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□ 否</w:t>
            </w:r>
          </w:p>
        </w:tc>
      </w:tr>
      <w:tr w:rsidR="00217101" w:rsidRPr="007E3018" w:rsidTr="00105853">
        <w:trPr>
          <w:trHeight w:val="2202"/>
        </w:trPr>
        <w:tc>
          <w:tcPr>
            <w:tcW w:w="567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3</w:t>
            </w:r>
          </w:p>
        </w:tc>
        <w:tc>
          <w:tcPr>
            <w:tcW w:w="1106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3142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/>
                <w:sz w:val="26"/>
                <w:szCs w:val="26"/>
              </w:rPr>
              <w:t>□</w:t>
            </w: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 xml:space="preserve"> 是</w:t>
            </w:r>
          </w:p>
          <w:p w:rsidR="00217101" w:rsidRPr="007E3018" w:rsidRDefault="00217101" w:rsidP="00C46D50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7E3018">
              <w:rPr>
                <w:rFonts w:ascii="華康中圓體(P)" w:eastAsia="華康中圓體(P)" w:hAnsi="華康中圓體(P)" w:hint="eastAsia"/>
                <w:sz w:val="26"/>
                <w:szCs w:val="26"/>
              </w:rPr>
              <w:t>□ 否</w:t>
            </w:r>
          </w:p>
        </w:tc>
      </w:tr>
    </w:tbl>
    <w:p w:rsidR="00217101" w:rsidRDefault="00217101">
      <w:pPr>
        <w:widowControl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/>
          <w:b/>
          <w:sz w:val="30"/>
          <w:szCs w:val="30"/>
        </w:rPr>
        <w:br w:type="page"/>
      </w:r>
    </w:p>
    <w:p w:rsidR="007C0B4C" w:rsidRDefault="00FD5466" w:rsidP="007C0B4C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宜昌國中九年級</w:t>
      </w:r>
      <w:r w:rsidR="00F73295" w:rsidRPr="00CB64AA">
        <w:rPr>
          <w:rFonts w:ascii="微軟正黑體" w:eastAsia="微軟正黑體" w:hAnsi="微軟正黑體" w:hint="eastAsia"/>
          <w:b/>
          <w:sz w:val="30"/>
          <w:szCs w:val="30"/>
        </w:rPr>
        <w:t>「與孩子一同認識技職教育與職業世界」</w:t>
      </w:r>
      <w:r w:rsidR="00EB4418" w:rsidRPr="00CB64AA">
        <w:rPr>
          <w:rFonts w:ascii="微軟正黑體" w:eastAsia="微軟正黑體" w:hAnsi="微軟正黑體" w:hint="eastAsia"/>
          <w:b/>
          <w:sz w:val="30"/>
          <w:szCs w:val="30"/>
        </w:rPr>
        <w:t>及</w:t>
      </w:r>
      <w:r>
        <w:rPr>
          <w:rFonts w:ascii="微軟正黑體" w:eastAsia="微軟正黑體" w:hAnsi="微軟正黑體"/>
          <w:b/>
          <w:sz w:val="30"/>
          <w:szCs w:val="30"/>
        </w:rPr>
        <w:br/>
      </w:r>
      <w:r w:rsidR="00EB4418" w:rsidRPr="00CB64AA">
        <w:rPr>
          <w:rFonts w:ascii="微軟正黑體" w:eastAsia="微軟正黑體" w:hAnsi="微軟正黑體" w:hint="eastAsia"/>
          <w:b/>
          <w:sz w:val="30"/>
          <w:szCs w:val="30"/>
        </w:rPr>
        <w:t>｢第一次志願</w:t>
      </w:r>
      <w:r w:rsidR="00185AFA">
        <w:rPr>
          <w:rFonts w:ascii="微軟正黑體" w:eastAsia="微軟正黑體" w:hAnsi="微軟正黑體" w:hint="eastAsia"/>
          <w:b/>
          <w:sz w:val="30"/>
          <w:szCs w:val="30"/>
        </w:rPr>
        <w:t>試</w:t>
      </w:r>
      <w:r w:rsidR="00EB4418" w:rsidRPr="00CB64AA">
        <w:rPr>
          <w:rFonts w:ascii="微軟正黑體" w:eastAsia="微軟正黑體" w:hAnsi="微軟正黑體" w:hint="eastAsia"/>
          <w:b/>
          <w:sz w:val="30"/>
          <w:szCs w:val="30"/>
        </w:rPr>
        <w:t>選填</w:t>
      </w:r>
      <w:r w:rsidR="00EB4418" w:rsidRPr="00CB64AA">
        <w:rPr>
          <w:rFonts w:ascii="標楷體" w:eastAsia="標楷體" w:hAnsi="標楷體" w:hint="eastAsia"/>
          <w:b/>
          <w:sz w:val="30"/>
          <w:szCs w:val="30"/>
        </w:rPr>
        <w:t>」</w:t>
      </w:r>
      <w:r w:rsidR="00F73295" w:rsidRPr="00CB64AA">
        <w:rPr>
          <w:rFonts w:ascii="微軟正黑體" w:eastAsia="微軟正黑體" w:hAnsi="微軟正黑體"/>
          <w:b/>
          <w:sz w:val="26"/>
          <w:szCs w:val="26"/>
        </w:rPr>
        <w:t>—</w:t>
      </w:r>
      <w:r w:rsidR="00F73295" w:rsidRPr="00F32710">
        <w:rPr>
          <w:rFonts w:ascii="微軟正黑體" w:eastAsia="微軟正黑體" w:hAnsi="微軟正黑體" w:hint="eastAsia"/>
          <w:b/>
          <w:color w:val="FF0000"/>
          <w:sz w:val="30"/>
          <w:szCs w:val="30"/>
          <w:bdr w:val="single" w:sz="4" w:space="0" w:color="auto"/>
        </w:rPr>
        <w:t>家長回填問卷</w:t>
      </w:r>
    </w:p>
    <w:p w:rsidR="00F73295" w:rsidRPr="00FB2333" w:rsidRDefault="00161EE8" w:rsidP="007C0B4C">
      <w:pPr>
        <w:adjustRightInd w:val="0"/>
        <w:snapToGrid w:val="0"/>
        <w:jc w:val="both"/>
        <w:rPr>
          <w:rFonts w:ascii="華康中圓體(P)" w:eastAsia="華康中圓體(P)" w:hAnsi="華康中圓體(P)"/>
          <w:b/>
          <w:sz w:val="30"/>
          <w:szCs w:val="30"/>
        </w:rPr>
      </w:pPr>
      <w:r w:rsidRPr="00FB2333">
        <w:rPr>
          <w:rFonts w:ascii="華康中圓體(P)" w:eastAsia="華康中圓體(P)" w:hAnsi="華康中圓體(P)"/>
          <w:noProof/>
          <w:sz w:val="26"/>
          <w:szCs w:val="26"/>
        </w:rPr>
        <w:pict>
          <v:shape id="_x0000_s2052" type="#_x0000_t202" style="position:absolute;left:0;text-align:left;margin-left:386.15pt;margin-top:8.1pt;width:139.1pt;height:135.7pt;z-index:251660288;mso-width-relative:margin;mso-height-relative:margin">
            <v:textbox>
              <w:txbxContent>
                <w:p w:rsidR="007C0B4C" w:rsidRDefault="007C0B4C">
                  <w:r>
                    <w:rPr>
                      <w:rFonts w:hint="eastAsia"/>
                    </w:rPr>
                    <w:t>職業資訊好站介紹：</w:t>
                  </w:r>
                </w:p>
                <w:p w:rsidR="00896F19" w:rsidRDefault="00161EE8" w:rsidP="007C0B4C">
                  <w:pPr>
                    <w:numPr>
                      <w:ilvl w:val="0"/>
                      <w:numId w:val="4"/>
                    </w:numPr>
                  </w:pPr>
                  <w:hyperlink r:id="rId7" w:history="1">
                    <w:r w:rsidR="001312C2" w:rsidRPr="007C0B4C">
                      <w:rPr>
                        <w:rStyle w:val="aa"/>
                      </w:rPr>
                      <w:t>104</w:t>
                    </w:r>
                  </w:hyperlink>
                  <w:hyperlink r:id="rId8" w:history="1">
                    <w:r w:rsidR="001312C2" w:rsidRPr="007C0B4C">
                      <w:rPr>
                        <w:rStyle w:val="aa"/>
                        <w:rFonts w:hint="eastAsia"/>
                      </w:rPr>
                      <w:t>工作世界</w:t>
                    </w:r>
                  </w:hyperlink>
                  <w:r w:rsidR="001312C2" w:rsidRPr="007C0B4C">
                    <w:t xml:space="preserve"> </w:t>
                  </w:r>
                </w:p>
                <w:p w:rsidR="007C0B4C" w:rsidRPr="007C0B4C" w:rsidRDefault="007C0B4C" w:rsidP="007C0B4C">
                  <w:pPr>
                    <w:ind w:left="7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873" cy="1228873"/>
                        <wp:effectExtent l="19050" t="0" r="9377" b="0"/>
                        <wp:docPr id="1" name="圖片 0" descr="170208103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020810335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432" cy="1231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B4C" w:rsidRDefault="007C0B4C"/>
              </w:txbxContent>
            </v:textbox>
          </v:shape>
        </w:pict>
      </w:r>
      <w:r w:rsidR="00397050" w:rsidRPr="00FB2333">
        <w:rPr>
          <w:rFonts w:ascii="華康中圓體(P)" w:eastAsia="華康中圓體(P)" w:hAnsi="華康中圓體(P)" w:hint="eastAsia"/>
          <w:sz w:val="26"/>
          <w:szCs w:val="26"/>
        </w:rPr>
        <w:t xml:space="preserve"> </w:t>
      </w:r>
      <w:r w:rsidR="00F73295" w:rsidRPr="00FB2333">
        <w:rPr>
          <w:rFonts w:ascii="華康中圓體(P)" w:eastAsia="華康中圓體(P)" w:hAnsi="華康中圓體(P)" w:hint="eastAsia"/>
          <w:sz w:val="26"/>
          <w:szCs w:val="26"/>
        </w:rPr>
        <w:t>九年</w:t>
      </w:r>
      <w:r w:rsidR="00397050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 xml:space="preserve">      </w:t>
      </w:r>
      <w:r w:rsidR="00397050" w:rsidRPr="00FB2333">
        <w:rPr>
          <w:rFonts w:ascii="華康中圓體(P)" w:eastAsia="華康中圓體(P)" w:hAnsi="華康中圓體(P)" w:hint="eastAsia"/>
          <w:sz w:val="26"/>
          <w:szCs w:val="26"/>
        </w:rPr>
        <w:t>班</w:t>
      </w:r>
      <w:r w:rsidR="00F73295" w:rsidRPr="00FB2333">
        <w:rPr>
          <w:rFonts w:ascii="華康中圓體(P)" w:eastAsia="華康中圓體(P)" w:hAnsi="華康中圓體(P)"/>
          <w:sz w:val="26"/>
          <w:szCs w:val="26"/>
        </w:rPr>
        <w:t xml:space="preserve">    </w:t>
      </w:r>
      <w:r w:rsidR="00F73295" w:rsidRPr="00FB2333">
        <w:rPr>
          <w:rFonts w:ascii="華康中圓體(P)" w:eastAsia="華康中圓體(P)" w:hAnsi="華康中圓體(P)" w:hint="eastAsia"/>
          <w:sz w:val="26"/>
          <w:szCs w:val="26"/>
        </w:rPr>
        <w:t>座號：</w:t>
      </w:r>
      <w:r w:rsidR="00F73295" w:rsidRPr="00FB2333">
        <w:rPr>
          <w:rFonts w:ascii="華康中圓體(P)" w:eastAsia="華康中圓體(P)" w:hAnsi="華康中圓體(P)"/>
          <w:sz w:val="26"/>
          <w:szCs w:val="26"/>
          <w:u w:val="single"/>
        </w:rPr>
        <w:t xml:space="preserve">       </w:t>
      </w:r>
      <w:r w:rsidR="007C0B4C" w:rsidRPr="00FB2333">
        <w:rPr>
          <w:rFonts w:ascii="華康中圓體(P)" w:eastAsia="華康中圓體(P)" w:hAnsi="華康中圓體(P)"/>
          <w:sz w:val="26"/>
          <w:szCs w:val="26"/>
        </w:rPr>
        <w:t xml:space="preserve">   </w:t>
      </w:r>
      <w:r w:rsidR="00F73295" w:rsidRPr="00FB2333">
        <w:rPr>
          <w:rFonts w:ascii="華康中圓體(P)" w:eastAsia="華康中圓體(P)" w:hAnsi="華康中圓體(P)" w:hint="eastAsia"/>
          <w:sz w:val="26"/>
          <w:szCs w:val="26"/>
        </w:rPr>
        <w:t>姓名：</w:t>
      </w:r>
      <w:r w:rsidR="00F73295" w:rsidRPr="00FB2333">
        <w:rPr>
          <w:rFonts w:ascii="華康中圓體(P)" w:eastAsia="華康中圓體(P)" w:hAnsi="華康中圓體(P)"/>
          <w:sz w:val="26"/>
          <w:szCs w:val="26"/>
          <w:u w:val="single"/>
        </w:rPr>
        <w:t xml:space="preserve">              </w:t>
      </w:r>
      <w:r w:rsidR="00F73295" w:rsidRPr="00FB2333">
        <w:rPr>
          <w:rFonts w:ascii="華康中圓體(P)" w:eastAsia="華康中圓體(P)" w:hAnsi="華康中圓體(P)"/>
          <w:sz w:val="26"/>
          <w:szCs w:val="26"/>
        </w:rPr>
        <w:t xml:space="preserve"> </w:t>
      </w:r>
    </w:p>
    <w:p w:rsidR="00F73295" w:rsidRPr="00FB2333" w:rsidRDefault="00FB2333" w:rsidP="00FB2333">
      <w:pPr>
        <w:adjustRightInd w:val="0"/>
        <w:snapToGrid w:val="0"/>
        <w:spacing w:beforeLines="50"/>
        <w:rPr>
          <w:rFonts w:ascii="華康中圓體(P)" w:eastAsia="華康中圓體(P)" w:hAnsi="華康中圓體(P)"/>
          <w:sz w:val="26"/>
          <w:szCs w:val="26"/>
        </w:rPr>
      </w:pPr>
      <w:r>
        <w:rPr>
          <w:rFonts w:ascii="華康中圓體(P)" w:eastAsia="華康中圓體(P)" w:hAnsi="華康中圓體(P)" w:hint="eastAsia"/>
          <w:sz w:val="26"/>
          <w:szCs w:val="26"/>
        </w:rPr>
        <w:t>一、</w:t>
      </w:r>
      <w:r w:rsidR="006B4ED2" w:rsidRPr="00FB2333">
        <w:rPr>
          <w:rFonts w:ascii="華康中圓體(P)" w:eastAsia="華康中圓體(P)" w:hAnsi="華康中圓體(P)" w:hint="eastAsia"/>
          <w:sz w:val="26"/>
          <w:szCs w:val="26"/>
        </w:rPr>
        <w:t>連同本問卷，您應收到的資料</w:t>
      </w:r>
      <w:r w:rsidR="00185AFA" w:rsidRPr="00FB2333">
        <w:rPr>
          <w:rFonts w:ascii="華康中圓體(P)" w:eastAsia="華康中圓體(P)" w:hAnsi="華康中圓體(P)" w:hint="eastAsia"/>
          <w:sz w:val="26"/>
          <w:szCs w:val="26"/>
        </w:rPr>
        <w:t>(請將收到的打ˇ)</w:t>
      </w:r>
      <w:r w:rsidR="006B4ED2" w:rsidRPr="00FB2333">
        <w:rPr>
          <w:rFonts w:ascii="華康中圓體(P)" w:eastAsia="華康中圓體(P)" w:hAnsi="華康中圓體(P)" w:hint="eastAsia"/>
          <w:sz w:val="26"/>
          <w:szCs w:val="26"/>
        </w:rPr>
        <w:t>：</w:t>
      </w:r>
    </w:p>
    <w:p w:rsidR="00662CC7" w:rsidRPr="00FB2333" w:rsidRDefault="006B4ED2" w:rsidP="00FB2333">
      <w:pPr>
        <w:adjustRightInd w:val="0"/>
        <w:snapToGrid w:val="0"/>
        <w:spacing w:beforeLines="50" w:line="240" w:lineRule="atLeast"/>
        <w:ind w:leftChars="118" w:left="283"/>
        <w:rPr>
          <w:rFonts w:ascii="華康中圓體(P)" w:eastAsia="華康中圓體(P)" w:hAnsi="華康中圓體(P)"/>
          <w:sz w:val="26"/>
          <w:szCs w:val="26"/>
        </w:rPr>
      </w:pPr>
      <w:r w:rsidRPr="00FB2333">
        <w:rPr>
          <w:rFonts w:ascii="華康中圓體(P)" w:eastAsia="華康中圓體(P)" w:hAnsi="華康中圓體(P)" w:hint="eastAsia"/>
          <w:sz w:val="26"/>
          <w:szCs w:val="26"/>
        </w:rPr>
        <w:t>□</w:t>
      </w:r>
      <w:r w:rsidR="00662CC7" w:rsidRPr="00FB2333">
        <w:rPr>
          <w:rFonts w:ascii="華康中圓體(P)" w:eastAsia="華康中圓體(P)" w:hAnsi="華康中圓體(P)" w:hint="eastAsia"/>
          <w:sz w:val="26"/>
          <w:szCs w:val="26"/>
        </w:rPr>
        <w:t>1.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「與孩子一同認識技職教育與職業世界」折頁</w:t>
      </w:r>
      <w:r w:rsidR="00610380" w:rsidRPr="00FB2333">
        <w:rPr>
          <w:rFonts w:ascii="華康中圓體(P)" w:eastAsia="華康中圓體(P)" w:hAnsi="華康中圓體(P)" w:hint="eastAsia"/>
          <w:sz w:val="26"/>
          <w:szCs w:val="26"/>
        </w:rPr>
        <w:br/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□</w:t>
      </w:r>
      <w:r w:rsidR="00662CC7" w:rsidRPr="00FB2333">
        <w:rPr>
          <w:rFonts w:ascii="華康中圓體(P)" w:eastAsia="華康中圓體(P)" w:hAnsi="華康中圓體(P)" w:hint="eastAsia"/>
          <w:sz w:val="26"/>
          <w:szCs w:val="26"/>
        </w:rPr>
        <w:t>2.第一次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志願</w:t>
      </w:r>
      <w:r w:rsidR="00185AFA" w:rsidRPr="00FB2333">
        <w:rPr>
          <w:rFonts w:ascii="華康中圓體(P)" w:eastAsia="華康中圓體(P)" w:hAnsi="華康中圓體(P)" w:hint="eastAsia"/>
          <w:sz w:val="26"/>
          <w:szCs w:val="26"/>
        </w:rPr>
        <w:t>試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選填</w:t>
      </w:r>
      <w:r w:rsidR="00362D78" w:rsidRPr="00FB2333">
        <w:rPr>
          <w:rFonts w:ascii="華康中圓體(P)" w:eastAsia="華康中圓體(P)" w:hAnsi="華康中圓體(P)" w:hint="eastAsia"/>
          <w:sz w:val="26"/>
          <w:szCs w:val="26"/>
        </w:rPr>
        <w:t>結果</w:t>
      </w:r>
      <w:r w:rsidR="00610380" w:rsidRPr="00FB2333">
        <w:rPr>
          <w:rFonts w:ascii="華康中圓體(P)" w:eastAsia="華康中圓體(P)" w:hAnsi="華康中圓體(P)" w:hint="eastAsia"/>
          <w:sz w:val="26"/>
          <w:szCs w:val="26"/>
        </w:rPr>
        <w:t>1份</w:t>
      </w:r>
    </w:p>
    <w:p w:rsidR="00662CC7" w:rsidRPr="00FB2333" w:rsidRDefault="00662CC7" w:rsidP="00662CC7">
      <w:pPr>
        <w:adjustRightInd w:val="0"/>
        <w:snapToGrid w:val="0"/>
        <w:rPr>
          <w:rFonts w:ascii="華康中圓體(P)" w:eastAsia="華康中圓體(P)" w:hAnsi="華康中圓體(P)"/>
          <w:sz w:val="26"/>
          <w:szCs w:val="26"/>
        </w:rPr>
      </w:pPr>
    </w:p>
    <w:p w:rsidR="0058079B" w:rsidRPr="00FB2333" w:rsidRDefault="00FB2333" w:rsidP="00662CC7">
      <w:pPr>
        <w:adjustRightInd w:val="0"/>
        <w:snapToGrid w:val="0"/>
        <w:rPr>
          <w:rFonts w:ascii="華康中圓體(P)" w:eastAsia="華康中圓體(P)" w:hAnsi="華康中圓體(P)"/>
          <w:sz w:val="26"/>
          <w:szCs w:val="26"/>
        </w:rPr>
      </w:pPr>
      <w:r>
        <w:rPr>
          <w:rFonts w:ascii="華康中圓體(P)" w:eastAsia="華康中圓體(P)" w:hAnsi="華康中圓體(P)" w:hint="eastAsia"/>
          <w:sz w:val="26"/>
          <w:szCs w:val="26"/>
        </w:rPr>
        <w:t>二、</w:t>
      </w:r>
      <w:r w:rsidR="0058079B" w:rsidRPr="00FB2333">
        <w:rPr>
          <w:rFonts w:ascii="華康中圓體(P)" w:eastAsia="華康中圓體(P)" w:hAnsi="華康中圓體(P)" w:hint="eastAsia"/>
          <w:sz w:val="26"/>
          <w:szCs w:val="26"/>
        </w:rPr>
        <w:t>說明：</w:t>
      </w:r>
    </w:p>
    <w:p w:rsidR="00217101" w:rsidRPr="00FB2333" w:rsidRDefault="0058079B" w:rsidP="00FB2333">
      <w:pPr>
        <w:adjustRightInd w:val="0"/>
        <w:snapToGrid w:val="0"/>
        <w:spacing w:afterLines="100"/>
        <w:ind w:rightChars="1417" w:right="3401"/>
        <w:rPr>
          <w:rFonts w:ascii="華康中圓體(P)" w:eastAsia="華康中圓體(P)" w:hAnsi="華康中圓體(P)"/>
          <w:sz w:val="26"/>
          <w:szCs w:val="26"/>
        </w:rPr>
      </w:pPr>
      <w:r w:rsidRPr="00FB2333">
        <w:rPr>
          <w:rFonts w:ascii="華康中圓體(P)" w:eastAsia="華康中圓體(P)" w:hAnsi="華康中圓體(P)" w:hint="eastAsia"/>
          <w:sz w:val="26"/>
          <w:szCs w:val="26"/>
        </w:rPr>
        <w:t>貴子弟正式選填升學志願前，</w:t>
      </w:r>
      <w:r w:rsidR="00C44B7C" w:rsidRPr="00FB2333">
        <w:rPr>
          <w:rFonts w:ascii="華康中圓體(P)" w:eastAsia="華康中圓體(P)" w:hAnsi="華康中圓體(P)" w:hint="eastAsia"/>
          <w:sz w:val="26"/>
          <w:szCs w:val="26"/>
        </w:rPr>
        <w:t>有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二次｢模擬」</w:t>
      </w:r>
      <w:r w:rsidR="00C44B7C" w:rsidRPr="00FB2333">
        <w:rPr>
          <w:rFonts w:ascii="華康中圓體(P)" w:eastAsia="華康中圓體(P)" w:hAnsi="華康中圓體(P)" w:hint="eastAsia"/>
          <w:sz w:val="26"/>
          <w:szCs w:val="26"/>
        </w:rPr>
        <w:t>選填志願的機會，為的是</w:t>
      </w:r>
      <w:r w:rsidR="003D0564" w:rsidRPr="00FB2333">
        <w:rPr>
          <w:rFonts w:ascii="華康中圓體(P)" w:eastAsia="華康中圓體(P)" w:hAnsi="華康中圓體(P)" w:hint="eastAsia"/>
          <w:sz w:val="26"/>
          <w:szCs w:val="26"/>
        </w:rPr>
        <w:t>讓家長和子女有多一點機會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討論升學的方向。</w:t>
      </w:r>
      <w:r w:rsidR="00C71E87" w:rsidRPr="00FB2333">
        <w:rPr>
          <w:rFonts w:ascii="華康中圓體(P)" w:eastAsia="華康中圓體(P)" w:hAnsi="華康中圓體(P)"/>
          <w:sz w:val="26"/>
          <w:szCs w:val="26"/>
        </w:rPr>
        <w:br/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請</w:t>
      </w:r>
      <w:r w:rsidR="00C71E87" w:rsidRPr="00FB2333">
        <w:rPr>
          <w:rFonts w:ascii="華康中圓體(P)" w:eastAsia="華康中圓體(P)" w:hAnsi="華康中圓體(P)" w:hint="eastAsia"/>
          <w:sz w:val="26"/>
          <w:szCs w:val="26"/>
        </w:rPr>
        <w:t>家長</w:t>
      </w:r>
      <w:r w:rsidR="00ED7F15" w:rsidRPr="00FB2333">
        <w:rPr>
          <w:rFonts w:ascii="華康中圓體(P)" w:eastAsia="華康中圓體(P)" w:hAnsi="華康中圓體(P)" w:hint="eastAsia"/>
          <w:sz w:val="26"/>
          <w:szCs w:val="26"/>
        </w:rPr>
        <w:t>評估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孩子第一次模擬選填結果</w:t>
      </w:r>
      <w:r w:rsidR="00610380" w:rsidRPr="00FB2333">
        <w:rPr>
          <w:rFonts w:ascii="華康中圓體(P)" w:eastAsia="華康中圓體(P)" w:hAnsi="華康中圓體(P)" w:hint="eastAsia"/>
          <w:sz w:val="26"/>
          <w:szCs w:val="26"/>
        </w:rPr>
        <w:t>：</w:t>
      </w:r>
    </w:p>
    <w:tbl>
      <w:tblPr>
        <w:tblStyle w:val="ab"/>
        <w:tblW w:w="10490" w:type="dxa"/>
        <w:tblInd w:w="108" w:type="dxa"/>
        <w:tblLook w:val="04A0"/>
      </w:tblPr>
      <w:tblGrid>
        <w:gridCol w:w="3119"/>
        <w:gridCol w:w="2457"/>
        <w:gridCol w:w="2457"/>
        <w:gridCol w:w="2457"/>
      </w:tblGrid>
      <w:tr w:rsidR="00ED7F15" w:rsidRPr="00FB2333" w:rsidTr="0060392E">
        <w:tc>
          <w:tcPr>
            <w:tcW w:w="3119" w:type="dxa"/>
            <w:vAlign w:val="center"/>
          </w:tcPr>
          <w:p w:rsidR="00ED7F15" w:rsidRPr="00FB2333" w:rsidRDefault="00ED7F15" w:rsidP="00FB2333">
            <w:pPr>
              <w:adjustRightInd w:val="0"/>
              <w:snapToGrid w:val="0"/>
              <w:spacing w:beforeLines="50"/>
              <w:jc w:val="both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模擬選填前3志願</w:t>
            </w:r>
            <w:r w:rsidRPr="00FB2333">
              <w:rPr>
                <w:rFonts w:ascii="華康中圓體(P)" w:eastAsia="華康中圓體(P)" w:hAnsi="華康中圓體(P)"/>
                <w:sz w:val="26"/>
                <w:szCs w:val="26"/>
              </w:rPr>
              <w:br/>
            </w: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(校/系)</w:t>
            </w:r>
          </w:p>
        </w:tc>
        <w:tc>
          <w:tcPr>
            <w:tcW w:w="2457" w:type="dxa"/>
            <w:vAlign w:val="center"/>
          </w:tcPr>
          <w:p w:rsidR="00ED7F15" w:rsidRPr="00FB2333" w:rsidRDefault="00ED7F15" w:rsidP="0060392E">
            <w:pPr>
              <w:adjustRightInd w:val="0"/>
              <w:snapToGrid w:val="0"/>
              <w:jc w:val="both"/>
              <w:rPr>
                <w:rFonts w:ascii="華康中圓體(P)" w:eastAsia="華康中圓體(P)" w:hAnsi="華康中圓體(P)"/>
                <w:sz w:val="26"/>
                <w:szCs w:val="26"/>
                <w:u w:val="single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1.</w:t>
            </w:r>
            <w:r w:rsidR="0060392E" w:rsidRPr="00FB2333">
              <w:rPr>
                <w:rFonts w:ascii="華康中圓體(P)" w:eastAsia="華康中圓體(P)" w:hAnsi="華康中圓體(P)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457" w:type="dxa"/>
            <w:vAlign w:val="center"/>
          </w:tcPr>
          <w:p w:rsidR="00ED7F15" w:rsidRPr="00FB2333" w:rsidRDefault="00ED7F15" w:rsidP="0060392E">
            <w:pPr>
              <w:adjustRightInd w:val="0"/>
              <w:snapToGrid w:val="0"/>
              <w:jc w:val="both"/>
              <w:rPr>
                <w:rFonts w:ascii="華康中圓體(P)" w:eastAsia="華康中圓體(P)" w:hAnsi="華康中圓體(P)"/>
                <w:sz w:val="26"/>
                <w:szCs w:val="26"/>
                <w:u w:val="single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2.</w:t>
            </w:r>
            <w:r w:rsidR="0060392E" w:rsidRPr="00FB2333">
              <w:rPr>
                <w:rFonts w:ascii="華康中圓體(P)" w:eastAsia="華康中圓體(P)" w:hAnsi="華康中圓體(P)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457" w:type="dxa"/>
            <w:vAlign w:val="center"/>
          </w:tcPr>
          <w:p w:rsidR="00ED7F15" w:rsidRPr="00FB2333" w:rsidRDefault="00ED7F15" w:rsidP="0060392E">
            <w:pPr>
              <w:adjustRightInd w:val="0"/>
              <w:snapToGrid w:val="0"/>
              <w:jc w:val="both"/>
              <w:rPr>
                <w:rFonts w:ascii="華康中圓體(P)" w:eastAsia="華康中圓體(P)" w:hAnsi="華康中圓體(P)"/>
                <w:sz w:val="26"/>
                <w:szCs w:val="26"/>
                <w:u w:val="single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3.</w:t>
            </w:r>
            <w:r w:rsidR="0060392E" w:rsidRPr="00FB2333">
              <w:rPr>
                <w:rFonts w:ascii="華康中圓體(P)" w:eastAsia="華康中圓體(P)" w:hAnsi="華康中圓體(P)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ED7F15" w:rsidRPr="00FB2333" w:rsidTr="0060392E">
        <w:trPr>
          <w:trHeight w:val="914"/>
        </w:trPr>
        <w:tc>
          <w:tcPr>
            <w:tcW w:w="3119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both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是否符合能力</w:t>
            </w:r>
            <w:r w:rsidRPr="00FB2333">
              <w:rPr>
                <w:rFonts w:ascii="華康中圓體(P)" w:eastAsia="華康中圓體(P)" w:hAnsi="華康中圓體(P)"/>
                <w:sz w:val="26"/>
                <w:szCs w:val="26"/>
              </w:rPr>
              <w:br/>
            </w:r>
            <w:r w:rsidRPr="00FB2333">
              <w:rPr>
                <w:rFonts w:ascii="華康中圓體(P)" w:eastAsia="華康中圓體(P)" w:hAnsi="華康中圓體(P)" w:hint="eastAsia"/>
                <w:sz w:val="20"/>
                <w:szCs w:val="20"/>
              </w:rPr>
              <w:t>(可對比孩子的學業表現)</w:t>
            </w: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</w:tr>
      <w:tr w:rsidR="00ED7F15" w:rsidRPr="00FB2333" w:rsidTr="0060392E">
        <w:tc>
          <w:tcPr>
            <w:tcW w:w="3119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both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是否符合興趣</w:t>
            </w:r>
            <w:r w:rsidRPr="00FB2333">
              <w:rPr>
                <w:rFonts w:ascii="華康中圓體(P)" w:eastAsia="華康中圓體(P)" w:hAnsi="華康中圓體(P)"/>
                <w:sz w:val="26"/>
                <w:szCs w:val="26"/>
                <w:u w:val="thick"/>
              </w:rPr>
              <w:br/>
            </w:r>
            <w:r w:rsidRPr="00FB2333">
              <w:rPr>
                <w:rFonts w:ascii="華康中圓體(P)" w:eastAsia="華康中圓體(P)" w:hAnsi="華康中圓體(P)" w:hint="eastAsia"/>
                <w:sz w:val="20"/>
                <w:szCs w:val="20"/>
              </w:rPr>
              <w:t>(可對比孩子的個性或他平時喜歡做的事)</w:t>
            </w: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ED7F15" w:rsidRPr="00FB2333" w:rsidRDefault="00ED7F15" w:rsidP="00ED7F15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</w:tr>
    </w:tbl>
    <w:p w:rsidR="00EB4418" w:rsidRPr="00FB2333" w:rsidRDefault="00FB2333" w:rsidP="00FB2333">
      <w:pPr>
        <w:adjustRightInd w:val="0"/>
        <w:snapToGrid w:val="0"/>
        <w:spacing w:beforeLines="50" w:afterLines="100"/>
        <w:rPr>
          <w:rFonts w:ascii="華康中圓體(P)" w:eastAsia="華康中圓體(P)" w:hAnsi="華康中圓體(P)"/>
          <w:sz w:val="26"/>
          <w:szCs w:val="26"/>
        </w:rPr>
      </w:pPr>
      <w:r>
        <w:rPr>
          <w:rFonts w:ascii="華康中圓體(P)" w:eastAsia="華康中圓體(P)" w:hAnsi="華康中圓體(P)" w:hint="eastAsia"/>
          <w:sz w:val="26"/>
          <w:szCs w:val="26"/>
        </w:rPr>
        <w:t>三、三月底開示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將進行第二次志願</w:t>
      </w:r>
      <w:r w:rsidR="00183970" w:rsidRPr="00FB2333">
        <w:rPr>
          <w:rFonts w:ascii="華康中圓體(P)" w:eastAsia="華康中圓體(P)" w:hAnsi="華康中圓體(P)" w:hint="eastAsia"/>
          <w:sz w:val="26"/>
          <w:szCs w:val="26"/>
        </w:rPr>
        <w:t>試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選填，</w:t>
      </w:r>
      <w:r w:rsidR="006B4ED2" w:rsidRPr="00FB2333">
        <w:rPr>
          <w:rFonts w:ascii="華康中圓體(P)" w:eastAsia="華康中圓體(P)" w:hAnsi="華康中圓體(P)" w:hint="eastAsia"/>
          <w:sz w:val="26"/>
          <w:szCs w:val="26"/>
        </w:rPr>
        <w:t>請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您</w:t>
      </w:r>
      <w:r w:rsidR="00CB64AA" w:rsidRPr="00FB2333">
        <w:rPr>
          <w:rFonts w:ascii="華康中圓體(P)" w:eastAsia="華康中圓體(P)" w:hAnsi="華康中圓體(P)" w:hint="eastAsia"/>
          <w:sz w:val="26"/>
          <w:szCs w:val="26"/>
        </w:rPr>
        <w:t>與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孩子</w:t>
      </w:r>
      <w:r w:rsidR="00CB64AA" w:rsidRPr="00FB2333">
        <w:rPr>
          <w:rFonts w:ascii="華康中圓體(P)" w:eastAsia="華康中圓體(P)" w:hAnsi="華康中圓體(P)" w:hint="eastAsia"/>
          <w:sz w:val="26"/>
          <w:szCs w:val="26"/>
        </w:rPr>
        <w:t>共同討論</w:t>
      </w:r>
      <w:r w:rsidR="006B4ED2" w:rsidRPr="00FB2333">
        <w:rPr>
          <w:rFonts w:ascii="華康中圓體(P)" w:eastAsia="華康中圓體(P)" w:hAnsi="華康中圓體(P)" w:hint="eastAsia"/>
          <w:sz w:val="26"/>
          <w:szCs w:val="26"/>
        </w:rPr>
        <w:t>出</w:t>
      </w:r>
      <w:r w:rsidR="00CB64AA" w:rsidRPr="00FB2333">
        <w:rPr>
          <w:rFonts w:ascii="華康中圓體(P)" w:eastAsia="華康中圓體(P)" w:hAnsi="華康中圓體(P)" w:hint="eastAsia"/>
          <w:sz w:val="26"/>
          <w:szCs w:val="26"/>
        </w:rPr>
        <w:t>前</w:t>
      </w:r>
      <w:r w:rsidR="00FD5466" w:rsidRPr="00FB2333">
        <w:rPr>
          <w:rFonts w:ascii="華康中圓體(P)" w:eastAsia="華康中圓體(P)" w:hAnsi="華康中圓體(P)" w:hint="eastAsia"/>
          <w:sz w:val="26"/>
          <w:szCs w:val="26"/>
        </w:rPr>
        <w:t>4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志願</w:t>
      </w:r>
      <w:r w:rsidR="00183970" w:rsidRPr="00FB2333">
        <w:rPr>
          <w:rFonts w:ascii="華康中圓體(P)" w:eastAsia="華康中圓體(P)" w:hAnsi="華康中圓體(P)" w:hint="eastAsia"/>
          <w:sz w:val="26"/>
          <w:szCs w:val="26"/>
        </w:rPr>
        <w:t xml:space="preserve"> 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(請</w:t>
      </w:r>
      <w:r w:rsidR="00CB64AA" w:rsidRPr="00FB2333">
        <w:rPr>
          <w:rFonts w:ascii="華康中圓體(P)" w:eastAsia="華康中圓體(P)" w:hAnsi="華康中圓體(P)" w:hint="eastAsia"/>
          <w:sz w:val="26"/>
          <w:szCs w:val="26"/>
        </w:rPr>
        <w:t>依序</w:t>
      </w:r>
      <w:r w:rsidR="00EB4418" w:rsidRPr="00FB2333">
        <w:rPr>
          <w:rFonts w:ascii="華康中圓體(P)" w:eastAsia="華康中圓體(P)" w:hAnsi="華康中圓體(P)" w:hint="eastAsia"/>
          <w:sz w:val="26"/>
          <w:szCs w:val="26"/>
        </w:rPr>
        <w:t>寫出校名及科別)</w:t>
      </w:r>
    </w:p>
    <w:tbl>
      <w:tblPr>
        <w:tblStyle w:val="ab"/>
        <w:tblW w:w="0" w:type="auto"/>
        <w:tblInd w:w="108" w:type="dxa"/>
        <w:tblLook w:val="04A0"/>
      </w:tblPr>
      <w:tblGrid>
        <w:gridCol w:w="1134"/>
        <w:gridCol w:w="1248"/>
        <w:gridCol w:w="2521"/>
        <w:gridCol w:w="1121"/>
        <w:gridCol w:w="1401"/>
        <w:gridCol w:w="2908"/>
      </w:tblGrid>
      <w:tr w:rsidR="00FD5466" w:rsidRPr="00FB2333" w:rsidTr="004D1451">
        <w:trPr>
          <w:trHeight w:val="556"/>
        </w:trPr>
        <w:tc>
          <w:tcPr>
            <w:tcW w:w="1134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志願序</w:t>
            </w:r>
          </w:p>
        </w:tc>
        <w:tc>
          <w:tcPr>
            <w:tcW w:w="1248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學校</w:t>
            </w:r>
          </w:p>
        </w:tc>
        <w:tc>
          <w:tcPr>
            <w:tcW w:w="2521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科系</w:t>
            </w:r>
          </w:p>
        </w:tc>
        <w:tc>
          <w:tcPr>
            <w:tcW w:w="1121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志願序</w:t>
            </w:r>
          </w:p>
        </w:tc>
        <w:tc>
          <w:tcPr>
            <w:tcW w:w="1401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學校</w:t>
            </w:r>
          </w:p>
        </w:tc>
        <w:tc>
          <w:tcPr>
            <w:tcW w:w="2908" w:type="dxa"/>
            <w:vAlign w:val="center"/>
          </w:tcPr>
          <w:p w:rsidR="00FD5466" w:rsidRPr="00FB2333" w:rsidRDefault="00FD5466" w:rsidP="004D1451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科系</w:t>
            </w:r>
          </w:p>
        </w:tc>
      </w:tr>
      <w:tr w:rsidR="00FD5466" w:rsidRPr="00FB2333" w:rsidTr="004D1451">
        <w:trPr>
          <w:trHeight w:val="556"/>
        </w:trPr>
        <w:tc>
          <w:tcPr>
            <w:tcW w:w="1134" w:type="dxa"/>
          </w:tcPr>
          <w:p w:rsidR="00FD5466" w:rsidRPr="00FB2333" w:rsidRDefault="00FD5466" w:rsidP="00C71E87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1</w:t>
            </w:r>
          </w:p>
        </w:tc>
        <w:tc>
          <w:tcPr>
            <w:tcW w:w="1248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521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121" w:type="dxa"/>
          </w:tcPr>
          <w:p w:rsidR="00FD5466" w:rsidRPr="00FB2333" w:rsidRDefault="00FD5466" w:rsidP="00C71E87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3</w:t>
            </w:r>
          </w:p>
        </w:tc>
        <w:tc>
          <w:tcPr>
            <w:tcW w:w="1401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908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</w:tr>
      <w:tr w:rsidR="00FD5466" w:rsidRPr="00FB2333" w:rsidTr="004D1451">
        <w:trPr>
          <w:trHeight w:val="556"/>
        </w:trPr>
        <w:tc>
          <w:tcPr>
            <w:tcW w:w="1134" w:type="dxa"/>
          </w:tcPr>
          <w:p w:rsidR="00FD5466" w:rsidRPr="00FB2333" w:rsidRDefault="00FD5466" w:rsidP="00C71E87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2</w:t>
            </w:r>
          </w:p>
        </w:tc>
        <w:tc>
          <w:tcPr>
            <w:tcW w:w="1248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521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1121" w:type="dxa"/>
          </w:tcPr>
          <w:p w:rsidR="00FD5466" w:rsidRPr="00FB2333" w:rsidRDefault="00FD5466" w:rsidP="00C71E87">
            <w:pPr>
              <w:adjustRightInd w:val="0"/>
              <w:snapToGrid w:val="0"/>
              <w:jc w:val="center"/>
              <w:rPr>
                <w:rFonts w:ascii="華康中圓體(P)" w:eastAsia="華康中圓體(P)" w:hAnsi="華康中圓體(P)"/>
                <w:sz w:val="26"/>
                <w:szCs w:val="26"/>
              </w:rPr>
            </w:pPr>
            <w:r w:rsidRPr="00FB2333">
              <w:rPr>
                <w:rFonts w:ascii="華康中圓體(P)" w:eastAsia="華康中圓體(P)" w:hAnsi="華康中圓體(P)" w:hint="eastAsia"/>
                <w:sz w:val="26"/>
                <w:szCs w:val="26"/>
              </w:rPr>
              <w:t>4</w:t>
            </w:r>
          </w:p>
        </w:tc>
        <w:tc>
          <w:tcPr>
            <w:tcW w:w="1401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  <w:tc>
          <w:tcPr>
            <w:tcW w:w="2908" w:type="dxa"/>
          </w:tcPr>
          <w:p w:rsidR="00FD5466" w:rsidRPr="00FB2333" w:rsidRDefault="00FD5466" w:rsidP="00610380">
            <w:pPr>
              <w:adjustRightInd w:val="0"/>
              <w:snapToGrid w:val="0"/>
              <w:rPr>
                <w:rFonts w:ascii="華康中圓體(P)" w:eastAsia="華康中圓體(P)" w:hAnsi="華康中圓體(P)"/>
                <w:sz w:val="26"/>
                <w:szCs w:val="26"/>
              </w:rPr>
            </w:pPr>
          </w:p>
        </w:tc>
      </w:tr>
    </w:tbl>
    <w:p w:rsidR="00362D78" w:rsidRPr="00FB2333" w:rsidRDefault="00364EFE" w:rsidP="00FB2333">
      <w:pPr>
        <w:adjustRightInd w:val="0"/>
        <w:snapToGrid w:val="0"/>
        <w:spacing w:beforeLines="100"/>
        <w:rPr>
          <w:rFonts w:ascii="華康中圓體(P)" w:eastAsia="華康中圓體(P)" w:hAnsi="華康中圓體(P)"/>
          <w:sz w:val="26"/>
          <w:szCs w:val="26"/>
        </w:rPr>
      </w:pPr>
      <w:r w:rsidRPr="00FB2333">
        <w:rPr>
          <w:rFonts w:ascii="華康中圓體(P)" w:eastAsia="華康中圓體(P)" w:hAnsi="華康中圓體(P)" w:hint="eastAsia"/>
          <w:sz w:val="26"/>
          <w:szCs w:val="26"/>
        </w:rPr>
        <w:t>★</w:t>
      </w:r>
      <w:r w:rsidR="00D930FA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3</w:t>
      </w:r>
      <w:r w:rsidR="00362D78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/</w:t>
      </w:r>
      <w:r w:rsidR="00F32710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16</w:t>
      </w:r>
      <w:r w:rsidR="00362D78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星期</w:t>
      </w:r>
      <w:r w:rsidR="00AD767B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六上午</w:t>
      </w:r>
      <w:r w:rsidR="00F32710" w:rsidRPr="00FB2333">
        <w:rPr>
          <w:rFonts w:ascii="華康中圓體(P)" w:eastAsia="華康中圓體(P)" w:hAnsi="華康中圓體(P)" w:hint="eastAsia"/>
          <w:sz w:val="26"/>
          <w:szCs w:val="26"/>
          <w:u w:val="single"/>
        </w:rPr>
        <w:t>9點30分</w:t>
      </w:r>
      <w:r w:rsidR="00C44B7C" w:rsidRPr="00FB2333">
        <w:rPr>
          <w:rFonts w:ascii="華康中圓體(P)" w:eastAsia="華康中圓體(P)" w:hAnsi="華康中圓體(P)" w:hint="eastAsia"/>
          <w:sz w:val="26"/>
          <w:szCs w:val="26"/>
        </w:rPr>
        <w:t>本校將</w:t>
      </w:r>
      <w:r w:rsidR="00FB2333">
        <w:rPr>
          <w:rFonts w:ascii="華康中圓體(P)" w:eastAsia="華康中圓體(P)" w:hAnsi="華康中圓體(P)" w:hint="eastAsia"/>
          <w:sz w:val="26"/>
          <w:szCs w:val="26"/>
        </w:rPr>
        <w:t>舉行「</w:t>
      </w:r>
      <w:r w:rsidR="00FB2333" w:rsidRPr="00FB2333">
        <w:rPr>
          <w:rFonts w:ascii="華康中圓體(P)" w:eastAsia="華康中圓體(P)" w:hAnsi="華康中圓體(P)" w:hint="eastAsia"/>
          <w:sz w:val="26"/>
          <w:szCs w:val="26"/>
        </w:rPr>
        <w:t>適性入學講座</w:t>
      </w:r>
      <w:r w:rsidR="00FB2333">
        <w:rPr>
          <w:rFonts w:ascii="華康中圓體(P)" w:eastAsia="華康中圓體(P)" w:hAnsi="華康中圓體(P)" w:hint="eastAsia"/>
          <w:sz w:val="26"/>
          <w:szCs w:val="26"/>
        </w:rPr>
        <w:t>」，</w:t>
      </w:r>
      <w:r w:rsidR="006B3E29" w:rsidRPr="00FB2333">
        <w:rPr>
          <w:rFonts w:ascii="華康中圓體(P)" w:eastAsia="華康中圓體(P)" w:hAnsi="華康中圓體(P)" w:hint="eastAsia"/>
          <w:sz w:val="26"/>
          <w:szCs w:val="26"/>
        </w:rPr>
        <w:t>內容包括本年度花蓮地區升學制度；高中與高職的差別；選填志願要注意</w:t>
      </w:r>
      <w:r w:rsidR="00C44B7C" w:rsidRPr="00FB2333">
        <w:rPr>
          <w:rFonts w:ascii="華康中圓體(P)" w:eastAsia="華康中圓體(P)" w:hAnsi="華康中圓體(P)" w:hint="eastAsia"/>
          <w:sz w:val="26"/>
          <w:szCs w:val="26"/>
        </w:rPr>
        <w:t>的事項</w:t>
      </w:r>
      <w:r w:rsidR="006B3E29" w:rsidRPr="00FB2333">
        <w:rPr>
          <w:rFonts w:ascii="華康中圓體(P)" w:eastAsia="華康中圓體(P)" w:hAnsi="華康中圓體(P)" w:hint="eastAsia"/>
          <w:sz w:val="26"/>
          <w:szCs w:val="26"/>
        </w:rPr>
        <w:t>；如何協助孩子做生涯選擇</w:t>
      </w:r>
      <w:r w:rsidR="00C44B7C" w:rsidRPr="00FB2333">
        <w:rPr>
          <w:rFonts w:ascii="華康中圓體(P)" w:eastAsia="華康中圓體(P)" w:hAnsi="華康中圓體(P)" w:hint="eastAsia"/>
          <w:sz w:val="26"/>
          <w:szCs w:val="26"/>
        </w:rPr>
        <w:t>等，</w:t>
      </w:r>
      <w:r w:rsidR="00362D78" w:rsidRPr="00FB2333">
        <w:rPr>
          <w:rFonts w:ascii="華康中圓體(P)" w:eastAsia="華康中圓體(P)" w:hAnsi="華康中圓體(P)" w:hint="eastAsia"/>
          <w:sz w:val="26"/>
          <w:szCs w:val="26"/>
        </w:rPr>
        <w:t>機會難得，敬請把握！</w:t>
      </w:r>
    </w:p>
    <w:p w:rsidR="004D1451" w:rsidRPr="00FB2333" w:rsidRDefault="004D1451" w:rsidP="00D81928">
      <w:pPr>
        <w:adjustRightInd w:val="0"/>
        <w:snapToGrid w:val="0"/>
        <w:rPr>
          <w:rFonts w:ascii="華康中圓體(P)" w:eastAsia="華康中圓體(P)" w:hAnsi="華康中圓體(P)" w:hint="eastAsia"/>
          <w:sz w:val="26"/>
          <w:szCs w:val="26"/>
        </w:rPr>
      </w:pPr>
    </w:p>
    <w:p w:rsidR="00FB2333" w:rsidRDefault="00FB2333" w:rsidP="00D81928">
      <w:pPr>
        <w:adjustRightInd w:val="0"/>
        <w:snapToGrid w:val="0"/>
        <w:rPr>
          <w:rFonts w:ascii="華康中圓體(P)" w:eastAsia="華康中圓體(P)" w:hAnsi="華康中圓體(P)" w:hint="eastAsia"/>
          <w:b/>
          <w:sz w:val="26"/>
          <w:szCs w:val="26"/>
        </w:rPr>
      </w:pPr>
    </w:p>
    <w:p w:rsidR="00FB2333" w:rsidRPr="00FB2333" w:rsidRDefault="00FB2333" w:rsidP="00D81928">
      <w:pPr>
        <w:adjustRightInd w:val="0"/>
        <w:snapToGrid w:val="0"/>
        <w:rPr>
          <w:rFonts w:ascii="華康中圓體(P)" w:eastAsia="華康中圓體(P)" w:hAnsi="華康中圓體(P)"/>
          <w:b/>
          <w:sz w:val="26"/>
          <w:szCs w:val="26"/>
        </w:rPr>
      </w:pPr>
    </w:p>
    <w:p w:rsidR="004D1451" w:rsidRPr="00FB2333" w:rsidRDefault="007350AB" w:rsidP="007350AB">
      <w:pPr>
        <w:adjustRightInd w:val="0"/>
        <w:snapToGrid w:val="0"/>
        <w:jc w:val="right"/>
        <w:rPr>
          <w:rFonts w:ascii="華康中圓體(P)" w:eastAsia="華康中圓體(P)" w:hAnsi="華康中圓體(P)"/>
          <w:b/>
          <w:sz w:val="26"/>
          <w:szCs w:val="26"/>
        </w:rPr>
      </w:pP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★★★</w:t>
      </w:r>
      <w:r w:rsidR="008104B8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家長</w:t>
      </w:r>
      <w:r w:rsidR="008104B8" w:rsidRPr="00FB2333">
        <w:rPr>
          <w:rFonts w:ascii="華康中圓體(P)" w:eastAsia="華康中圓體(P)" w:hAnsi="華康中圓體(P)"/>
          <w:b/>
          <w:sz w:val="26"/>
          <w:szCs w:val="26"/>
          <w:bdr w:val="single" w:sz="4" w:space="0" w:color="auto"/>
        </w:rPr>
        <w:t>(</w:t>
      </w:r>
      <w:r w:rsidR="00FD5466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主要</w:t>
      </w:r>
      <w:r w:rsidR="008104B8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照顧者</w:t>
      </w:r>
      <w:r w:rsidR="008104B8" w:rsidRPr="00FB2333">
        <w:rPr>
          <w:rFonts w:ascii="華康中圓體(P)" w:eastAsia="華康中圓體(P)" w:hAnsi="華康中圓體(P)"/>
          <w:b/>
          <w:sz w:val="26"/>
          <w:szCs w:val="26"/>
          <w:bdr w:val="single" w:sz="4" w:space="0" w:color="auto"/>
        </w:rPr>
        <w:t>)</w:t>
      </w:r>
      <w:r w:rsidR="008104B8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簽名</w:t>
      </w:r>
      <w:r w:rsidR="008104B8" w:rsidRPr="00FB2333">
        <w:rPr>
          <w:rFonts w:ascii="華康中圓體(P)" w:eastAsia="華康中圓體(P)" w:hAnsi="華康中圓體(P)" w:hint="eastAsia"/>
          <w:b/>
          <w:sz w:val="26"/>
          <w:szCs w:val="26"/>
        </w:rPr>
        <w:t>：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__________________________</w:t>
      </w:r>
    </w:p>
    <w:p w:rsidR="004D1451" w:rsidRPr="00FB2333" w:rsidRDefault="004D1451" w:rsidP="00D81928">
      <w:pPr>
        <w:adjustRightInd w:val="0"/>
        <w:snapToGrid w:val="0"/>
        <w:rPr>
          <w:rFonts w:ascii="華康中圓體(P)" w:eastAsia="華康中圓體(P)" w:hAnsi="華康中圓體(P)"/>
          <w:b/>
          <w:sz w:val="26"/>
          <w:szCs w:val="26"/>
        </w:rPr>
      </w:pPr>
    </w:p>
    <w:p w:rsidR="00093396" w:rsidRPr="00FB2333" w:rsidRDefault="007350AB" w:rsidP="00D81928">
      <w:pPr>
        <w:adjustRightInd w:val="0"/>
        <w:snapToGrid w:val="0"/>
        <w:rPr>
          <w:rFonts w:ascii="華康中圓體(P)" w:eastAsia="華康中圓體(P)" w:hAnsi="華康中圓體(P)"/>
          <w:sz w:val="26"/>
          <w:szCs w:val="26"/>
        </w:rPr>
      </w:pP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★</w:t>
      </w:r>
      <w:r w:rsidR="004D1451" w:rsidRPr="00FB2333">
        <w:rPr>
          <w:rFonts w:ascii="華康中圓體(P)" w:eastAsia="華康中圓體(P)" w:hAnsi="華康中圓體(P)" w:hint="eastAsia"/>
          <w:sz w:val="26"/>
          <w:szCs w:val="26"/>
        </w:rPr>
        <w:t>此</w:t>
      </w:r>
      <w:r w:rsidR="00FB2333" w:rsidRPr="00FB2333">
        <w:rPr>
          <w:rFonts w:ascii="華康中圓體(P)" w:eastAsia="華康中圓體(P)" w:hAnsi="華康中圓體(P)" w:hint="eastAsia"/>
          <w:sz w:val="26"/>
          <w:szCs w:val="26"/>
          <w:bdr w:val="single" w:sz="4" w:space="0" w:color="auto"/>
        </w:rPr>
        <w:t>C</w:t>
      </w:r>
      <w:r w:rsidR="00397050" w:rsidRPr="00FB2333">
        <w:rPr>
          <w:rFonts w:ascii="華康中圓體(P)" w:eastAsia="華康中圓體(P)" w:hAnsi="華康中圓體(P)" w:hint="eastAsia"/>
          <w:sz w:val="26"/>
          <w:szCs w:val="26"/>
        </w:rPr>
        <w:t>卷填妥後由各班收齊</w:t>
      </w:r>
      <w:r w:rsidR="00397050" w:rsidRPr="00FB2333">
        <w:rPr>
          <w:rFonts w:ascii="華康中圓體(P)" w:eastAsia="華康中圓體(P)" w:hAnsi="華康中圓體(P)" w:hint="eastAsia"/>
          <w:b/>
          <w:sz w:val="26"/>
          <w:szCs w:val="26"/>
        </w:rPr>
        <w:t>，</w:t>
      </w:r>
      <w:r w:rsidR="00764675" w:rsidRPr="00FB2333">
        <w:rPr>
          <w:rFonts w:ascii="華康中圓體(P)" w:eastAsia="華康中圓體(P)" w:hAnsi="華康中圓體(P)" w:hint="eastAsia"/>
          <w:b/>
          <w:sz w:val="26"/>
          <w:szCs w:val="26"/>
        </w:rPr>
        <w:t>統一</w:t>
      </w:r>
      <w:r w:rsidR="00397050" w:rsidRPr="00FB2333">
        <w:rPr>
          <w:rFonts w:ascii="華康中圓體(P)" w:eastAsia="華康中圓體(P)" w:hAnsi="華康中圓體(P)" w:hint="eastAsia"/>
          <w:b/>
          <w:sz w:val="26"/>
          <w:szCs w:val="26"/>
        </w:rPr>
        <w:t>交至</w:t>
      </w:r>
      <w:r w:rsidR="004D1451" w:rsidRPr="00FB2333">
        <w:rPr>
          <w:rFonts w:ascii="華康中圓體(P)" w:eastAsia="華康中圓體(P)" w:hAnsi="華康中圓體(P)" w:hint="eastAsia"/>
          <w:b/>
          <w:sz w:val="26"/>
          <w:szCs w:val="26"/>
        </w:rPr>
        <w:t>綜合輔導老師批閱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後，與第一次志願試選填結果</w:t>
      </w:r>
      <w:r w:rsidR="00FB2333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B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單共同訂在生涯發展手冊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第</w:t>
      </w:r>
      <w:r w:rsidR="00FB2333"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21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  <w:bdr w:val="single" w:sz="4" w:space="0" w:color="auto"/>
        </w:rPr>
        <w:t>頁</w:t>
      </w:r>
      <w:r w:rsidRPr="00FB2333">
        <w:rPr>
          <w:rFonts w:ascii="華康中圓體(P)" w:eastAsia="華康中圓體(P)" w:hAnsi="華康中圓體(P)" w:hint="eastAsia"/>
          <w:b/>
          <w:sz w:val="26"/>
          <w:szCs w:val="26"/>
        </w:rPr>
        <w:t>上</w:t>
      </w:r>
      <w:r w:rsidR="00FB2333" w:rsidRPr="00FB2333">
        <w:rPr>
          <w:rFonts w:ascii="華康中圓體(P)" w:eastAsia="華康中圓體(P)" w:hAnsi="華康中圓體(P)" w:hint="eastAsia"/>
          <w:sz w:val="26"/>
          <w:szCs w:val="26"/>
        </w:rPr>
        <w:t>(模擬志願選填報表浮貼處)</w:t>
      </w:r>
      <w:r w:rsidR="00397050" w:rsidRPr="00FB2333">
        <w:rPr>
          <w:rFonts w:ascii="華康中圓體(P)" w:eastAsia="華康中圓體(P)" w:hAnsi="華康中圓體(P)" w:hint="eastAsia"/>
          <w:sz w:val="26"/>
          <w:szCs w:val="26"/>
        </w:rPr>
        <w:t>。</w:t>
      </w:r>
      <w:r w:rsidR="00853ABC" w:rsidRPr="00FB2333">
        <w:rPr>
          <w:rFonts w:ascii="華康中圓體(P)" w:eastAsia="華康中圓體(P)" w:hAnsi="華康中圓體(P)" w:hint="eastAsia"/>
          <w:sz w:val="26"/>
          <w:szCs w:val="26"/>
        </w:rPr>
        <w:t xml:space="preserve"> </w:t>
      </w:r>
      <w:r w:rsidRPr="00FB2333">
        <w:rPr>
          <w:rFonts w:ascii="華康中圓體(P)" w:eastAsia="華康中圓體(P)" w:hAnsi="華康中圓體(P)" w:hint="eastAsia"/>
          <w:sz w:val="26"/>
          <w:szCs w:val="26"/>
        </w:rPr>
        <w:t>輔導室</w:t>
      </w:r>
      <w:r w:rsidR="00853ABC" w:rsidRPr="00FB2333">
        <w:rPr>
          <w:rFonts w:ascii="華康中圓體(P)" w:eastAsia="華康中圓體(P)" w:hAnsi="華康中圓體(P)" w:hint="eastAsia"/>
          <w:sz w:val="26"/>
          <w:szCs w:val="26"/>
        </w:rPr>
        <w:t>謝謝您的填寫！</w:t>
      </w:r>
    </w:p>
    <w:sectPr w:rsidR="00093396" w:rsidRPr="00FB2333" w:rsidSect="00D81928">
      <w:footerReference w:type="default" r:id="rId10"/>
      <w:type w:val="continuous"/>
      <w:pgSz w:w="11906" w:h="16838"/>
      <w:pgMar w:top="992" w:right="70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67" w:rsidRDefault="00822E67" w:rsidP="003041DE">
      <w:r>
        <w:separator/>
      </w:r>
    </w:p>
  </w:endnote>
  <w:endnote w:type="continuationSeparator" w:id="0">
    <w:p w:rsidR="00822E67" w:rsidRDefault="00822E67" w:rsidP="003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402"/>
      <w:docPartObj>
        <w:docPartGallery w:val="Page Numbers (Bottom of Page)"/>
        <w:docPartUnique/>
      </w:docPartObj>
    </w:sdtPr>
    <w:sdtContent>
      <w:p w:rsidR="00105853" w:rsidRDefault="00161EE8">
        <w:pPr>
          <w:pStyle w:val="a5"/>
          <w:jc w:val="center"/>
        </w:pPr>
        <w:fldSimple w:instr=" PAGE   \* MERGEFORMAT ">
          <w:r w:rsidR="00FB2333" w:rsidRPr="00FB2333">
            <w:rPr>
              <w:noProof/>
              <w:lang w:val="zh-TW"/>
            </w:rPr>
            <w:t>1</w:t>
          </w:r>
        </w:fldSimple>
      </w:p>
    </w:sdtContent>
  </w:sdt>
  <w:p w:rsidR="00105853" w:rsidRDefault="001058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67" w:rsidRDefault="00822E67" w:rsidP="003041DE">
      <w:r>
        <w:separator/>
      </w:r>
    </w:p>
  </w:footnote>
  <w:footnote w:type="continuationSeparator" w:id="0">
    <w:p w:rsidR="00822E67" w:rsidRDefault="00822E67" w:rsidP="0030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D3A"/>
    <w:multiLevelType w:val="hybridMultilevel"/>
    <w:tmpl w:val="6AC8F33A"/>
    <w:lvl w:ilvl="0" w:tplc="8254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5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C7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8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2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384257"/>
    <w:multiLevelType w:val="hybridMultilevel"/>
    <w:tmpl w:val="79A42260"/>
    <w:lvl w:ilvl="0" w:tplc="48127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A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2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D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4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6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0D4537"/>
    <w:multiLevelType w:val="hybridMultilevel"/>
    <w:tmpl w:val="C8C6FEAE"/>
    <w:lvl w:ilvl="0" w:tplc="0E123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85455E"/>
    <w:multiLevelType w:val="hybridMultilevel"/>
    <w:tmpl w:val="F9722486"/>
    <w:lvl w:ilvl="0" w:tplc="7B165E60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44020C"/>
    <w:multiLevelType w:val="hybridMultilevel"/>
    <w:tmpl w:val="0CA46B9C"/>
    <w:lvl w:ilvl="0" w:tplc="75F83CA6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5">
    <w:nsid w:val="63917137"/>
    <w:multiLevelType w:val="hybridMultilevel"/>
    <w:tmpl w:val="0CA46B9C"/>
    <w:lvl w:ilvl="0" w:tplc="75F83CA6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6">
    <w:nsid w:val="77931E36"/>
    <w:multiLevelType w:val="hybridMultilevel"/>
    <w:tmpl w:val="B0DC8698"/>
    <w:lvl w:ilvl="0" w:tplc="248E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6AD"/>
    <w:rsid w:val="00052CBA"/>
    <w:rsid w:val="00093396"/>
    <w:rsid w:val="00102190"/>
    <w:rsid w:val="00105853"/>
    <w:rsid w:val="001312C2"/>
    <w:rsid w:val="00135001"/>
    <w:rsid w:val="00161EE8"/>
    <w:rsid w:val="00183970"/>
    <w:rsid w:val="00185AFA"/>
    <w:rsid w:val="00187841"/>
    <w:rsid w:val="001C70E6"/>
    <w:rsid w:val="001C7295"/>
    <w:rsid w:val="001D71D2"/>
    <w:rsid w:val="002012E3"/>
    <w:rsid w:val="00217101"/>
    <w:rsid w:val="00273CFB"/>
    <w:rsid w:val="002A5C4E"/>
    <w:rsid w:val="002B0410"/>
    <w:rsid w:val="002B50A4"/>
    <w:rsid w:val="002E0703"/>
    <w:rsid w:val="002F16BC"/>
    <w:rsid w:val="003041DE"/>
    <w:rsid w:val="003438E9"/>
    <w:rsid w:val="00362D78"/>
    <w:rsid w:val="00364EFE"/>
    <w:rsid w:val="003851E3"/>
    <w:rsid w:val="00397050"/>
    <w:rsid w:val="003A5C74"/>
    <w:rsid w:val="003D0564"/>
    <w:rsid w:val="00403552"/>
    <w:rsid w:val="00425DCE"/>
    <w:rsid w:val="004423AA"/>
    <w:rsid w:val="004849F8"/>
    <w:rsid w:val="00495AAF"/>
    <w:rsid w:val="004D1451"/>
    <w:rsid w:val="004E3334"/>
    <w:rsid w:val="004F38E2"/>
    <w:rsid w:val="00524C29"/>
    <w:rsid w:val="00552F14"/>
    <w:rsid w:val="00573A22"/>
    <w:rsid w:val="0058079B"/>
    <w:rsid w:val="00586A1A"/>
    <w:rsid w:val="005B6E86"/>
    <w:rsid w:val="005C4857"/>
    <w:rsid w:val="005D7397"/>
    <w:rsid w:val="0060392E"/>
    <w:rsid w:val="00604131"/>
    <w:rsid w:val="00610380"/>
    <w:rsid w:val="00614617"/>
    <w:rsid w:val="00617BF9"/>
    <w:rsid w:val="00651733"/>
    <w:rsid w:val="00662CC7"/>
    <w:rsid w:val="00664C6D"/>
    <w:rsid w:val="00666CFB"/>
    <w:rsid w:val="0068550B"/>
    <w:rsid w:val="006A041A"/>
    <w:rsid w:val="006B3E29"/>
    <w:rsid w:val="006B4ED2"/>
    <w:rsid w:val="007350AB"/>
    <w:rsid w:val="007505EA"/>
    <w:rsid w:val="00764675"/>
    <w:rsid w:val="007745DC"/>
    <w:rsid w:val="007C0B4C"/>
    <w:rsid w:val="007C550A"/>
    <w:rsid w:val="007E3018"/>
    <w:rsid w:val="008104B8"/>
    <w:rsid w:val="008216AD"/>
    <w:rsid w:val="00822E67"/>
    <w:rsid w:val="00853ABC"/>
    <w:rsid w:val="00871E8A"/>
    <w:rsid w:val="00896F19"/>
    <w:rsid w:val="008B2AEF"/>
    <w:rsid w:val="008C6554"/>
    <w:rsid w:val="008F4B1C"/>
    <w:rsid w:val="00903194"/>
    <w:rsid w:val="00922A7C"/>
    <w:rsid w:val="009372E3"/>
    <w:rsid w:val="00941833"/>
    <w:rsid w:val="00956F1E"/>
    <w:rsid w:val="00960AF2"/>
    <w:rsid w:val="00961A56"/>
    <w:rsid w:val="00961D11"/>
    <w:rsid w:val="009B4A53"/>
    <w:rsid w:val="009B52EB"/>
    <w:rsid w:val="009C1938"/>
    <w:rsid w:val="009D628D"/>
    <w:rsid w:val="009D7494"/>
    <w:rsid w:val="009F7B55"/>
    <w:rsid w:val="00A67180"/>
    <w:rsid w:val="00A75FFD"/>
    <w:rsid w:val="00A81EBB"/>
    <w:rsid w:val="00AD5B4B"/>
    <w:rsid w:val="00AD767B"/>
    <w:rsid w:val="00B25AA0"/>
    <w:rsid w:val="00B452C2"/>
    <w:rsid w:val="00B947BE"/>
    <w:rsid w:val="00BB6821"/>
    <w:rsid w:val="00BD4CAB"/>
    <w:rsid w:val="00C35121"/>
    <w:rsid w:val="00C44B7C"/>
    <w:rsid w:val="00C45A3C"/>
    <w:rsid w:val="00C71E87"/>
    <w:rsid w:val="00C8637D"/>
    <w:rsid w:val="00CB61B9"/>
    <w:rsid w:val="00CB64AA"/>
    <w:rsid w:val="00CC5041"/>
    <w:rsid w:val="00D05CF6"/>
    <w:rsid w:val="00D4093C"/>
    <w:rsid w:val="00D579D5"/>
    <w:rsid w:val="00D65D2D"/>
    <w:rsid w:val="00D81928"/>
    <w:rsid w:val="00D930FA"/>
    <w:rsid w:val="00E54DD0"/>
    <w:rsid w:val="00EB4418"/>
    <w:rsid w:val="00ED7F15"/>
    <w:rsid w:val="00F14BC2"/>
    <w:rsid w:val="00F32710"/>
    <w:rsid w:val="00F3409F"/>
    <w:rsid w:val="00F401DC"/>
    <w:rsid w:val="00F53746"/>
    <w:rsid w:val="00F57950"/>
    <w:rsid w:val="00F73295"/>
    <w:rsid w:val="00FB2333"/>
    <w:rsid w:val="00FD5466"/>
    <w:rsid w:val="00FE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4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041D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04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041DE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3041D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B64A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64A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C0B4C"/>
    <w:rPr>
      <w:color w:val="0000FF" w:themeColor="hyperlink"/>
      <w:u w:val="single"/>
    </w:rPr>
  </w:style>
  <w:style w:type="table" w:styleId="ab">
    <w:name w:val="Table Grid"/>
    <w:basedOn w:val="a1"/>
    <w:locked/>
    <w:rsid w:val="00FD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.104.com.tw/index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.104.com.tw/index/m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954</Characters>
  <Application>Microsoft Office Word</Application>
  <DocSecurity>0</DocSecurity>
  <Lines>7</Lines>
  <Paragraphs>2</Paragraphs>
  <ScaleCrop>false</ScaleCrop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105年度「與孩子一同認識技職教育與職業世界」—家長回填問卷</dc:title>
  <dc:creator>user</dc:creator>
  <cp:lastModifiedBy>user</cp:lastModifiedBy>
  <cp:revision>4</cp:revision>
  <cp:lastPrinted>2020-02-27T03:14:00Z</cp:lastPrinted>
  <dcterms:created xsi:type="dcterms:W3CDTF">2024-02-02T08:45:00Z</dcterms:created>
  <dcterms:modified xsi:type="dcterms:W3CDTF">2024-02-05T01:16:00Z</dcterms:modified>
</cp:coreProperties>
</file>