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D" w:rsidRDefault="00245583" w:rsidP="0024558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花蓮縣學生輔導</w:t>
      </w:r>
      <w:r w:rsidRPr="00303990">
        <w:rPr>
          <w:rFonts w:ascii="標楷體" w:eastAsia="標楷體" w:hAnsi="標楷體" w:hint="eastAsia"/>
          <w:b/>
          <w:sz w:val="28"/>
          <w:szCs w:val="28"/>
        </w:rPr>
        <w:t>諮商中心</w:t>
      </w:r>
      <w:r w:rsidR="00F17E83">
        <w:rPr>
          <w:rFonts w:ascii="標楷體" w:eastAsia="標楷體" w:hAnsi="標楷體" w:hint="eastAsia"/>
          <w:b/>
          <w:color w:val="000000"/>
          <w:sz w:val="28"/>
          <w:szCs w:val="28"/>
        </w:rPr>
        <w:t>106</w:t>
      </w:r>
      <w:r w:rsidR="00694159" w:rsidRPr="00E661B0">
        <w:rPr>
          <w:rFonts w:ascii="標楷體" w:eastAsia="標楷體" w:hAnsi="標楷體" w:hint="eastAsia"/>
          <w:b/>
          <w:color w:val="000000"/>
          <w:sz w:val="28"/>
          <w:szCs w:val="28"/>
        </w:rPr>
        <w:t>學年度第</w:t>
      </w:r>
      <w:r w:rsidR="00F17E83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694159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0409EF" w:rsidRDefault="00245583" w:rsidP="00631BEF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電話諮詢時間表</w:t>
      </w:r>
    </w:p>
    <w:p w:rsidR="00B62FD9" w:rsidRPr="000409EF" w:rsidRDefault="00245583" w:rsidP="000409EF">
      <w:pPr>
        <w:numPr>
          <w:ilvl w:val="0"/>
          <w:numId w:val="2"/>
        </w:num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花蓮縣學生輔導諮商中心(位於宜昌國小)</w:t>
      </w:r>
      <w:r w:rsidR="00FB7DA2">
        <w:rPr>
          <w:rFonts w:ascii="標楷體" w:eastAsia="標楷體" w:hAnsi="標楷體" w:hint="eastAsia"/>
          <w:b/>
        </w:rPr>
        <w:t xml:space="preserve">   </w:t>
      </w:r>
    </w:p>
    <w:tbl>
      <w:tblPr>
        <w:tblpPr w:leftFromText="180" w:rightFromText="180" w:vertAnchor="text" w:tblpXSpec="right" w:tblpY="1"/>
        <w:tblOverlap w:val="never"/>
        <w:tblW w:w="853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1488"/>
        <w:gridCol w:w="1488"/>
        <w:gridCol w:w="1488"/>
        <w:gridCol w:w="1489"/>
        <w:gridCol w:w="1559"/>
      </w:tblGrid>
      <w:tr w:rsidR="00245583" w:rsidRPr="00DD41C6" w:rsidTr="00597232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星期三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83" w:rsidRPr="00DD41C6" w:rsidRDefault="00245583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星期五</w:t>
            </w:r>
          </w:p>
        </w:tc>
      </w:tr>
      <w:tr w:rsidR="00597232" w:rsidRPr="00DD41C6" w:rsidTr="00597232">
        <w:trPr>
          <w:trHeight w:val="2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232" w:rsidRDefault="00597232" w:rsidP="002942D8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9:00</w:t>
            </w:r>
          </w:p>
          <w:p w:rsidR="00597232" w:rsidRDefault="00597232" w:rsidP="002942D8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│</w:t>
            </w:r>
          </w:p>
          <w:p w:rsidR="00597232" w:rsidRPr="00DD41C6" w:rsidRDefault="00597232" w:rsidP="002942D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12:00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許雅芳</w:t>
            </w:r>
          </w:p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(專任</w:t>
            </w:r>
          </w:p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心理師)</w:t>
            </w:r>
          </w:p>
          <w:p w:rsidR="00597232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(分機109)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李迦芮</w:t>
            </w:r>
          </w:p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(專任</w:t>
            </w:r>
          </w:p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心理師)</w:t>
            </w:r>
          </w:p>
          <w:p w:rsidR="009012A8" w:rsidRPr="00A3277B" w:rsidRDefault="008659C7" w:rsidP="008659C7">
            <w:pPr>
              <w:jc w:val="center"/>
              <w:rPr>
                <w:color w:val="00000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(分機110)</w:t>
            </w:r>
            <w:r w:rsidR="009012A8"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:rsidR="00597232" w:rsidRPr="00A3277B" w:rsidRDefault="00597232" w:rsidP="00597232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DB8" w:rsidRPr="00A3277B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劉炤輝</w:t>
            </w:r>
          </w:p>
          <w:p w:rsidR="00647DB8" w:rsidRPr="00A3277B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(專任</w:t>
            </w:r>
          </w:p>
          <w:p w:rsidR="00647DB8" w:rsidRPr="00A3277B" w:rsidRDefault="00647DB8" w:rsidP="00647DB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社工師)</w:t>
            </w:r>
          </w:p>
          <w:p w:rsidR="00597232" w:rsidRPr="00A3277B" w:rsidRDefault="00647DB8" w:rsidP="00647DB8">
            <w:pPr>
              <w:jc w:val="center"/>
              <w:rPr>
                <w:color w:val="00000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(分機107)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張怡祺</w:t>
            </w:r>
          </w:p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(專任</w:t>
            </w:r>
          </w:p>
          <w:p w:rsidR="008659C7" w:rsidRPr="00A3277B" w:rsidRDefault="008659C7" w:rsidP="008659C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心理師)</w:t>
            </w:r>
          </w:p>
          <w:p w:rsidR="00F17E83" w:rsidRPr="00A3277B" w:rsidRDefault="008659C7" w:rsidP="008659C7">
            <w:pPr>
              <w:widowControl/>
              <w:ind w:leftChars="50" w:left="360" w:hangingChars="100" w:hanging="24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(分機101)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32" w:rsidRPr="00A3277B" w:rsidRDefault="00597232" w:rsidP="002942D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專輔人員專業訓練及督導</w:t>
            </w:r>
          </w:p>
          <w:p w:rsidR="00597232" w:rsidRPr="00A3277B" w:rsidRDefault="00597232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>(無提供諮詢)</w:t>
            </w:r>
          </w:p>
          <w:p w:rsidR="00597232" w:rsidRPr="00A3277B" w:rsidRDefault="00597232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:rsidR="00BB38BC" w:rsidRPr="00A3277B" w:rsidRDefault="00597232" w:rsidP="00BB38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3277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:rsidR="00597232" w:rsidRPr="00A3277B" w:rsidRDefault="00597232" w:rsidP="00BB38B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63844" w:rsidRPr="00DD41C6" w:rsidTr="00597232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DD41C6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D41C6">
              <w:rPr>
                <w:rFonts w:ascii="標楷體" w:eastAsia="標楷體" w:hAnsi="標楷體" w:cs="新細明體" w:hint="eastAsia"/>
                <w:color w:val="000000"/>
                <w:kern w:val="0"/>
              </w:rPr>
              <w:t>12-13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0C3199" w:rsidRDefault="00463844" w:rsidP="002942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44" w:rsidRPr="00DD41C6" w:rsidRDefault="00463844" w:rsidP="002942D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942D8" w:rsidRPr="00DD41C6" w:rsidTr="00597232">
        <w:trPr>
          <w:trHeight w:val="28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D8" w:rsidRDefault="002942D8" w:rsidP="0083628C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13:30</w:t>
            </w:r>
          </w:p>
          <w:p w:rsidR="002942D8" w:rsidRDefault="002942D8" w:rsidP="0083628C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│</w:t>
            </w:r>
          </w:p>
          <w:p w:rsidR="002942D8" w:rsidRPr="00DD41C6" w:rsidRDefault="002942D8" w:rsidP="0083628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16:30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BC" w:rsidRPr="000C3199" w:rsidRDefault="00BB38BC" w:rsidP="00BB38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簡宇卿</w:t>
            </w:r>
          </w:p>
          <w:p w:rsidR="00BB38BC" w:rsidRPr="000C3199" w:rsidRDefault="00BB38BC" w:rsidP="00BB38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(專任</w:t>
            </w:r>
          </w:p>
          <w:p w:rsidR="00BB38BC" w:rsidRPr="000C3199" w:rsidRDefault="00BB38BC" w:rsidP="00BB38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心理師)</w:t>
            </w:r>
          </w:p>
          <w:p w:rsidR="002942D8" w:rsidRPr="000C3199" w:rsidRDefault="00BB38BC" w:rsidP="00BB38B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(分機102)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A6" w:rsidRPr="000C3199" w:rsidRDefault="00F17E83" w:rsidP="00BD44A6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D44A6" w:rsidRPr="000C3199">
              <w:rPr>
                <w:rFonts w:ascii="標楷體" w:eastAsia="標楷體" w:hAnsi="標楷體" w:cs="新細明體" w:hint="eastAsia"/>
                <w:kern w:val="0"/>
              </w:rPr>
              <w:t>(無提供</w:t>
            </w:r>
          </w:p>
          <w:p w:rsidR="00BD44A6" w:rsidRPr="000C3199" w:rsidRDefault="00BD44A6" w:rsidP="00BD44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諮詢)</w:t>
            </w:r>
          </w:p>
          <w:p w:rsidR="009F7B18" w:rsidRPr="000C3199" w:rsidRDefault="009F7B18" w:rsidP="00F17E8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BC" w:rsidRPr="008659C7" w:rsidRDefault="00BB38BC" w:rsidP="00BB38B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659C7">
              <w:rPr>
                <w:rFonts w:ascii="標楷體" w:eastAsia="標楷體" w:hAnsi="標楷體" w:cs="新細明體" w:hint="eastAsia"/>
                <w:color w:val="000000"/>
                <w:kern w:val="0"/>
              </w:rPr>
              <w:t>王虹雯</w:t>
            </w:r>
          </w:p>
          <w:p w:rsidR="00BB38BC" w:rsidRPr="008659C7" w:rsidRDefault="00BB38BC" w:rsidP="00BB38B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659C7">
              <w:rPr>
                <w:rFonts w:ascii="標楷體" w:eastAsia="標楷體" w:hAnsi="標楷體" w:cs="新細明體" w:hint="eastAsia"/>
                <w:color w:val="000000"/>
                <w:kern w:val="0"/>
              </w:rPr>
              <w:t>(專任</w:t>
            </w:r>
          </w:p>
          <w:p w:rsidR="00BB38BC" w:rsidRPr="008659C7" w:rsidRDefault="00BB38BC" w:rsidP="00BB38B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8659C7">
              <w:rPr>
                <w:rFonts w:ascii="標楷體" w:eastAsia="標楷體" w:hAnsi="標楷體" w:cs="新細明體" w:hint="eastAsia"/>
                <w:color w:val="000000"/>
                <w:kern w:val="0"/>
              </w:rPr>
              <w:t>心理師)</w:t>
            </w:r>
          </w:p>
          <w:p w:rsidR="002942D8" w:rsidRPr="000C3199" w:rsidRDefault="00BB38BC" w:rsidP="00BB38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59C7">
              <w:rPr>
                <w:rFonts w:ascii="標楷體" w:eastAsia="標楷體" w:hAnsi="標楷體" w:cs="新細明體" w:hint="eastAsia"/>
                <w:color w:val="000000"/>
                <w:kern w:val="0"/>
              </w:rPr>
              <w:t>(分機104)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18" w:rsidRDefault="00060618" w:rsidP="000C319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BD44A6" w:rsidRPr="000C3199" w:rsidRDefault="00060618" w:rsidP="00BD44A6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D44A6" w:rsidRPr="000C3199">
              <w:rPr>
                <w:rFonts w:ascii="標楷體" w:eastAsia="標楷體" w:hAnsi="標楷體" w:cs="新細明體" w:hint="eastAsia"/>
                <w:kern w:val="0"/>
              </w:rPr>
              <w:t>(無提供</w:t>
            </w:r>
          </w:p>
          <w:p w:rsidR="00BD44A6" w:rsidRPr="000C3199" w:rsidRDefault="00BD44A6" w:rsidP="00BD44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3199">
              <w:rPr>
                <w:rFonts w:ascii="標楷體" w:eastAsia="標楷體" w:hAnsi="標楷體" w:cs="新細明體" w:hint="eastAsia"/>
                <w:kern w:val="0"/>
              </w:rPr>
              <w:t>諮詢)</w:t>
            </w:r>
          </w:p>
          <w:p w:rsidR="000C3199" w:rsidRPr="000C3199" w:rsidRDefault="000C3199" w:rsidP="00F17E83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D8" w:rsidRPr="00DD41C6" w:rsidRDefault="002942D8" w:rsidP="002942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E35781" w:rsidRDefault="00E35781" w:rsidP="00F40C51">
      <w:pPr>
        <w:pStyle w:val="a3"/>
        <w:spacing w:beforeLines="50"/>
        <w:ind w:leftChars="0" w:left="0"/>
        <w:rPr>
          <w:rFonts w:hint="eastAsia"/>
        </w:rPr>
      </w:pPr>
      <w:r>
        <w:rPr>
          <w:rFonts w:ascii="標楷體" w:eastAsia="標楷體" w:hAnsi="標楷體" w:hint="eastAsia"/>
          <w:b/>
        </w:rPr>
        <w:t xml:space="preserve">     ★</w:t>
      </w:r>
      <w:r w:rsidR="00245583" w:rsidRPr="00975BB9">
        <w:rPr>
          <w:rFonts w:ascii="標楷體" w:eastAsia="標楷體" w:hAnsi="標楷體" w:hint="eastAsia"/>
          <w:b/>
        </w:rPr>
        <w:t>諮詢時間：</w:t>
      </w:r>
      <w:r w:rsidR="00245583" w:rsidRPr="00975BB9">
        <w:rPr>
          <w:rFonts w:ascii="標楷體" w:eastAsia="標楷體" w:hAnsi="標楷體" w:hint="eastAsia"/>
          <w:b/>
          <w:color w:val="000000"/>
        </w:rPr>
        <w:t>早上9點至12點；</w:t>
      </w:r>
      <w:r w:rsidR="001F0558">
        <w:rPr>
          <w:rFonts w:ascii="標楷體" w:eastAsia="標楷體" w:hAnsi="標楷體" w:hint="eastAsia"/>
          <w:b/>
          <w:color w:val="000000"/>
        </w:rPr>
        <w:t>下午</w:t>
      </w:r>
      <w:r w:rsidR="005435DF">
        <w:rPr>
          <w:rFonts w:ascii="標楷體" w:eastAsia="標楷體" w:hAnsi="標楷體" w:hint="eastAsia"/>
          <w:b/>
          <w:color w:val="000000"/>
        </w:rPr>
        <w:t>1點半至4點半</w:t>
      </w:r>
      <w:r w:rsidR="001F0558">
        <w:rPr>
          <w:rFonts w:ascii="標楷體" w:eastAsia="標楷體" w:hAnsi="標楷體" w:hint="eastAsia"/>
          <w:b/>
          <w:color w:val="000000"/>
        </w:rPr>
        <w:t>。</w:t>
      </w:r>
    </w:p>
    <w:p w:rsidR="00E35781" w:rsidRPr="00634EA7" w:rsidRDefault="00E35781" w:rsidP="00F40C51">
      <w:pPr>
        <w:pStyle w:val="a3"/>
        <w:ind w:leftChars="0" w:left="0"/>
        <w:rPr>
          <w:rFonts w:ascii="標楷體" w:eastAsia="標楷體" w:hAnsi="標楷體" w:hint="eastAsia"/>
        </w:rPr>
      </w:pPr>
      <w:r>
        <w:rPr>
          <w:rFonts w:hint="eastAsia"/>
        </w:rPr>
        <w:t xml:space="preserve">     </w:t>
      </w:r>
      <w:r w:rsidRPr="00634EA7">
        <w:rPr>
          <w:rFonts w:ascii="標楷體" w:eastAsia="標楷體" w:hAnsi="標楷體" w:hint="eastAsia"/>
        </w:rPr>
        <w:t>★</w:t>
      </w:r>
      <w:r w:rsidR="00245583" w:rsidRPr="00634EA7">
        <w:rPr>
          <w:rFonts w:ascii="標楷體" w:eastAsia="標楷體" w:hAnsi="標楷體" w:hint="eastAsia"/>
        </w:rPr>
        <w:t>花蓮縣學生輔導諮商中心電話：03-8532774；03-8532370</w:t>
      </w:r>
      <w:r w:rsidR="00B62FD9" w:rsidRPr="00634EA7">
        <w:rPr>
          <w:rFonts w:ascii="標楷體" w:eastAsia="標楷體" w:hAnsi="標楷體" w:hint="eastAsia"/>
        </w:rPr>
        <w:t>；</w:t>
      </w:r>
    </w:p>
    <w:p w:rsidR="00FC694B" w:rsidRPr="00634EA7" w:rsidRDefault="00E35781" w:rsidP="00F40C51">
      <w:pPr>
        <w:pStyle w:val="a3"/>
        <w:ind w:leftChars="0" w:left="0"/>
        <w:rPr>
          <w:rFonts w:ascii="標楷體" w:eastAsia="標楷體" w:hAnsi="標楷體" w:hint="eastAsia"/>
          <w:color w:val="000000"/>
        </w:rPr>
      </w:pPr>
      <w:r w:rsidRPr="00634EA7">
        <w:rPr>
          <w:rFonts w:ascii="標楷體" w:eastAsia="標楷體" w:hAnsi="標楷體" w:hint="eastAsia"/>
        </w:rPr>
        <w:t xml:space="preserve">       </w:t>
      </w:r>
      <w:r w:rsidR="00B62FD9" w:rsidRPr="00634EA7">
        <w:rPr>
          <w:rFonts w:ascii="標楷體" w:eastAsia="標楷體" w:hAnsi="標楷體" w:hint="eastAsia"/>
          <w:color w:val="000000"/>
        </w:rPr>
        <w:t>諮詢電話請直撥分機。</w:t>
      </w:r>
    </w:p>
    <w:p w:rsidR="00E35781" w:rsidRDefault="001974DB" w:rsidP="00E35781">
      <w:pPr>
        <w:pStyle w:val="a3"/>
        <w:spacing w:line="360" w:lineRule="auto"/>
        <w:ind w:leftChars="0" w:left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Pr="00634EA7">
        <w:rPr>
          <w:rFonts w:ascii="標楷體" w:eastAsia="標楷體" w:hAnsi="標楷體" w:hint="eastAsia"/>
        </w:rPr>
        <w:t>★</w:t>
      </w:r>
      <w:r w:rsidRPr="00551BF0">
        <w:rPr>
          <w:rFonts w:ascii="標楷體" w:eastAsia="標楷體" w:hAnsi="標楷體" w:hint="eastAsia"/>
          <w:b/>
        </w:rPr>
        <w:t>轉介三級服務相關事項諮詢，請洽輔諮中心陳淑芬督導分機108。</w:t>
      </w:r>
    </w:p>
    <w:p w:rsidR="006568B6" w:rsidRDefault="006568B6" w:rsidP="00E35781">
      <w:pPr>
        <w:pStyle w:val="a3"/>
        <w:spacing w:line="360" w:lineRule="auto"/>
        <w:ind w:leftChars="0" w:left="0"/>
        <w:rPr>
          <w:rFonts w:ascii="標楷體" w:eastAsia="標楷體" w:hAnsi="標楷體" w:hint="eastAsia"/>
          <w:b/>
        </w:rPr>
      </w:pPr>
    </w:p>
    <w:p w:rsidR="006568B6" w:rsidRPr="00A3277B" w:rsidRDefault="006568B6" w:rsidP="006568B6">
      <w:pPr>
        <w:numPr>
          <w:ilvl w:val="0"/>
          <w:numId w:val="2"/>
        </w:numPr>
        <w:shd w:val="clear" w:color="auto" w:fill="FFFFFF"/>
        <w:rPr>
          <w:rFonts w:ascii="標楷體" w:eastAsia="標楷體" w:hAnsi="標楷體" w:cs="Arial"/>
          <w:b/>
          <w:color w:val="000000"/>
          <w:kern w:val="0"/>
          <w:sz w:val="21"/>
          <w:szCs w:val="21"/>
        </w:rPr>
      </w:pPr>
      <w:r w:rsidRPr="00A3277B">
        <w:rPr>
          <w:rFonts w:ascii="標楷體" w:eastAsia="標楷體" w:hAnsi="標楷體" w:hint="eastAsia"/>
          <w:b/>
          <w:color w:val="000000"/>
        </w:rPr>
        <w:t>劉炤輝社工師公務手機:</w:t>
      </w:r>
      <w:r w:rsidRPr="00A3277B">
        <w:rPr>
          <w:rFonts w:ascii="標楷體" w:eastAsia="標楷體" w:hAnsi="標楷體" w:cs="Arial"/>
          <w:b/>
          <w:color w:val="000000"/>
          <w:sz w:val="21"/>
          <w:szCs w:val="21"/>
        </w:rPr>
        <w:t xml:space="preserve"> </w:t>
      </w:r>
      <w:r w:rsidRPr="00A3277B">
        <w:rPr>
          <w:rFonts w:ascii="標楷體" w:eastAsia="標楷體" w:hAnsi="標楷體" w:cs="Arial"/>
          <w:b/>
          <w:color w:val="000000"/>
          <w:kern w:val="0"/>
          <w:sz w:val="21"/>
          <w:szCs w:val="21"/>
        </w:rPr>
        <w:t>0971-212303</w:t>
      </w:r>
      <w:r w:rsidRPr="00A3277B">
        <w:rPr>
          <w:rFonts w:ascii="標楷體" w:eastAsia="標楷體" w:hAnsi="標楷體" w:cs="Arial" w:hint="eastAsia"/>
          <w:b/>
          <w:color w:val="000000"/>
          <w:kern w:val="0"/>
          <w:sz w:val="21"/>
          <w:szCs w:val="21"/>
        </w:rPr>
        <w:t xml:space="preserve">      </w:t>
      </w:r>
      <w:r w:rsidRPr="00A3277B">
        <w:rPr>
          <w:rFonts w:ascii="標楷體" w:eastAsia="標楷體" w:hAnsi="標楷體" w:cs="Arial"/>
          <w:b/>
          <w:color w:val="000000"/>
          <w:kern w:val="0"/>
          <w:sz w:val="21"/>
          <w:szCs w:val="21"/>
        </w:rPr>
        <w:t>Line ID: swrjarvis</w:t>
      </w:r>
    </w:p>
    <w:p w:rsidR="006568B6" w:rsidRPr="006568B6" w:rsidRDefault="006568B6" w:rsidP="00E35781">
      <w:pPr>
        <w:pStyle w:val="a3"/>
        <w:spacing w:line="360" w:lineRule="auto"/>
        <w:ind w:leftChars="0" w:left="0"/>
        <w:rPr>
          <w:rFonts w:ascii="新細明體" w:hAnsi="新細明體" w:hint="eastAsia"/>
        </w:rPr>
      </w:pPr>
    </w:p>
    <w:sectPr w:rsidR="006568B6" w:rsidRPr="00656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BA" w:rsidRDefault="002107BA" w:rsidP="009D2E99">
      <w:r>
        <w:separator/>
      </w:r>
    </w:p>
  </w:endnote>
  <w:endnote w:type="continuationSeparator" w:id="0">
    <w:p w:rsidR="002107BA" w:rsidRDefault="002107BA" w:rsidP="009D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BA" w:rsidRDefault="002107BA" w:rsidP="009D2E99">
      <w:r>
        <w:separator/>
      </w:r>
    </w:p>
  </w:footnote>
  <w:footnote w:type="continuationSeparator" w:id="0">
    <w:p w:rsidR="002107BA" w:rsidRDefault="002107BA" w:rsidP="009D2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306"/>
    <w:multiLevelType w:val="hybridMultilevel"/>
    <w:tmpl w:val="BE94AF06"/>
    <w:lvl w:ilvl="0" w:tplc="B61CF130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B850BC"/>
    <w:multiLevelType w:val="hybridMultilevel"/>
    <w:tmpl w:val="18688CC0"/>
    <w:lvl w:ilvl="0" w:tplc="364671CC">
      <w:start w:val="3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5B6B83"/>
    <w:multiLevelType w:val="hybridMultilevel"/>
    <w:tmpl w:val="FA4E108C"/>
    <w:lvl w:ilvl="0" w:tplc="326CD8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583"/>
    <w:rsid w:val="000123A6"/>
    <w:rsid w:val="000134D1"/>
    <w:rsid w:val="00013E1A"/>
    <w:rsid w:val="000236AC"/>
    <w:rsid w:val="0003137C"/>
    <w:rsid w:val="000332DB"/>
    <w:rsid w:val="000409EF"/>
    <w:rsid w:val="00043259"/>
    <w:rsid w:val="00043730"/>
    <w:rsid w:val="00060618"/>
    <w:rsid w:val="00072E4F"/>
    <w:rsid w:val="00073E34"/>
    <w:rsid w:val="00077767"/>
    <w:rsid w:val="000B272B"/>
    <w:rsid w:val="000B533C"/>
    <w:rsid w:val="000C3199"/>
    <w:rsid w:val="000E74F2"/>
    <w:rsid w:val="000E7769"/>
    <w:rsid w:val="00100183"/>
    <w:rsid w:val="001009F9"/>
    <w:rsid w:val="00101D72"/>
    <w:rsid w:val="00115CF0"/>
    <w:rsid w:val="00117CF1"/>
    <w:rsid w:val="001356F0"/>
    <w:rsid w:val="00145F0D"/>
    <w:rsid w:val="00147631"/>
    <w:rsid w:val="00166B73"/>
    <w:rsid w:val="0017748F"/>
    <w:rsid w:val="00180FFE"/>
    <w:rsid w:val="00194C72"/>
    <w:rsid w:val="001974DB"/>
    <w:rsid w:val="001A6D63"/>
    <w:rsid w:val="001B37B1"/>
    <w:rsid w:val="001B459E"/>
    <w:rsid w:val="001D5D41"/>
    <w:rsid w:val="001E2D80"/>
    <w:rsid w:val="001F0558"/>
    <w:rsid w:val="001F44A7"/>
    <w:rsid w:val="001F5674"/>
    <w:rsid w:val="001F5D56"/>
    <w:rsid w:val="002107BA"/>
    <w:rsid w:val="0022397C"/>
    <w:rsid w:val="00223A2B"/>
    <w:rsid w:val="00245583"/>
    <w:rsid w:val="00283184"/>
    <w:rsid w:val="002942D8"/>
    <w:rsid w:val="002A7443"/>
    <w:rsid w:val="002B2AEC"/>
    <w:rsid w:val="002E5860"/>
    <w:rsid w:val="002F7CCF"/>
    <w:rsid w:val="003023C3"/>
    <w:rsid w:val="00303279"/>
    <w:rsid w:val="00310F33"/>
    <w:rsid w:val="0031610E"/>
    <w:rsid w:val="00352387"/>
    <w:rsid w:val="00374D70"/>
    <w:rsid w:val="00385471"/>
    <w:rsid w:val="00395F34"/>
    <w:rsid w:val="00396D3D"/>
    <w:rsid w:val="003A4FED"/>
    <w:rsid w:val="003A5DF0"/>
    <w:rsid w:val="003B40A5"/>
    <w:rsid w:val="003D161D"/>
    <w:rsid w:val="003D1C04"/>
    <w:rsid w:val="003E2B92"/>
    <w:rsid w:val="0041704F"/>
    <w:rsid w:val="00422B9A"/>
    <w:rsid w:val="00425703"/>
    <w:rsid w:val="0043029A"/>
    <w:rsid w:val="00432837"/>
    <w:rsid w:val="00442853"/>
    <w:rsid w:val="00463844"/>
    <w:rsid w:val="00497960"/>
    <w:rsid w:val="004B5A32"/>
    <w:rsid w:val="004C4D7C"/>
    <w:rsid w:val="004C5DF1"/>
    <w:rsid w:val="004D6668"/>
    <w:rsid w:val="004D7E3D"/>
    <w:rsid w:val="004F2045"/>
    <w:rsid w:val="004F3DC6"/>
    <w:rsid w:val="005057C3"/>
    <w:rsid w:val="005435DF"/>
    <w:rsid w:val="00547E75"/>
    <w:rsid w:val="00551BF0"/>
    <w:rsid w:val="00563417"/>
    <w:rsid w:val="00597232"/>
    <w:rsid w:val="005A1988"/>
    <w:rsid w:val="005A6D4B"/>
    <w:rsid w:val="005B72CD"/>
    <w:rsid w:val="005B765F"/>
    <w:rsid w:val="005D119F"/>
    <w:rsid w:val="005D2BB4"/>
    <w:rsid w:val="005D37B0"/>
    <w:rsid w:val="005E1D0F"/>
    <w:rsid w:val="005F2148"/>
    <w:rsid w:val="005F4AE9"/>
    <w:rsid w:val="005F4B66"/>
    <w:rsid w:val="00604DE8"/>
    <w:rsid w:val="00625562"/>
    <w:rsid w:val="00631BEF"/>
    <w:rsid w:val="00634EA7"/>
    <w:rsid w:val="00647DB8"/>
    <w:rsid w:val="00652088"/>
    <w:rsid w:val="006568B6"/>
    <w:rsid w:val="00660E14"/>
    <w:rsid w:val="00675566"/>
    <w:rsid w:val="00680A2F"/>
    <w:rsid w:val="00684519"/>
    <w:rsid w:val="00686072"/>
    <w:rsid w:val="00690EF7"/>
    <w:rsid w:val="00694159"/>
    <w:rsid w:val="006952FF"/>
    <w:rsid w:val="006A221E"/>
    <w:rsid w:val="006B499B"/>
    <w:rsid w:val="006C5909"/>
    <w:rsid w:val="006D55F3"/>
    <w:rsid w:val="006E321F"/>
    <w:rsid w:val="0070453A"/>
    <w:rsid w:val="00712ED4"/>
    <w:rsid w:val="007A2B1F"/>
    <w:rsid w:val="007B1695"/>
    <w:rsid w:val="007B3287"/>
    <w:rsid w:val="007F0C0A"/>
    <w:rsid w:val="007F2FED"/>
    <w:rsid w:val="007F3E93"/>
    <w:rsid w:val="007F751F"/>
    <w:rsid w:val="00820F4B"/>
    <w:rsid w:val="008218D9"/>
    <w:rsid w:val="00821F04"/>
    <w:rsid w:val="00834878"/>
    <w:rsid w:val="00834A28"/>
    <w:rsid w:val="00835FEF"/>
    <w:rsid w:val="0083628C"/>
    <w:rsid w:val="00846B81"/>
    <w:rsid w:val="008659C7"/>
    <w:rsid w:val="008812DA"/>
    <w:rsid w:val="00881409"/>
    <w:rsid w:val="00886677"/>
    <w:rsid w:val="00887DBB"/>
    <w:rsid w:val="008A3D27"/>
    <w:rsid w:val="008A7401"/>
    <w:rsid w:val="008B60F8"/>
    <w:rsid w:val="008C290B"/>
    <w:rsid w:val="009012A8"/>
    <w:rsid w:val="00945EF9"/>
    <w:rsid w:val="00966106"/>
    <w:rsid w:val="009720C5"/>
    <w:rsid w:val="00975BB9"/>
    <w:rsid w:val="00981A43"/>
    <w:rsid w:val="009824A6"/>
    <w:rsid w:val="00982AFA"/>
    <w:rsid w:val="00987DC2"/>
    <w:rsid w:val="009A2C6D"/>
    <w:rsid w:val="009B52AD"/>
    <w:rsid w:val="009C54D0"/>
    <w:rsid w:val="009D2E99"/>
    <w:rsid w:val="009E7779"/>
    <w:rsid w:val="009F7B18"/>
    <w:rsid w:val="00A03F15"/>
    <w:rsid w:val="00A13476"/>
    <w:rsid w:val="00A23406"/>
    <w:rsid w:val="00A267EB"/>
    <w:rsid w:val="00A27170"/>
    <w:rsid w:val="00A3277B"/>
    <w:rsid w:val="00A33022"/>
    <w:rsid w:val="00A44231"/>
    <w:rsid w:val="00A51AF1"/>
    <w:rsid w:val="00A56732"/>
    <w:rsid w:val="00A922A7"/>
    <w:rsid w:val="00AC101E"/>
    <w:rsid w:val="00AE0939"/>
    <w:rsid w:val="00AF30DB"/>
    <w:rsid w:val="00B07503"/>
    <w:rsid w:val="00B1113D"/>
    <w:rsid w:val="00B15C73"/>
    <w:rsid w:val="00B235A5"/>
    <w:rsid w:val="00B42EE3"/>
    <w:rsid w:val="00B4394F"/>
    <w:rsid w:val="00B5057E"/>
    <w:rsid w:val="00B555B4"/>
    <w:rsid w:val="00B62FD9"/>
    <w:rsid w:val="00B63B92"/>
    <w:rsid w:val="00B66032"/>
    <w:rsid w:val="00B74009"/>
    <w:rsid w:val="00B7454B"/>
    <w:rsid w:val="00B75157"/>
    <w:rsid w:val="00B77576"/>
    <w:rsid w:val="00B93D44"/>
    <w:rsid w:val="00B97831"/>
    <w:rsid w:val="00BA5517"/>
    <w:rsid w:val="00BB15D0"/>
    <w:rsid w:val="00BB38BC"/>
    <w:rsid w:val="00BB7CAF"/>
    <w:rsid w:val="00BC628F"/>
    <w:rsid w:val="00BC6828"/>
    <w:rsid w:val="00BD44A6"/>
    <w:rsid w:val="00BF4660"/>
    <w:rsid w:val="00C00D6D"/>
    <w:rsid w:val="00C07141"/>
    <w:rsid w:val="00C14E7E"/>
    <w:rsid w:val="00C17584"/>
    <w:rsid w:val="00C2117E"/>
    <w:rsid w:val="00C24043"/>
    <w:rsid w:val="00C2673B"/>
    <w:rsid w:val="00C368B2"/>
    <w:rsid w:val="00C37160"/>
    <w:rsid w:val="00C573FE"/>
    <w:rsid w:val="00C6680D"/>
    <w:rsid w:val="00C72025"/>
    <w:rsid w:val="00C92C89"/>
    <w:rsid w:val="00CA5255"/>
    <w:rsid w:val="00CD48E7"/>
    <w:rsid w:val="00CE504C"/>
    <w:rsid w:val="00CF107E"/>
    <w:rsid w:val="00CF1EBA"/>
    <w:rsid w:val="00D11BD3"/>
    <w:rsid w:val="00D14577"/>
    <w:rsid w:val="00D47FFD"/>
    <w:rsid w:val="00D61224"/>
    <w:rsid w:val="00D679DD"/>
    <w:rsid w:val="00D729CB"/>
    <w:rsid w:val="00D75267"/>
    <w:rsid w:val="00D7782C"/>
    <w:rsid w:val="00D8433F"/>
    <w:rsid w:val="00DB0BF4"/>
    <w:rsid w:val="00DB2A6B"/>
    <w:rsid w:val="00DE4938"/>
    <w:rsid w:val="00DE6ABE"/>
    <w:rsid w:val="00DF19AF"/>
    <w:rsid w:val="00DF4B50"/>
    <w:rsid w:val="00E25D2E"/>
    <w:rsid w:val="00E26884"/>
    <w:rsid w:val="00E34472"/>
    <w:rsid w:val="00E35781"/>
    <w:rsid w:val="00E476BD"/>
    <w:rsid w:val="00E661B0"/>
    <w:rsid w:val="00E86AFF"/>
    <w:rsid w:val="00E870B3"/>
    <w:rsid w:val="00E97BFF"/>
    <w:rsid w:val="00EB30F6"/>
    <w:rsid w:val="00EC5D48"/>
    <w:rsid w:val="00EC7169"/>
    <w:rsid w:val="00ED0460"/>
    <w:rsid w:val="00ED165A"/>
    <w:rsid w:val="00EE72D6"/>
    <w:rsid w:val="00EF4788"/>
    <w:rsid w:val="00F06A8E"/>
    <w:rsid w:val="00F17E83"/>
    <w:rsid w:val="00F34897"/>
    <w:rsid w:val="00F377C1"/>
    <w:rsid w:val="00F40C51"/>
    <w:rsid w:val="00F41D61"/>
    <w:rsid w:val="00F42897"/>
    <w:rsid w:val="00F42E71"/>
    <w:rsid w:val="00F4379F"/>
    <w:rsid w:val="00F4525E"/>
    <w:rsid w:val="00F4631F"/>
    <w:rsid w:val="00F5048B"/>
    <w:rsid w:val="00F71382"/>
    <w:rsid w:val="00F8132A"/>
    <w:rsid w:val="00F91FE2"/>
    <w:rsid w:val="00FA5AC5"/>
    <w:rsid w:val="00FB0F3B"/>
    <w:rsid w:val="00FB28BB"/>
    <w:rsid w:val="00FB7DA2"/>
    <w:rsid w:val="00FC0452"/>
    <w:rsid w:val="00FC694B"/>
    <w:rsid w:val="00FC6F85"/>
    <w:rsid w:val="00FD5BF9"/>
    <w:rsid w:val="00FE58DB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8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45583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rsid w:val="009D2E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9D2E99"/>
    <w:rPr>
      <w:rFonts w:ascii="Calibri" w:hAnsi="Calibri"/>
      <w:kern w:val="2"/>
    </w:rPr>
  </w:style>
  <w:style w:type="paragraph" w:styleId="a6">
    <w:name w:val="footer"/>
    <w:basedOn w:val="a"/>
    <w:link w:val="a7"/>
    <w:rsid w:val="009D2E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D2E99"/>
    <w:rPr>
      <w:rFonts w:ascii="Calibri" w:hAnsi="Calibri"/>
      <w:kern w:val="2"/>
    </w:rPr>
  </w:style>
  <w:style w:type="character" w:styleId="a8">
    <w:name w:val="Hyperlink"/>
    <w:basedOn w:val="a0"/>
    <w:rsid w:val="0063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HOME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花蓮縣學生輔導諮商中心101年1月至6月電話諮詢時間表</dc:title>
  <dc:creator>user</dc:creator>
  <cp:lastModifiedBy>YCJH</cp:lastModifiedBy>
  <cp:revision>2</cp:revision>
  <cp:lastPrinted>2017-01-20T00:31:00Z</cp:lastPrinted>
  <dcterms:created xsi:type="dcterms:W3CDTF">2017-09-15T00:48:00Z</dcterms:created>
  <dcterms:modified xsi:type="dcterms:W3CDTF">2017-09-15T00:48:00Z</dcterms:modified>
</cp:coreProperties>
</file>