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95" w:rsidRPr="009D78EE" w:rsidRDefault="00526195" w:rsidP="00526195">
      <w:pPr>
        <w:pStyle w:val="Default"/>
        <w:rPr>
          <w:color w:val="000000" w:themeColor="text1"/>
        </w:rPr>
      </w:pPr>
      <w:r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八年級本周五(10/29)議題課</w:t>
      </w:r>
      <w:r w:rsidR="001E2072"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程</w:t>
      </w:r>
      <w:r w:rsidR="00AD2CC2"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(生涯)安排如下：</w:t>
      </w:r>
    </w:p>
    <w:p w:rsidR="00526195" w:rsidRPr="000B0209" w:rsidRDefault="00AD2CC2" w:rsidP="0071127E">
      <w:pPr>
        <w:rPr>
          <w:rFonts w:ascii="華康中圓體(P)" w:eastAsia="華康中圓體(P)" w:hAnsi="華康中圓體(P)" w:cs="Arial" w:hint="eastAsia"/>
          <w:color w:val="FF0000"/>
          <w:sz w:val="28"/>
          <w:szCs w:val="28"/>
        </w:rPr>
      </w:pPr>
      <w:r w:rsidRPr="009D78EE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一、第五節課</w:t>
      </w:r>
      <w:r w:rsidR="000277D3" w:rsidRPr="009D78EE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：</w:t>
      </w:r>
      <w:r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將進行</w:t>
      </w:r>
      <w:r w:rsidR="00526195" w:rsidRPr="009D78EE">
        <w:rPr>
          <w:rFonts w:ascii="標楷體" w:eastAsia="標楷體" w:hAnsi="標楷體"/>
          <w:color w:val="000000" w:themeColor="text1"/>
          <w:sz w:val="28"/>
          <w:szCs w:val="28"/>
        </w:rPr>
        <w:t>110</w:t>
      </w:r>
      <w:proofErr w:type="gramStart"/>
      <w:r w:rsidR="00526195" w:rsidRPr="009D78EE">
        <w:rPr>
          <w:rFonts w:ascii="標楷體" w:eastAsia="標楷體" w:hAnsi="標楷體"/>
          <w:color w:val="000000" w:themeColor="text1"/>
          <w:sz w:val="28"/>
          <w:szCs w:val="28"/>
        </w:rPr>
        <w:t>學年度適性</w:t>
      </w:r>
      <w:proofErr w:type="gramEnd"/>
      <w:r w:rsidR="00526195" w:rsidRPr="009D78EE">
        <w:rPr>
          <w:rFonts w:ascii="標楷體" w:eastAsia="標楷體" w:hAnsi="標楷體"/>
          <w:color w:val="000000" w:themeColor="text1"/>
          <w:sz w:val="28"/>
          <w:szCs w:val="28"/>
        </w:rPr>
        <w:t>學習社區教育</w:t>
      </w:r>
      <w:proofErr w:type="gramStart"/>
      <w:r w:rsidR="00526195" w:rsidRPr="009D78EE">
        <w:rPr>
          <w:rFonts w:ascii="標楷體" w:eastAsia="標楷體" w:hAnsi="標楷體"/>
          <w:color w:val="000000" w:themeColor="text1"/>
          <w:sz w:val="28"/>
          <w:szCs w:val="28"/>
        </w:rPr>
        <w:t>資源均質化</w:t>
      </w:r>
      <w:proofErr w:type="gramEnd"/>
      <w:r w:rsidR="00526195" w:rsidRPr="009D78EE">
        <w:rPr>
          <w:rFonts w:ascii="標楷體" w:eastAsia="標楷體" w:hAnsi="標楷體"/>
          <w:color w:val="000000" w:themeColor="text1"/>
          <w:sz w:val="28"/>
          <w:szCs w:val="28"/>
        </w:rPr>
        <w:t>實施方案:</w:t>
      </w:r>
      <w:r w:rsidR="003E19CB"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br/>
      </w:r>
      <w:proofErr w:type="gramStart"/>
      <w:r w:rsidR="00526195" w:rsidRPr="009D78EE">
        <w:rPr>
          <w:rFonts w:ascii="標楷體" w:eastAsia="標楷體" w:hAnsi="標楷體"/>
          <w:color w:val="000000" w:themeColor="text1"/>
          <w:sz w:val="28"/>
          <w:szCs w:val="28"/>
        </w:rPr>
        <w:t>適性揚才</w:t>
      </w:r>
      <w:proofErr w:type="gramEnd"/>
      <w:r w:rsidR="00526195" w:rsidRPr="009D78EE">
        <w:rPr>
          <w:rFonts w:ascii="標楷體" w:eastAsia="標楷體" w:hAnsi="標楷體"/>
          <w:color w:val="000000" w:themeColor="text1"/>
          <w:sz w:val="28"/>
          <w:szCs w:val="28"/>
        </w:rPr>
        <w:t>國中宣講</w:t>
      </w:r>
      <w:r w:rsidR="00526195"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526195"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線上直播</w:t>
      </w:r>
      <w:proofErr w:type="gramEnd"/>
      <w:r w:rsidR="000277D3"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127E">
        <w:rPr>
          <w:rFonts w:ascii="標楷體" w:eastAsia="標楷體" w:hAnsi="標楷體" w:hint="eastAsia"/>
          <w:color w:val="0006A5"/>
          <w:sz w:val="28"/>
          <w:szCs w:val="28"/>
        </w:rPr>
        <w:t xml:space="preserve"> </w:t>
      </w:r>
      <w:r w:rsidR="00495DBF">
        <w:rPr>
          <w:rFonts w:ascii="標楷體" w:eastAsia="標楷體" w:hAnsi="標楷體" w:hint="eastAsia"/>
          <w:color w:val="0006A5"/>
          <w:sz w:val="28"/>
          <w:szCs w:val="28"/>
        </w:rPr>
        <w:t xml:space="preserve"> </w:t>
      </w:r>
      <w:r w:rsidR="0071127E" w:rsidRPr="000B0209">
        <w:rPr>
          <w:rFonts w:ascii="華康中圓體(P)" w:eastAsia="華康中圓體(P)" w:hAnsi="華康中圓體(P)" w:cs="Arial" w:hint="eastAsia"/>
          <w:color w:val="FF0000"/>
          <w:sz w:val="28"/>
          <w:szCs w:val="28"/>
        </w:rPr>
        <w:t>809調10/27班會課</w:t>
      </w:r>
    </w:p>
    <w:p w:rsidR="00834972" w:rsidRPr="009D78EE" w:rsidRDefault="00E16A1F" w:rsidP="00834972">
      <w:pPr>
        <w:rPr>
          <w:color w:val="000000" w:themeColor="text1"/>
          <w:sz w:val="28"/>
          <w:szCs w:val="28"/>
        </w:rPr>
      </w:pPr>
      <w:r w:rsidRPr="009D78EE">
        <w:rPr>
          <w:rFonts w:ascii="標楷體" w:eastAsia="標楷體" w:hAnsi="標楷體" w:cs="DFKai-SB" w:hint="eastAsia"/>
          <w:color w:val="000000" w:themeColor="text1"/>
          <w:kern w:val="0"/>
          <w:sz w:val="28"/>
          <w:szCs w:val="28"/>
        </w:rPr>
        <w:t>1.</w:t>
      </w:r>
      <w:r w:rsidR="00526195" w:rsidRPr="009D78EE">
        <w:rPr>
          <w:rFonts w:ascii="標楷體" w:eastAsia="標楷體" w:hAnsi="標楷體" w:cs="DFKai-SB" w:hint="eastAsia"/>
          <w:color w:val="000000" w:themeColor="text1"/>
          <w:kern w:val="0"/>
          <w:sz w:val="28"/>
          <w:szCs w:val="28"/>
        </w:rPr>
        <w:t>請</w:t>
      </w:r>
      <w:r w:rsidRPr="009D78EE">
        <w:rPr>
          <w:rFonts w:ascii="標楷體" w:eastAsia="標楷體" w:hAnsi="標楷體" w:cs="DFKai-SB" w:hint="eastAsia"/>
          <w:color w:val="000000" w:themeColor="text1"/>
          <w:kern w:val="0"/>
          <w:sz w:val="28"/>
          <w:szCs w:val="28"/>
        </w:rPr>
        <w:t>各班導師協助確認資訊股長備妥之相關設備</w:t>
      </w:r>
      <w:r w:rsidR="00834972" w:rsidRPr="009D78EE">
        <w:rPr>
          <w:rFonts w:ascii="標楷體" w:eastAsia="標楷體" w:hAnsi="標楷體" w:cs="DFKai-SB" w:hint="eastAsia"/>
          <w:color w:val="000000" w:themeColor="text1"/>
          <w:kern w:val="0"/>
          <w:sz w:val="28"/>
          <w:szCs w:val="28"/>
        </w:rPr>
        <w:t>(電腦、投影機、喇叭、網路)</w:t>
      </w:r>
      <w:r w:rsidR="00834972"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(如使用學校</w:t>
      </w:r>
      <w:proofErr w:type="spellStart"/>
      <w:r w:rsidR="00834972"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Wifi</w:t>
      </w:r>
      <w:proofErr w:type="spellEnd"/>
      <w:r w:rsidR="00834972"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可能有網路堵塞的情形，建議各班可採用有線網路或自行分享熱點。)</w:t>
      </w:r>
    </w:p>
    <w:p w:rsidR="00E16A1F" w:rsidRPr="009D78EE" w:rsidRDefault="00E16A1F" w:rsidP="00526195">
      <w:pPr>
        <w:rPr>
          <w:rFonts w:ascii="標楷體" w:eastAsia="標楷體" w:hAnsi="標楷體" w:cs="DFKai-SB" w:hint="eastAsia"/>
          <w:color w:val="000000" w:themeColor="text1"/>
          <w:kern w:val="0"/>
          <w:sz w:val="28"/>
          <w:szCs w:val="28"/>
        </w:rPr>
      </w:pPr>
      <w:r w:rsidRPr="009D78EE">
        <w:rPr>
          <w:rFonts w:ascii="標楷體" w:eastAsia="標楷體" w:hAnsi="標楷體" w:cs="DFKai-SB" w:hint="eastAsia"/>
          <w:color w:val="000000" w:themeColor="text1"/>
          <w:kern w:val="0"/>
          <w:sz w:val="28"/>
          <w:szCs w:val="28"/>
        </w:rPr>
        <w:t>2.課程代碼(meet):</w:t>
      </w:r>
    </w:p>
    <w:p w:rsidR="00526195" w:rsidRPr="00526195" w:rsidRDefault="00526195">
      <w:pPr>
        <w:rPr>
          <w:rFonts w:ascii="Arial" w:hAnsi="Arial" w:cs="Arial" w:hint="eastAsia"/>
          <w:color w:val="FFFFFF"/>
          <w:spacing w:val="1"/>
          <w:sz w:val="44"/>
          <w:szCs w:val="44"/>
          <w:shd w:val="clear" w:color="auto" w:fill="202124"/>
        </w:rPr>
      </w:pPr>
      <w:proofErr w:type="spellStart"/>
      <w:proofErr w:type="gramStart"/>
      <w:r w:rsidRPr="00526195">
        <w:rPr>
          <w:rFonts w:ascii="Arial" w:hAnsi="Arial" w:cs="Arial"/>
          <w:color w:val="FFFFFF"/>
          <w:spacing w:val="1"/>
          <w:sz w:val="44"/>
          <w:szCs w:val="44"/>
          <w:shd w:val="clear" w:color="auto" w:fill="202124"/>
        </w:rPr>
        <w:t>wot-ceaz-mdo</w:t>
      </w:r>
      <w:proofErr w:type="spellEnd"/>
      <w:proofErr w:type="gramEnd"/>
    </w:p>
    <w:p w:rsidR="00E16A1F" w:rsidRPr="009D78EE" w:rsidRDefault="00E16A1F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3.講師：海星中學   林文斌組長</w:t>
      </w:r>
    </w:p>
    <w:p w:rsidR="00E16A1F" w:rsidRDefault="00E16A1F">
      <w:pPr>
        <w:rPr>
          <w:rFonts w:ascii="標楷體" w:eastAsia="標楷體" w:hAnsi="標楷體" w:hint="eastAsia"/>
          <w:color w:val="0006A5"/>
          <w:sz w:val="28"/>
          <w:szCs w:val="28"/>
        </w:rPr>
      </w:pPr>
      <w:r>
        <w:rPr>
          <w:rFonts w:ascii="標楷體" w:eastAsia="標楷體" w:hAnsi="標楷體" w:hint="eastAsia"/>
          <w:color w:val="0006A5"/>
          <w:sz w:val="28"/>
          <w:szCs w:val="28"/>
        </w:rPr>
        <w:t>4.</w:t>
      </w:r>
      <w:r w:rsidR="00AD2CC2">
        <w:rPr>
          <w:rFonts w:ascii="標楷體" w:eastAsia="標楷體" w:hAnsi="標楷體" w:hint="eastAsia"/>
          <w:color w:val="0006A5"/>
          <w:sz w:val="28"/>
          <w:szCs w:val="28"/>
        </w:rPr>
        <w:t>導師</w:t>
      </w:r>
      <w:r>
        <w:rPr>
          <w:rFonts w:ascii="標楷體" w:eastAsia="標楷體" w:hAnsi="標楷體" w:hint="eastAsia"/>
          <w:color w:val="0006A5"/>
          <w:sz w:val="28"/>
          <w:szCs w:val="28"/>
        </w:rPr>
        <w:t>：可引導學生聽講時搭配填寫生涯發展手冊第</w:t>
      </w:r>
      <w:r w:rsidR="00AD2CC2">
        <w:rPr>
          <w:rFonts w:ascii="標楷體" w:eastAsia="標楷體" w:hAnsi="標楷體" w:hint="eastAsia"/>
          <w:color w:val="0006A5"/>
          <w:sz w:val="28"/>
          <w:szCs w:val="28"/>
        </w:rPr>
        <w:t>16頁，填入第18(</w:t>
      </w:r>
      <w:proofErr w:type="gramStart"/>
      <w:r w:rsidR="00AD2CC2" w:rsidRPr="00AD2CC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均質化</w:t>
      </w:r>
      <w:proofErr w:type="gramEnd"/>
      <w:r w:rsidR="00AD2CC2" w:rsidRPr="00AD2CC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宣講</w:t>
      </w:r>
      <w:r w:rsidR="00AD2CC2">
        <w:rPr>
          <w:rFonts w:ascii="標楷體" w:eastAsia="標楷體" w:hAnsi="標楷體" w:hint="eastAsia"/>
          <w:color w:val="0006A5"/>
          <w:sz w:val="28"/>
          <w:szCs w:val="28"/>
        </w:rPr>
        <w:t>群)；時間：</w:t>
      </w:r>
      <w:r w:rsidR="00AD2CC2" w:rsidRPr="00AD2CC2">
        <w:rPr>
          <w:rFonts w:ascii="標楷體" w:eastAsia="標楷體" w:hAnsi="標楷體" w:hint="eastAsia"/>
          <w:color w:val="FF0000"/>
          <w:sz w:val="28"/>
          <w:szCs w:val="28"/>
        </w:rPr>
        <w:t>二-1</w:t>
      </w:r>
      <w:r w:rsidR="00AD2CC2">
        <w:rPr>
          <w:rFonts w:ascii="標楷體" w:eastAsia="標楷體" w:hAnsi="標楷體" w:hint="eastAsia"/>
          <w:color w:val="0006A5"/>
          <w:sz w:val="28"/>
          <w:szCs w:val="28"/>
        </w:rPr>
        <w:t>；活動方式：</w:t>
      </w:r>
      <w:r w:rsidR="00AD2CC2" w:rsidRPr="00AD2CC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AD2CC2">
        <w:rPr>
          <w:rFonts w:ascii="標楷體" w:eastAsia="標楷體" w:hAnsi="標楷體" w:hint="eastAsia"/>
          <w:color w:val="0006A5"/>
          <w:sz w:val="28"/>
          <w:szCs w:val="28"/>
        </w:rPr>
        <w:t>；圈選</w:t>
      </w:r>
      <w:r w:rsidR="00AD2CC2">
        <w:rPr>
          <w:rFonts w:ascii="標楷體" w:eastAsia="標楷體" w:hAnsi="標楷體"/>
          <w:color w:val="0006A5"/>
          <w:sz w:val="28"/>
          <w:szCs w:val="28"/>
        </w:rPr>
        <w:t>感興趣的程度(</w:t>
      </w:r>
      <w:r w:rsidR="00AD2CC2" w:rsidRPr="00AD2CC2">
        <w:rPr>
          <w:rFonts w:ascii="標楷體" w:eastAsia="標楷體" w:hAnsi="標楷體"/>
          <w:color w:val="FF0000"/>
          <w:sz w:val="28"/>
          <w:szCs w:val="28"/>
        </w:rPr>
        <w:t>1~5</w:t>
      </w:r>
      <w:r w:rsidR="00AD2CC2">
        <w:rPr>
          <w:rFonts w:ascii="標楷體" w:eastAsia="標楷體" w:hAnsi="標楷體"/>
          <w:color w:val="0006A5"/>
          <w:sz w:val="28"/>
          <w:szCs w:val="28"/>
        </w:rPr>
        <w:t>)；自我省思(</w:t>
      </w:r>
      <w:r w:rsidR="00AD2CC2" w:rsidRPr="00AD2CC2">
        <w:rPr>
          <w:rFonts w:ascii="標楷體" w:eastAsia="標楷體" w:hAnsi="標楷體"/>
          <w:color w:val="FF0000"/>
          <w:sz w:val="28"/>
          <w:szCs w:val="28"/>
        </w:rPr>
        <w:t>請勿填寫無</w:t>
      </w:r>
      <w:r w:rsidR="00AD2CC2">
        <w:rPr>
          <w:rFonts w:ascii="標楷體" w:eastAsia="標楷體" w:hAnsi="標楷體"/>
          <w:color w:val="0006A5"/>
          <w:sz w:val="28"/>
          <w:szCs w:val="28"/>
        </w:rPr>
        <w:t>)</w:t>
      </w:r>
      <w:r w:rsidR="00834972">
        <w:rPr>
          <w:rFonts w:ascii="標楷體" w:eastAsia="標楷體" w:hAnsi="標楷體"/>
          <w:color w:val="0006A5"/>
          <w:sz w:val="28"/>
          <w:szCs w:val="28"/>
        </w:rPr>
        <w:t>。</w:t>
      </w:r>
      <w:r w:rsidR="000277D3">
        <w:rPr>
          <w:rFonts w:ascii="標楷體" w:eastAsia="標楷體" w:hAnsi="標楷體"/>
          <w:color w:val="0006A5"/>
          <w:sz w:val="28"/>
          <w:szCs w:val="28"/>
        </w:rPr>
        <w:t>(</w:t>
      </w:r>
      <w:r w:rsidR="00834972">
        <w:rPr>
          <w:rFonts w:ascii="標楷體" w:eastAsia="標楷體" w:hAnsi="標楷體"/>
          <w:color w:val="0006A5"/>
          <w:sz w:val="28"/>
          <w:szCs w:val="28"/>
        </w:rPr>
        <w:t>此頁填寫完會在輔導課程時確認學生</w:t>
      </w:r>
      <w:r w:rsidR="000277D3">
        <w:rPr>
          <w:rFonts w:ascii="標楷體" w:eastAsia="標楷體" w:hAnsi="標楷體"/>
          <w:color w:val="0006A5"/>
          <w:sz w:val="28"/>
          <w:szCs w:val="28"/>
        </w:rPr>
        <w:t>之填寫狀況。)</w:t>
      </w:r>
    </w:p>
    <w:p w:rsidR="0071127E" w:rsidRPr="009D78EE" w:rsidRDefault="000277D3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9D78EE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二、第六節課</w:t>
      </w:r>
      <w:r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：進行12/10</w:t>
      </w:r>
      <w:proofErr w:type="gramStart"/>
      <w:r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proofErr w:type="gramEnd"/>
      <w:r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年級社區高中職、五專參訪行前分組，請導師協助將各班學生依志願分組，完成調查表(如附件)後繳回輔導組，以</w:t>
      </w:r>
      <w:proofErr w:type="gramStart"/>
      <w:r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後續</w:t>
      </w:r>
      <w:r w:rsidR="001E2072"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作業，</w:t>
      </w:r>
      <w:r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感謝!</w:t>
      </w:r>
      <w:r w:rsidR="001E2072"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71127E" w:rsidRPr="009D78EE" w:rsidRDefault="0071127E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1.809請利用早修時間進行分組。</w:t>
      </w:r>
    </w:p>
    <w:p w:rsidR="000277D3" w:rsidRPr="009D78EE" w:rsidRDefault="0071127E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E2072"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12/10當天課</w:t>
      </w:r>
      <w:proofErr w:type="gramStart"/>
      <w:r w:rsidR="001E2072"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9D78EE">
        <w:rPr>
          <w:rFonts w:ascii="標楷體" w:eastAsia="標楷體" w:hAnsi="標楷體" w:hint="eastAsia"/>
          <w:color w:val="000000" w:themeColor="text1"/>
          <w:sz w:val="28"/>
          <w:szCs w:val="28"/>
        </w:rPr>
        <w:t>將由教務處統一調課</w:t>
      </w:r>
    </w:p>
    <w:p w:rsidR="003E19CB" w:rsidRDefault="003E19CB">
      <w:pPr>
        <w:widowControl/>
        <w:rPr>
          <w:rFonts w:ascii="標楷體" w:eastAsia="標楷體" w:hAnsi="標楷體"/>
          <w:color w:val="0006A5"/>
          <w:sz w:val="28"/>
          <w:szCs w:val="28"/>
        </w:rPr>
      </w:pPr>
      <w:r>
        <w:rPr>
          <w:rFonts w:ascii="標楷體" w:eastAsia="標楷體" w:hAnsi="標楷體"/>
          <w:color w:val="0006A5"/>
          <w:sz w:val="28"/>
          <w:szCs w:val="28"/>
        </w:rPr>
        <w:br w:type="page"/>
      </w:r>
    </w:p>
    <w:tbl>
      <w:tblPr>
        <w:tblW w:w="10228" w:type="dxa"/>
        <w:tblInd w:w="17" w:type="dxa"/>
        <w:tblCellMar>
          <w:left w:w="28" w:type="dxa"/>
          <w:right w:w="28" w:type="dxa"/>
        </w:tblCellMar>
        <w:tblLook w:val="04A0"/>
      </w:tblPr>
      <w:tblGrid>
        <w:gridCol w:w="1132"/>
        <w:gridCol w:w="1291"/>
        <w:gridCol w:w="814"/>
        <w:gridCol w:w="1131"/>
        <w:gridCol w:w="1603"/>
        <w:gridCol w:w="1948"/>
        <w:gridCol w:w="465"/>
        <w:gridCol w:w="1844"/>
      </w:tblGrid>
      <w:tr w:rsidR="003E19CB" w:rsidRPr="003E19CB" w:rsidTr="000E60F9">
        <w:trPr>
          <w:trHeight w:val="649"/>
        </w:trPr>
        <w:tc>
          <w:tcPr>
            <w:tcW w:w="10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CB" w:rsidRPr="003E19CB" w:rsidRDefault="000E60F9" w:rsidP="003E19C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【附件】</w:t>
            </w:r>
            <w:r w:rsidR="003E19CB" w:rsidRPr="003E19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八年級社區專職及五專</w:t>
            </w:r>
            <w:proofErr w:type="gramStart"/>
            <w:r w:rsidR="003E19CB" w:rsidRPr="003E19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群科參</w:t>
            </w:r>
            <w:proofErr w:type="gramEnd"/>
            <w:r w:rsidR="003E19CB" w:rsidRPr="003E19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訪體驗各班分組調查表</w:t>
            </w:r>
          </w:p>
        </w:tc>
      </w:tr>
      <w:tr w:rsidR="000E60F9" w:rsidRPr="000E60F9" w:rsidTr="000E60F9">
        <w:trPr>
          <w:trHeight w:val="473"/>
        </w:trPr>
        <w:tc>
          <w:tcPr>
            <w:tcW w:w="7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0F9" w:rsidRPr="000E60F9" w:rsidRDefault="000E60F9" w:rsidP="003E19CB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0E60F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班級：_______________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0F9" w:rsidRPr="000E60F9" w:rsidRDefault="000E60F9" w:rsidP="003E19CB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</w:tr>
      <w:tr w:rsidR="003E19CB" w:rsidRPr="003E19CB" w:rsidTr="000E60F9">
        <w:trPr>
          <w:trHeight w:val="473"/>
        </w:trPr>
        <w:tc>
          <w:tcPr>
            <w:tcW w:w="7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◎日期：12/10(五) 12:50集合；1:20前出發 15:50結束返校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E19CB" w:rsidRPr="003E19CB" w:rsidTr="000E60F9">
        <w:trPr>
          <w:trHeight w:val="439"/>
        </w:trPr>
        <w:tc>
          <w:tcPr>
            <w:tcW w:w="7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CB" w:rsidRPr="003E19CB" w:rsidRDefault="003E19CB" w:rsidP="000E60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◎當日依學生志願分組，由八年級導師帶隊參加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95DBF" w:rsidRPr="003E19CB" w:rsidTr="000E60F9">
        <w:trPr>
          <w:trHeight w:val="1066"/>
        </w:trPr>
        <w:tc>
          <w:tcPr>
            <w:tcW w:w="102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DBF" w:rsidRPr="003E19CB" w:rsidRDefault="00495DBF" w:rsidP="003E19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◎本次參訪活動皆</w:t>
            </w:r>
            <w:proofErr w:type="gramStart"/>
            <w:r w:rsidRPr="003E19C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  <w:u w:val="double"/>
              </w:rPr>
              <w:t>不</w:t>
            </w:r>
            <w:proofErr w:type="gramEnd"/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頒</w:t>
            </w:r>
            <w:proofErr w:type="gramStart"/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予均質化</w:t>
            </w:r>
            <w:proofErr w:type="gramEnd"/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證書。如欲取得證書，請同學自行參加各高中職假日舉辦的</w:t>
            </w:r>
            <w:proofErr w:type="gramStart"/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均質化營</w:t>
            </w:r>
            <w:proofErr w:type="gramEnd"/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</w:t>
            </w:r>
          </w:p>
        </w:tc>
      </w:tr>
      <w:tr w:rsidR="003E19CB" w:rsidRPr="003E19CB" w:rsidTr="000E60F9">
        <w:trPr>
          <w:trHeight w:val="38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職群</w:t>
            </w:r>
            <w:proofErr w:type="gram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營隊數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總人數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各班分配數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總人數</w:t>
            </w:r>
          </w:p>
        </w:tc>
      </w:tr>
      <w:tr w:rsidR="003E19CB" w:rsidRPr="003E19CB" w:rsidTr="000E60F9">
        <w:trPr>
          <w:trHeight w:val="517"/>
        </w:trPr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農業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20~25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2-3人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19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E19CB" w:rsidRPr="003E19CB" w:rsidTr="000E60F9">
        <w:trPr>
          <w:trHeight w:val="571"/>
        </w:trPr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19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餐飲管理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20~25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2-3人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D8D8D8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D8D8D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19CB" w:rsidRPr="003E19CB" w:rsidTr="000E60F9">
        <w:trPr>
          <w:trHeight w:val="451"/>
        </w:trPr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花工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電機電子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20~25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2-3人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D8D8D8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D8D8D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19CB" w:rsidRPr="003E19CB" w:rsidTr="000E60F9">
        <w:trPr>
          <w:trHeight w:val="484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資訊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20~25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2-3人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D8D8D8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D8D8D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19CB" w:rsidRPr="003E19CB" w:rsidTr="000E60F9">
        <w:trPr>
          <w:trHeight w:val="462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20~25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2-3人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D8D8D8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D8D8D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19CB" w:rsidRPr="003E19CB" w:rsidTr="000E60F9">
        <w:trPr>
          <w:trHeight w:val="451"/>
        </w:trPr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四維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電子商務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20~25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2-3人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D8D8D8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D8D8D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19CB" w:rsidRPr="003E19CB" w:rsidTr="000E60F9">
        <w:trPr>
          <w:trHeight w:val="528"/>
        </w:trPr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觀光餐飲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20~25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2-3人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D8D8D8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D8D8D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19CB" w:rsidRPr="003E19CB" w:rsidTr="000E60F9">
        <w:trPr>
          <w:trHeight w:val="484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海星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幼保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20~25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2-3人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D8D8D8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D8D8D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19CB" w:rsidRPr="003E19CB" w:rsidTr="000E60F9">
        <w:trPr>
          <w:trHeight w:val="582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時尚造型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20~25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2-3人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D8D8D8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D8D8D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E19CB" w:rsidRPr="003E19CB" w:rsidTr="000E60F9">
        <w:trPr>
          <w:trHeight w:val="582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慈科大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護理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20~25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2-3人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D8D8D8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D8D8D8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9CB" w:rsidRPr="003E19CB" w:rsidRDefault="003E19CB" w:rsidP="003E19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95DBF" w:rsidRPr="003E19CB" w:rsidTr="000E60F9">
        <w:trPr>
          <w:trHeight w:val="550"/>
        </w:trPr>
        <w:tc>
          <w:tcPr>
            <w:tcW w:w="5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BF" w:rsidRPr="003E19CB" w:rsidRDefault="00495DBF" w:rsidP="00AD3A2F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E19CB">
              <w:rPr>
                <w:rFonts w:ascii="華康粗圓體(P)" w:eastAsia="華康粗圓體(P)" w:hAnsi="華康粗圓體(P)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★</w:t>
            </w:r>
            <w:r w:rsidRPr="003E19C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請填入座號後交回輔導組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BF" w:rsidRPr="003E19CB" w:rsidRDefault="00495DBF" w:rsidP="003E19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班級人數: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DBF" w:rsidRPr="003E19CB" w:rsidRDefault="00495DBF" w:rsidP="003E19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95DBF" w:rsidRPr="003E19CB" w:rsidTr="000E60F9">
        <w:trPr>
          <w:trHeight w:val="891"/>
        </w:trPr>
        <w:tc>
          <w:tcPr>
            <w:tcW w:w="10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DBF" w:rsidRPr="003E19CB" w:rsidRDefault="00495DBF" w:rsidP="003E19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★</w:t>
            </w:r>
            <w:proofErr w:type="gramStart"/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單一職群報名</w:t>
            </w:r>
            <w:proofErr w:type="gramEnd"/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人數超過上限時，由輔導室統一抽籤決定名單。未被抽中者將安排至人報名數最少</w:t>
            </w:r>
            <w:proofErr w:type="gramStart"/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的職群</w:t>
            </w:r>
            <w:proofErr w:type="gramEnd"/>
            <w:r w:rsidRPr="003E19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導師簽名：</w:t>
            </w:r>
          </w:p>
        </w:tc>
      </w:tr>
    </w:tbl>
    <w:p w:rsidR="003E19CB" w:rsidRPr="00AD2CC2" w:rsidRDefault="003E19CB" w:rsidP="000E60F9">
      <w:pPr>
        <w:rPr>
          <w:rFonts w:ascii="標楷體" w:eastAsia="標楷體" w:hAnsi="標楷體" w:hint="eastAsia"/>
          <w:color w:val="0006A5"/>
          <w:sz w:val="28"/>
          <w:szCs w:val="28"/>
        </w:rPr>
      </w:pPr>
    </w:p>
    <w:sectPr w:rsidR="003E19CB" w:rsidRPr="00AD2CC2" w:rsidSect="003E19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A000023F" w:usb1="3A4F9C38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26195"/>
    <w:rsid w:val="000277D3"/>
    <w:rsid w:val="000B0209"/>
    <w:rsid w:val="000E60F9"/>
    <w:rsid w:val="001E2072"/>
    <w:rsid w:val="003E19CB"/>
    <w:rsid w:val="00495DBF"/>
    <w:rsid w:val="00526195"/>
    <w:rsid w:val="0071127E"/>
    <w:rsid w:val="00834972"/>
    <w:rsid w:val="009D78EE"/>
    <w:rsid w:val="00AD2CC2"/>
    <w:rsid w:val="00E16A1F"/>
    <w:rsid w:val="00E5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6195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142</Words>
  <Characters>814</Characters>
  <Application>Microsoft Office Word</Application>
  <DocSecurity>0</DocSecurity>
  <Lines>6</Lines>
  <Paragraphs>1</Paragraphs>
  <ScaleCrop>false</ScaleCrop>
  <Company>HOME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2021-10-25T01:49:00Z</dcterms:created>
  <dcterms:modified xsi:type="dcterms:W3CDTF">2021-10-25T03:00:00Z</dcterms:modified>
</cp:coreProperties>
</file>