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A6" w:rsidRPr="00956A99" w:rsidRDefault="005924CC" w:rsidP="009822DA">
      <w:pPr>
        <w:tabs>
          <w:tab w:val="center" w:pos="5032"/>
        </w:tabs>
        <w:rPr>
          <w:rFonts w:ascii="標楷體" w:eastAsia="標楷體" w:hAnsi="標楷體" w:cs="標楷體"/>
          <w:b/>
          <w:sz w:val="32"/>
          <w:szCs w:val="32"/>
        </w:rPr>
      </w:pPr>
      <w:r w:rsidRPr="00956A99">
        <w:rPr>
          <w:rFonts w:ascii="標楷體" w:eastAsia="標楷體" w:hAnsi="標楷體" w:cs="標楷體"/>
          <w:b/>
          <w:sz w:val="32"/>
          <w:szCs w:val="32"/>
        </w:rPr>
        <w:tab/>
      </w:r>
      <w:r w:rsidR="00912D61">
        <w:rPr>
          <w:rFonts w:ascii="標楷體" w:eastAsia="標楷體" w:hAnsi="標楷體" w:cs="標楷體" w:hint="eastAsia"/>
          <w:b/>
          <w:sz w:val="32"/>
          <w:szCs w:val="32"/>
        </w:rPr>
        <w:t>議題</w:t>
      </w:r>
      <w:r w:rsidR="00912D61" w:rsidRPr="00956A99">
        <w:rPr>
          <w:rFonts w:ascii="標楷體" w:eastAsia="標楷體" w:hAnsi="標楷體" w:cs="標楷體" w:hint="eastAsia"/>
          <w:b/>
          <w:sz w:val="32"/>
          <w:szCs w:val="32"/>
        </w:rPr>
        <w:t>課程：</w:t>
      </w:r>
      <w:r w:rsidR="00D27D56" w:rsidRPr="00956A99">
        <w:rPr>
          <w:rFonts w:ascii="標楷體" w:eastAsia="標楷體" w:hAnsi="標楷體" w:cs="標楷體"/>
          <w:b/>
          <w:sz w:val="32"/>
          <w:szCs w:val="32"/>
        </w:rPr>
        <w:t>「</w:t>
      </w:r>
      <w:r w:rsidR="007E1057" w:rsidRPr="00956A99">
        <w:rPr>
          <w:rFonts w:ascii="標楷體" w:eastAsia="標楷體" w:hAnsi="標楷體" w:cs="標楷體" w:hint="eastAsia"/>
          <w:b/>
          <w:sz w:val="32"/>
          <w:szCs w:val="32"/>
        </w:rPr>
        <w:t>你的照片不是你</w:t>
      </w:r>
      <w:r w:rsidR="00D42E48" w:rsidRPr="00956A99">
        <w:rPr>
          <w:rFonts w:ascii="標楷體" w:eastAsia="標楷體" w:hAnsi="標楷體" w:cs="標楷體" w:hint="eastAsia"/>
          <w:b/>
          <w:sz w:val="32"/>
          <w:szCs w:val="32"/>
        </w:rPr>
        <w:t>的</w:t>
      </w:r>
      <w:r w:rsidR="00D27D56" w:rsidRPr="00956A99">
        <w:rPr>
          <w:rFonts w:ascii="標楷體" w:eastAsia="標楷體" w:hAnsi="標楷體" w:cs="標楷體"/>
          <w:b/>
          <w:sz w:val="32"/>
          <w:szCs w:val="32"/>
        </w:rPr>
        <w:t>」教學設計</w:t>
      </w:r>
    </w:p>
    <w:p w:rsidR="003A46B2" w:rsidRPr="00956A99" w:rsidRDefault="003A46B2" w:rsidP="000518F0">
      <w:pPr>
        <w:pStyle w:val="ab"/>
        <w:numPr>
          <w:ilvl w:val="0"/>
          <w:numId w:val="1"/>
        </w:numPr>
        <w:tabs>
          <w:tab w:val="center" w:pos="5032"/>
        </w:tabs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56A99">
        <w:rPr>
          <w:rFonts w:ascii="標楷體" w:eastAsia="標楷體" w:hAnsi="標楷體" w:cs="標楷體"/>
          <w:b/>
          <w:sz w:val="28"/>
          <w:szCs w:val="28"/>
        </w:rPr>
        <w:t>設計理念：</w:t>
      </w:r>
    </w:p>
    <w:p w:rsidR="003A46B2" w:rsidRPr="00956A99" w:rsidRDefault="003A46B2" w:rsidP="003A46B2">
      <w:pPr>
        <w:pStyle w:val="ab"/>
        <w:tabs>
          <w:tab w:val="center" w:pos="5032"/>
        </w:tabs>
        <w:ind w:leftChars="0" w:left="720"/>
        <w:rPr>
          <w:rFonts w:ascii="標楷體" w:eastAsia="標楷體" w:hAnsi="標楷體" w:cs="標楷體"/>
        </w:rPr>
      </w:pPr>
      <w:r w:rsidRPr="00956A99">
        <w:rPr>
          <w:rFonts w:ascii="標楷體" w:eastAsia="標楷體" w:hAnsi="標楷體" w:cs="標楷體"/>
        </w:rPr>
        <w:t>隨著網際網路的發達，網路性剝削的情況日益嚴重</w:t>
      </w:r>
      <w:r w:rsidR="00F37A88" w:rsidRPr="00956A99">
        <w:rPr>
          <w:rFonts w:ascii="標楷體" w:eastAsia="標楷體" w:hAnsi="標楷體" w:cs="標楷體"/>
        </w:rPr>
        <w:t>。</w:t>
      </w:r>
      <w:r w:rsidRPr="00956A99">
        <w:rPr>
          <w:rFonts w:ascii="標楷體" w:eastAsia="標楷體" w:hAnsi="標楷體" w:cs="標楷體"/>
        </w:rPr>
        <w:t>根據調查，國中階段學生</w:t>
      </w:r>
      <w:r w:rsidR="00F37A88" w:rsidRPr="00956A99">
        <w:rPr>
          <w:rFonts w:ascii="標楷體" w:eastAsia="標楷體" w:hAnsi="標楷體" w:cs="標楷體"/>
        </w:rPr>
        <w:t>是受害人數最高的族群，</w:t>
      </w:r>
      <w:r w:rsidRPr="00956A99">
        <w:rPr>
          <w:rFonts w:ascii="標楷體" w:eastAsia="標楷體" w:hAnsi="標楷體" w:cs="標楷體"/>
        </w:rPr>
        <w:t>對於兒少性剝削的防治</w:t>
      </w:r>
      <w:r w:rsidR="00F37A88" w:rsidRPr="00956A99">
        <w:rPr>
          <w:rFonts w:ascii="標楷體" w:eastAsia="標楷體" w:hAnsi="標楷體" w:cs="標楷體"/>
        </w:rPr>
        <w:t>也因此</w:t>
      </w:r>
      <w:r w:rsidRPr="00956A99">
        <w:rPr>
          <w:rFonts w:ascii="標楷體" w:eastAsia="標楷體" w:hAnsi="標楷體" w:cs="標楷體"/>
        </w:rPr>
        <w:t>成為教育部指定各校每年的重點宣導項目。</w:t>
      </w:r>
    </w:p>
    <w:p w:rsidR="003A46B2" w:rsidRPr="00956A99" w:rsidRDefault="003A46B2" w:rsidP="003A46B2">
      <w:pPr>
        <w:pStyle w:val="ab"/>
        <w:tabs>
          <w:tab w:val="center" w:pos="5032"/>
        </w:tabs>
        <w:ind w:leftChars="0" w:left="720"/>
        <w:rPr>
          <w:rFonts w:ascii="標楷體" w:eastAsia="標楷體" w:hAnsi="標楷體" w:cs="標楷體"/>
        </w:rPr>
      </w:pPr>
      <w:r w:rsidRPr="00956A99">
        <w:rPr>
          <w:rFonts w:ascii="標楷體" w:eastAsia="標楷體" w:hAnsi="標楷體" w:cs="標楷體"/>
        </w:rPr>
        <w:t>一般防治</w:t>
      </w:r>
      <w:r w:rsidR="003F58F0" w:rsidRPr="00956A99">
        <w:rPr>
          <w:rFonts w:ascii="標楷體" w:eastAsia="標楷體" w:hAnsi="標楷體" w:cs="標楷體"/>
        </w:rPr>
        <w:t>宣導</w:t>
      </w:r>
      <w:r w:rsidR="00F37A88" w:rsidRPr="00956A99">
        <w:rPr>
          <w:rFonts w:ascii="標楷體" w:eastAsia="標楷體" w:hAnsi="標楷體" w:cs="標楷體"/>
        </w:rPr>
        <w:t>多</w:t>
      </w:r>
      <w:r w:rsidR="003F58F0" w:rsidRPr="00956A99">
        <w:rPr>
          <w:rFonts w:ascii="標楷體" w:eastAsia="標楷體" w:hAnsi="標楷體" w:cs="標楷體"/>
        </w:rPr>
        <w:t>著重</w:t>
      </w:r>
      <w:r w:rsidRPr="00956A99">
        <w:rPr>
          <w:rFonts w:ascii="標楷體" w:eastAsia="標楷體" w:hAnsi="標楷體" w:cs="標楷體"/>
        </w:rPr>
        <w:t>在性剝削手法的辨識及如何防止照片外流等技術層面的</w:t>
      </w:r>
      <w:r w:rsidR="003F58F0" w:rsidRPr="00956A99">
        <w:rPr>
          <w:rFonts w:ascii="標楷體" w:eastAsia="標楷體" w:hAnsi="標楷體" w:cs="標楷體"/>
        </w:rPr>
        <w:t>問題</w:t>
      </w:r>
      <w:r w:rsidRPr="00956A99">
        <w:rPr>
          <w:rFonts w:ascii="標楷體" w:eastAsia="標楷體" w:hAnsi="標楷體" w:cs="標楷體"/>
        </w:rPr>
        <w:t>，這些固然是重要的預防知能，然而對於國中生而言，</w:t>
      </w:r>
      <w:r w:rsidRPr="00956A99">
        <w:rPr>
          <w:rFonts w:ascii="標楷體" w:eastAsia="標楷體" w:hAnsi="標楷體" w:cs="標楷體" w:hint="eastAsia"/>
        </w:rPr>
        <w:t>即使知道私密照上傳造成的危害，</w:t>
      </w:r>
      <w:r w:rsidR="009F7296" w:rsidRPr="00956A99">
        <w:rPr>
          <w:rFonts w:ascii="標楷體" w:eastAsia="標楷體" w:hAnsi="標楷體" w:cs="標楷體" w:hint="eastAsia"/>
        </w:rPr>
        <w:t>但</w:t>
      </w:r>
      <w:r w:rsidRPr="00956A99">
        <w:rPr>
          <w:rFonts w:ascii="標楷體" w:eastAsia="標楷體" w:hAnsi="標楷體" w:cs="標楷體"/>
        </w:rPr>
        <w:t>為了維護關係、獲得友伴的認同</w:t>
      </w:r>
      <w:r w:rsidRPr="00956A99">
        <w:rPr>
          <w:rFonts w:ascii="標楷體" w:eastAsia="標楷體" w:hAnsi="標楷體" w:cs="標楷體" w:hint="eastAsia"/>
        </w:rPr>
        <w:t>，很多人還是勉強傳出自己的照片。</w:t>
      </w:r>
    </w:p>
    <w:p w:rsidR="00B524DD" w:rsidRPr="00956A99" w:rsidRDefault="003F58F0" w:rsidP="003A46B2">
      <w:pPr>
        <w:pStyle w:val="ab"/>
        <w:tabs>
          <w:tab w:val="center" w:pos="5032"/>
        </w:tabs>
        <w:ind w:leftChars="0" w:left="720"/>
        <w:rPr>
          <w:rFonts w:ascii="標楷體" w:eastAsia="標楷體" w:hAnsi="標楷體" w:cs="標楷體"/>
        </w:rPr>
      </w:pPr>
      <w:r w:rsidRPr="00956A99">
        <w:rPr>
          <w:rFonts w:ascii="標楷體" w:eastAsia="標楷體" w:hAnsi="標楷體" w:cs="標楷體"/>
        </w:rPr>
        <w:t>因此，</w:t>
      </w:r>
      <w:r w:rsidR="00F37A88" w:rsidRPr="00956A99">
        <w:rPr>
          <w:rFonts w:ascii="標楷體" w:eastAsia="標楷體" w:hAnsi="標楷體" w:cs="標楷體"/>
        </w:rPr>
        <w:t>本教案</w:t>
      </w:r>
      <w:r w:rsidR="00B524DD" w:rsidRPr="00956A99">
        <w:rPr>
          <w:rFonts w:ascii="標楷體" w:eastAsia="標楷體" w:hAnsi="標楷體" w:cs="標楷體"/>
        </w:rPr>
        <w:t>以探討身體自主權為核心概念，以網路性剝削為材料，引導學生探究上傳送私密照的風險、分析人們上傳私密照的原因、</w:t>
      </w:r>
      <w:r w:rsidR="00B22E98" w:rsidRPr="00956A99">
        <w:rPr>
          <w:rFonts w:ascii="標楷體" w:eastAsia="標楷體" w:hAnsi="標楷體" w:cs="標楷體"/>
        </w:rPr>
        <w:t>並</w:t>
      </w:r>
      <w:r w:rsidR="00B524DD" w:rsidRPr="00956A99">
        <w:rPr>
          <w:rFonts w:ascii="標楷體" w:eastAsia="標楷體" w:hAnsi="標楷體" w:cs="標楷體"/>
        </w:rPr>
        <w:t>發展避免落入網路性剝削陷阱的策略。</w:t>
      </w:r>
    </w:p>
    <w:p w:rsidR="003A46B2" w:rsidRPr="00956A99" w:rsidRDefault="003A46B2" w:rsidP="000518F0">
      <w:pPr>
        <w:pStyle w:val="ab"/>
        <w:numPr>
          <w:ilvl w:val="0"/>
          <w:numId w:val="1"/>
        </w:numPr>
        <w:tabs>
          <w:tab w:val="center" w:pos="5032"/>
        </w:tabs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56A99">
        <w:rPr>
          <w:rFonts w:ascii="標楷體" w:eastAsia="標楷體" w:hAnsi="標楷體" w:cs="標楷體"/>
          <w:b/>
          <w:sz w:val="28"/>
          <w:szCs w:val="28"/>
        </w:rPr>
        <w:t>課程架構</w:t>
      </w:r>
    </w:p>
    <w:p w:rsidR="00105C62" w:rsidRPr="00956A99" w:rsidRDefault="00197D0F" w:rsidP="003E1B14">
      <w:r w:rsidRPr="00956A99">
        <w:rPr>
          <w:rFonts w:hint="eastAsia"/>
          <w:noProof/>
        </w:rPr>
        <w:drawing>
          <wp:inline distT="0" distB="0" distL="0" distR="0">
            <wp:extent cx="6583680" cy="1653540"/>
            <wp:effectExtent l="38100" t="0" r="4572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E5920" w:rsidRPr="00912D61" w:rsidRDefault="00CE5920" w:rsidP="000518F0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912D61">
        <w:rPr>
          <w:color w:val="FF0000"/>
        </w:rPr>
        <w:t>概念</w:t>
      </w:r>
      <w:r w:rsidRPr="00912D61">
        <w:rPr>
          <w:rFonts w:hint="eastAsia"/>
          <w:color w:val="FF0000"/>
        </w:rPr>
        <w:t>：</w:t>
      </w:r>
      <w:r w:rsidRPr="00912D61">
        <w:rPr>
          <w:color w:val="FF0000"/>
        </w:rPr>
        <w:t>人我關係</w:t>
      </w:r>
      <w:r w:rsidRPr="00912D61">
        <w:rPr>
          <w:rFonts w:asciiTheme="minorEastAsia" w:hAnsiTheme="minorEastAsia" w:hint="eastAsia"/>
          <w:color w:val="FF0000"/>
        </w:rPr>
        <w:t>、</w:t>
      </w:r>
      <w:r w:rsidRPr="00912D61">
        <w:rPr>
          <w:color w:val="FF0000"/>
        </w:rPr>
        <w:t>衝突</w:t>
      </w:r>
      <w:r w:rsidRPr="00912D61">
        <w:rPr>
          <w:rFonts w:asciiTheme="minorEastAsia" w:hAnsiTheme="minorEastAsia" w:hint="eastAsia"/>
          <w:color w:val="FF0000"/>
        </w:rPr>
        <w:t>、</w:t>
      </w:r>
      <w:r w:rsidRPr="00912D61">
        <w:rPr>
          <w:color w:val="FF0000"/>
        </w:rPr>
        <w:t xml:space="preserve"> </w:t>
      </w:r>
      <w:r w:rsidRPr="00912D61">
        <w:rPr>
          <w:color w:val="FF0000"/>
        </w:rPr>
        <w:t>網路</w:t>
      </w:r>
      <w:r w:rsidRPr="00912D61">
        <w:rPr>
          <w:rFonts w:asciiTheme="minorEastAsia" w:hAnsiTheme="minorEastAsia" w:hint="eastAsia"/>
          <w:color w:val="FF0000"/>
        </w:rPr>
        <w:t>、</w:t>
      </w:r>
      <w:r w:rsidRPr="00912D61">
        <w:rPr>
          <w:color w:val="FF0000"/>
        </w:rPr>
        <w:t>自主</w:t>
      </w:r>
    </w:p>
    <w:p w:rsidR="00CE5920" w:rsidRPr="00912D61" w:rsidRDefault="00CE5920" w:rsidP="000518F0">
      <w:pPr>
        <w:pStyle w:val="ab"/>
        <w:numPr>
          <w:ilvl w:val="0"/>
          <w:numId w:val="1"/>
        </w:numPr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12D61">
        <w:rPr>
          <w:rFonts w:hint="eastAsia"/>
          <w:color w:val="FF0000"/>
        </w:rPr>
        <w:t>核心問題</w:t>
      </w:r>
      <w:r w:rsidRPr="00912D61">
        <w:rPr>
          <w:rFonts w:asciiTheme="minorEastAsia" w:hAnsiTheme="minorEastAsia" w:hint="eastAsia"/>
          <w:color w:val="FF0000"/>
        </w:rPr>
        <w:t>：</w:t>
      </w:r>
    </w:p>
    <w:p w:rsidR="00CE5920" w:rsidRPr="00912D61" w:rsidRDefault="00CE5920" w:rsidP="000518F0">
      <w:pPr>
        <w:pStyle w:val="ab"/>
        <w:numPr>
          <w:ilvl w:val="0"/>
          <w:numId w:val="11"/>
        </w:numPr>
        <w:tabs>
          <w:tab w:val="left" w:pos="851"/>
        </w:tabs>
        <w:ind w:leftChars="0" w:hanging="153"/>
        <w:rPr>
          <w:rFonts w:ascii="標楷體" w:eastAsia="標楷體" w:hAnsi="標楷體"/>
          <w:color w:val="FF0000"/>
          <w:sz w:val="28"/>
          <w:szCs w:val="28"/>
        </w:rPr>
      </w:pPr>
      <w:r w:rsidRPr="00912D61">
        <w:rPr>
          <w:rFonts w:ascii="標楷體" w:eastAsia="標楷體" w:hAnsi="標楷體" w:hint="eastAsia"/>
          <w:color w:val="FF0000"/>
          <w:sz w:val="28"/>
          <w:szCs w:val="28"/>
        </w:rPr>
        <w:t>在網路世界中，人我關係的價值有</w:t>
      </w:r>
      <w:r w:rsidR="004B55D7" w:rsidRPr="00912D61">
        <w:rPr>
          <w:rFonts w:ascii="標楷體" w:eastAsia="標楷體" w:hAnsi="標楷體" w:hint="eastAsia"/>
          <w:color w:val="FF0000"/>
          <w:sz w:val="28"/>
          <w:szCs w:val="28"/>
        </w:rPr>
        <w:t>什麼</w:t>
      </w:r>
      <w:r w:rsidRPr="00912D61">
        <w:rPr>
          <w:rFonts w:ascii="標楷體" w:eastAsia="標楷體" w:hAnsi="標楷體" w:hint="eastAsia"/>
          <w:color w:val="FF0000"/>
          <w:sz w:val="28"/>
          <w:szCs w:val="28"/>
        </w:rPr>
        <w:t>不一樣嗎？</w:t>
      </w:r>
    </w:p>
    <w:p w:rsidR="00CE5920" w:rsidRPr="00912D61" w:rsidRDefault="00CE5920" w:rsidP="000518F0">
      <w:pPr>
        <w:pStyle w:val="ab"/>
        <w:numPr>
          <w:ilvl w:val="0"/>
          <w:numId w:val="11"/>
        </w:numPr>
        <w:tabs>
          <w:tab w:val="left" w:pos="851"/>
        </w:tabs>
        <w:ind w:leftChars="0" w:hanging="153"/>
        <w:rPr>
          <w:rFonts w:ascii="標楷體" w:eastAsia="標楷體" w:hAnsi="標楷體"/>
          <w:color w:val="FF0000"/>
          <w:sz w:val="28"/>
          <w:szCs w:val="28"/>
        </w:rPr>
      </w:pPr>
      <w:r w:rsidRPr="00912D61">
        <w:rPr>
          <w:rFonts w:ascii="標楷體" w:eastAsia="標楷體" w:hAnsi="標楷體"/>
          <w:color w:val="FF0000"/>
          <w:sz w:val="28"/>
          <w:szCs w:val="28"/>
        </w:rPr>
        <w:t>網路科技發達</w:t>
      </w:r>
      <w:r w:rsidRPr="00912D6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912D61">
        <w:rPr>
          <w:rFonts w:ascii="標楷體" w:eastAsia="標楷體" w:hAnsi="標楷體"/>
          <w:color w:val="FF0000"/>
          <w:sz w:val="28"/>
          <w:szCs w:val="28"/>
        </w:rPr>
        <w:t>為人我關係帶來什麼樣的衝突</w:t>
      </w:r>
      <w:r w:rsidRPr="00912D61">
        <w:rPr>
          <w:rFonts w:ascii="標楷體" w:eastAsia="標楷體" w:hAnsi="標楷體" w:hint="eastAsia"/>
          <w:color w:val="FF0000"/>
          <w:sz w:val="28"/>
          <w:szCs w:val="28"/>
        </w:rPr>
        <w:t>？</w:t>
      </w:r>
    </w:p>
    <w:p w:rsidR="00CE5920" w:rsidRPr="00912D61" w:rsidRDefault="00CE5920" w:rsidP="000518F0">
      <w:pPr>
        <w:pStyle w:val="ab"/>
        <w:numPr>
          <w:ilvl w:val="0"/>
          <w:numId w:val="11"/>
        </w:numPr>
        <w:tabs>
          <w:tab w:val="left" w:pos="851"/>
        </w:tabs>
        <w:ind w:leftChars="0" w:hanging="153"/>
        <w:rPr>
          <w:rFonts w:ascii="標楷體" w:eastAsia="標楷體" w:hAnsi="標楷體"/>
          <w:color w:val="FF0000"/>
          <w:sz w:val="28"/>
          <w:szCs w:val="28"/>
        </w:rPr>
      </w:pPr>
      <w:r w:rsidRPr="00912D61">
        <w:rPr>
          <w:rFonts w:ascii="標楷體" w:eastAsia="標楷體" w:hAnsi="標楷體" w:hint="eastAsia"/>
          <w:color w:val="FF0000"/>
          <w:sz w:val="28"/>
          <w:szCs w:val="28"/>
        </w:rPr>
        <w:t>面對網路陷阱，我們有什麼策略</w:t>
      </w:r>
      <w:r w:rsidRPr="00912D61">
        <w:rPr>
          <w:rFonts w:ascii="標楷體" w:eastAsia="標楷體" w:hAnsi="標楷體" w:cs="標楷體" w:hint="eastAsia"/>
          <w:color w:val="FF0000"/>
          <w:sz w:val="28"/>
          <w:szCs w:val="28"/>
          <w:lang w:eastAsia="zh-HK"/>
        </w:rPr>
        <w:t>，可以做好自我保護？</w:t>
      </w:r>
    </w:p>
    <w:p w:rsidR="00B524DD" w:rsidRPr="00956A99" w:rsidRDefault="003A46B2" w:rsidP="000518F0">
      <w:pPr>
        <w:pStyle w:val="ab"/>
        <w:numPr>
          <w:ilvl w:val="0"/>
          <w:numId w:val="1"/>
        </w:numPr>
        <w:tabs>
          <w:tab w:val="center" w:pos="5032"/>
        </w:tabs>
        <w:ind w:leftChars="0"/>
        <w:rPr>
          <w:rFonts w:ascii="標楷體" w:eastAsia="標楷體" w:hAnsi="標楷體" w:cs="標楷體"/>
          <w:b/>
          <w:sz w:val="28"/>
          <w:szCs w:val="28"/>
        </w:rPr>
      </w:pPr>
      <w:r w:rsidRPr="00956A99">
        <w:rPr>
          <w:rFonts w:ascii="標楷體" w:eastAsia="標楷體" w:hAnsi="標楷體" w:cs="標楷體"/>
          <w:b/>
          <w:sz w:val="28"/>
          <w:szCs w:val="28"/>
        </w:rPr>
        <w:t>活動設計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567"/>
        <w:gridCol w:w="4508"/>
        <w:gridCol w:w="1954"/>
        <w:gridCol w:w="484"/>
        <w:gridCol w:w="567"/>
        <w:gridCol w:w="1520"/>
      </w:tblGrid>
      <w:tr w:rsidR="00956A99" w:rsidRPr="00956A99" w:rsidTr="00EC79D1">
        <w:trPr>
          <w:trHeight w:val="600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領域/科目</w:t>
            </w:r>
          </w:p>
        </w:tc>
        <w:tc>
          <w:tcPr>
            <w:tcW w:w="4508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4DD" w:rsidRPr="009202DA" w:rsidRDefault="00AB2428" w:rsidP="0075286D">
            <w:pPr>
              <w:snapToGrid w:val="0"/>
              <w:jc w:val="both"/>
              <w:rPr>
                <w:rFonts w:ascii="標楷體" w:eastAsia="標楷體" w:hAnsi="標楷體"/>
                <w:strike/>
                <w:noProof/>
              </w:rPr>
            </w:pPr>
            <w:r>
              <w:rPr>
                <w:rFonts w:ascii="標楷體" w:eastAsia="標楷體" w:hAnsi="標楷體"/>
                <w:noProof/>
              </w:rPr>
              <w:t>校訂課程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設計者</w:t>
            </w:r>
          </w:p>
        </w:tc>
        <w:tc>
          <w:tcPr>
            <w:tcW w:w="25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524DD" w:rsidRPr="00956A99" w:rsidRDefault="005161E1" w:rsidP="005161E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56A99">
              <w:rPr>
                <w:rFonts w:ascii="標楷體" w:eastAsia="標楷體" w:hAnsi="標楷體"/>
                <w:noProof/>
              </w:rPr>
              <w:t>陳玉明、藍惠寧、</w:t>
            </w:r>
            <w:r w:rsidR="00D020EC" w:rsidRPr="00956A99">
              <w:rPr>
                <w:rFonts w:ascii="標楷體" w:eastAsia="標楷體" w:hAnsi="標楷體"/>
                <w:noProof/>
              </w:rPr>
              <w:br/>
            </w:r>
            <w:r w:rsidRPr="00956A99">
              <w:rPr>
                <w:rFonts w:ascii="標楷體" w:eastAsia="標楷體" w:hAnsi="標楷體"/>
                <w:noProof/>
              </w:rPr>
              <w:t>林素葉、崔宏伊</w:t>
            </w:r>
          </w:p>
        </w:tc>
      </w:tr>
      <w:tr w:rsidR="00956A99" w:rsidRPr="00956A99" w:rsidTr="00EC79D1">
        <w:trPr>
          <w:trHeight w:val="403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實施年級</w:t>
            </w:r>
          </w:p>
        </w:tc>
        <w:tc>
          <w:tcPr>
            <w:tcW w:w="450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524DD" w:rsidRPr="00956A99" w:rsidRDefault="00B524DD" w:rsidP="00407438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956A99">
              <w:rPr>
                <w:rFonts w:ascii="標楷體" w:eastAsia="標楷體" w:hAnsi="標楷體"/>
                <w:noProof/>
              </w:rPr>
              <w:t>八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總節數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524DD" w:rsidRPr="00956A99" w:rsidRDefault="00514460" w:rsidP="005161E1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56A99">
              <w:rPr>
                <w:rFonts w:ascii="標楷體" w:eastAsia="標楷體" w:hAnsi="標楷體" w:hint="eastAsia"/>
                <w:noProof/>
              </w:rPr>
              <w:t>6</w:t>
            </w:r>
          </w:p>
        </w:tc>
      </w:tr>
      <w:tr w:rsidR="00956A99" w:rsidRPr="00956A99" w:rsidTr="00EC79D1">
        <w:trPr>
          <w:trHeight w:val="565"/>
          <w:jc w:val="center"/>
        </w:trPr>
        <w:tc>
          <w:tcPr>
            <w:tcW w:w="1403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單元名稱</w:t>
            </w:r>
          </w:p>
        </w:tc>
        <w:tc>
          <w:tcPr>
            <w:tcW w:w="9033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524DD" w:rsidRPr="00956A99" w:rsidRDefault="00B524DD" w:rsidP="00771435">
            <w:pPr>
              <w:autoSpaceDE w:val="0"/>
              <w:autoSpaceDN w:val="0"/>
              <w:adjustRightInd w:val="0"/>
              <w:ind w:left="1010" w:hangingChars="421" w:hanging="1010"/>
              <w:jc w:val="both"/>
              <w:rPr>
                <w:rFonts w:ascii="標楷體" w:eastAsia="標楷體" w:hAnsi="標楷體"/>
                <w:noProof/>
              </w:rPr>
            </w:pPr>
            <w:r w:rsidRPr="00956A99">
              <w:rPr>
                <w:rFonts w:ascii="標楷體" w:eastAsia="標楷體" w:hAnsi="標楷體" w:hint="eastAsia"/>
              </w:rPr>
              <w:t>你的照片不是你的</w:t>
            </w:r>
          </w:p>
        </w:tc>
      </w:tr>
      <w:tr w:rsidR="00956A99" w:rsidRPr="00956A99" w:rsidTr="009B4B9D">
        <w:trPr>
          <w:trHeight w:val="532"/>
          <w:jc w:val="center"/>
        </w:trPr>
        <w:tc>
          <w:tcPr>
            <w:tcW w:w="10436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956A99">
              <w:rPr>
                <w:rFonts w:ascii="標楷體" w:eastAsia="標楷體" w:hAnsi="標楷體"/>
                <w:b/>
                <w:noProof/>
              </w:rPr>
              <w:t>核心素養</w:t>
            </w:r>
          </w:p>
        </w:tc>
      </w:tr>
      <w:tr w:rsidR="00DF4AF5" w:rsidRPr="00956A99" w:rsidTr="000178BA">
        <w:trPr>
          <w:trHeight w:val="1134"/>
          <w:jc w:val="center"/>
        </w:trPr>
        <w:tc>
          <w:tcPr>
            <w:tcW w:w="10436" w:type="dxa"/>
            <w:gridSpan w:val="7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F4AF5" w:rsidRPr="00956A99" w:rsidRDefault="00DF4AF5" w:rsidP="00DF4AF5">
            <w:pPr>
              <w:autoSpaceDE w:val="0"/>
              <w:autoSpaceDN w:val="0"/>
              <w:adjustRightInd w:val="0"/>
              <w:ind w:leftChars="7" w:left="17"/>
              <w:jc w:val="both"/>
              <w:rPr>
                <w:rFonts w:ascii="標楷體" w:eastAsia="標楷體" w:hAnsi="標楷體"/>
              </w:rPr>
            </w:pPr>
            <w:r w:rsidRPr="00956A99">
              <w:rPr>
                <w:rFonts w:ascii="標楷體" w:eastAsia="標楷體" w:hAnsi="標楷體"/>
              </w:rPr>
              <w:t>覺察人類生活相關議題，進而分析判斷及反思，並嘗試改善或解決問題。</w:t>
            </w:r>
          </w:p>
          <w:p w:rsidR="00DF4AF5" w:rsidRPr="00956A99" w:rsidRDefault="00DF4AF5" w:rsidP="00DF4AF5">
            <w:pPr>
              <w:snapToGrid w:val="0"/>
              <w:ind w:leftChars="7" w:left="17"/>
              <w:jc w:val="both"/>
              <w:rPr>
                <w:rFonts w:ascii="標楷體" w:eastAsia="標楷體" w:hAnsi="標楷體"/>
              </w:rPr>
            </w:pPr>
            <w:r w:rsidRPr="00956A99">
              <w:rPr>
                <w:rFonts w:ascii="標楷體" w:eastAsia="標楷體" w:hAnsi="標楷體"/>
              </w:rPr>
              <w:t>因應社會變遷與環境風險，檢核、評估學習及生活計畫，發揮創新思維，運用最佳策略，保護自我與他人。</w:t>
            </w:r>
          </w:p>
        </w:tc>
      </w:tr>
      <w:tr w:rsidR="00956A99" w:rsidRPr="00956A99" w:rsidTr="00EC79D1">
        <w:trPr>
          <w:trHeight w:val="536"/>
          <w:jc w:val="center"/>
        </w:trPr>
        <w:tc>
          <w:tcPr>
            <w:tcW w:w="1403" w:type="dxa"/>
            <w:gridSpan w:val="2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524DD" w:rsidRPr="00956A99" w:rsidRDefault="00B524DD" w:rsidP="00407438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</w:rPr>
            </w:pPr>
            <w:r w:rsidRPr="00956A99">
              <w:rPr>
                <w:rFonts w:eastAsia="標楷體"/>
                <w:b/>
                <w:bCs/>
              </w:rPr>
              <w:t>議題融入</w:t>
            </w:r>
          </w:p>
        </w:tc>
        <w:tc>
          <w:tcPr>
            <w:tcW w:w="903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F2A89" w:rsidRPr="00956A99" w:rsidRDefault="00AF2A89" w:rsidP="00AF2A8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56A99">
              <w:rPr>
                <w:rFonts w:ascii="標楷體" w:eastAsia="標楷體" w:hAnsi="標楷體"/>
              </w:rPr>
              <w:t>性 J4 認識身體自主權相關議題，維護自己與尊重他人的身體自主權。</w:t>
            </w:r>
          </w:p>
          <w:p w:rsidR="009B4B9D" w:rsidRPr="00D738F4" w:rsidRDefault="00AF2A89" w:rsidP="00D738F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56A99">
              <w:rPr>
                <w:rFonts w:ascii="標楷體" w:eastAsia="標楷體" w:hAnsi="標楷體" w:hint="eastAsia"/>
              </w:rPr>
              <w:t>性 J5 辨識性騷擾、性侵害與性霸凌的樣態,運用資源解決問題。</w:t>
            </w:r>
          </w:p>
        </w:tc>
      </w:tr>
      <w:tr w:rsidR="00956A99" w:rsidRPr="00956A99" w:rsidTr="00EC79D1">
        <w:trPr>
          <w:trHeight w:val="551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956A99">
              <w:rPr>
                <w:rFonts w:eastAsia="標楷體"/>
                <w:b/>
                <w:noProof/>
              </w:rPr>
              <w:lastRenderedPageBreak/>
              <w:t>教材來源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524DD" w:rsidRPr="00956A99" w:rsidRDefault="00B524DD" w:rsidP="00407438">
            <w:pPr>
              <w:snapToGrid w:val="0"/>
              <w:jc w:val="both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自編</w:t>
            </w:r>
          </w:p>
        </w:tc>
      </w:tr>
      <w:tr w:rsidR="00956A99" w:rsidRPr="00956A99" w:rsidTr="00EC79D1">
        <w:trPr>
          <w:trHeight w:val="813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524DD" w:rsidRPr="00956A99" w:rsidRDefault="00B524DD" w:rsidP="0040743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956A99">
              <w:rPr>
                <w:rFonts w:eastAsia="標楷體"/>
                <w:b/>
                <w:noProof/>
              </w:rPr>
              <w:t>學習資源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524DD" w:rsidRPr="00956A99" w:rsidRDefault="00AB2428" w:rsidP="00AB2428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第一週：可上網</w:t>
            </w:r>
            <w:r w:rsidR="008A3F68" w:rsidRPr="00956A99">
              <w:rPr>
                <w:rFonts w:ascii="標楷體" w:eastAsia="標楷體" w:hAnsi="標楷體" w:cs="標楷體" w:hint="eastAsia"/>
                <w:lang w:eastAsia="zh-HK"/>
              </w:rPr>
              <w:t>電腦</w:t>
            </w:r>
            <w:r>
              <w:rPr>
                <w:rFonts w:ascii="標楷體" w:eastAsia="標楷體" w:hAnsi="標楷體" w:cs="標楷體" w:hint="eastAsia"/>
                <w:lang w:eastAsia="zh-HK"/>
              </w:rPr>
              <w:t>、單槍、</w:t>
            </w:r>
            <w:r w:rsidR="008A3F68" w:rsidRPr="00956A99">
              <w:rPr>
                <w:rFonts w:ascii="標楷體" w:eastAsia="標楷體" w:hAnsi="標楷體" w:cs="標楷體" w:hint="eastAsia"/>
                <w:lang w:eastAsia="zh-HK"/>
              </w:rPr>
              <w:t>喇叭</w:t>
            </w:r>
            <w:r>
              <w:rPr>
                <w:rFonts w:ascii="標楷體" w:eastAsia="標楷體" w:hAnsi="標楷體" w:cs="標楷體"/>
              </w:rPr>
              <w:br/>
              <w:t>第二週：</w:t>
            </w:r>
            <w:r>
              <w:rPr>
                <w:rFonts w:ascii="標楷體" w:eastAsia="標楷體" w:hAnsi="標楷體" w:cs="標楷體" w:hint="eastAsia"/>
              </w:rPr>
              <w:t>A3白紙一組2張</w:t>
            </w:r>
          </w:p>
        </w:tc>
      </w:tr>
      <w:tr w:rsidR="00956A99" w:rsidRPr="00956A99" w:rsidTr="0075286D">
        <w:trPr>
          <w:trHeight w:val="1482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F68" w:rsidRPr="00956A99" w:rsidRDefault="008A3F68" w:rsidP="0040743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956A99">
              <w:rPr>
                <w:rFonts w:eastAsia="標楷體"/>
                <w:b/>
                <w:noProof/>
              </w:rPr>
              <w:t>學習目標</w:t>
            </w:r>
          </w:p>
        </w:tc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3F68" w:rsidRPr="00956A99" w:rsidRDefault="00FF7E3E" w:rsidP="009B50B9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  <w:lang w:eastAsia="zh-HK"/>
              </w:rPr>
              <w:t>1.</w:t>
            </w:r>
            <w:r w:rsidR="003F4237">
              <w:rPr>
                <w:rFonts w:ascii="標楷體" w:eastAsia="標楷體" w:hAnsi="標楷體" w:cs="標楷體" w:hint="eastAsia"/>
                <w:lang w:eastAsia="zh-HK"/>
              </w:rPr>
              <w:t>分析科技發展對私密照傳遞造成的</w:t>
            </w:r>
            <w:r w:rsidR="008A3F68" w:rsidRPr="00956A99">
              <w:rPr>
                <w:rFonts w:ascii="標楷體" w:eastAsia="標楷體" w:hAnsi="標楷體" w:cs="標楷體" w:hint="eastAsia"/>
                <w:lang w:eastAsia="zh-HK"/>
              </w:rPr>
              <w:t>影響</w:t>
            </w:r>
            <w:r w:rsidR="003F4237">
              <w:rPr>
                <w:rFonts w:ascii="標楷體" w:eastAsia="標楷體" w:hAnsi="標楷體" w:cs="標楷體" w:hint="eastAsia"/>
                <w:lang w:eastAsia="zh-HK"/>
              </w:rPr>
              <w:t>，</w:t>
            </w:r>
            <w:r w:rsidR="003F4237">
              <w:rPr>
                <w:rFonts w:ascii="標楷體" w:eastAsia="標楷體" w:hAnsi="標楷體" w:cs="標楷體" w:hint="eastAsia"/>
              </w:rPr>
              <w:t>評估上傳私密照的風險</w:t>
            </w:r>
            <w:r w:rsidR="008A3F68" w:rsidRPr="00956A99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:rsidR="008A3F68" w:rsidRPr="00956A99" w:rsidRDefault="008A3F68" w:rsidP="00D020EC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2.</w:t>
            </w:r>
            <w:r w:rsidRPr="00956A99">
              <w:rPr>
                <w:rFonts w:ascii="標楷體" w:eastAsia="標楷體" w:hAnsi="標楷體" w:hint="eastAsia"/>
              </w:rPr>
              <w:t>覺察人我關係</w:t>
            </w:r>
            <w:r w:rsidR="00D020EC" w:rsidRPr="00956A99">
              <w:rPr>
                <w:rFonts w:ascii="標楷體" w:eastAsia="標楷體" w:hAnsi="標楷體" w:hint="eastAsia"/>
              </w:rPr>
              <w:t>中</w:t>
            </w:r>
            <w:r w:rsidRPr="00956A99">
              <w:rPr>
                <w:rFonts w:ascii="標楷體" w:eastAsia="標楷體" w:hAnsi="標楷體" w:hint="eastAsia"/>
              </w:rPr>
              <w:t>的</w:t>
            </w:r>
            <w:r w:rsidR="00D020EC" w:rsidRPr="00956A99">
              <w:rPr>
                <w:rFonts w:ascii="標楷體" w:eastAsia="標楷體" w:hAnsi="標楷體" w:hint="eastAsia"/>
              </w:rPr>
              <w:t>價值</w:t>
            </w:r>
            <w:r w:rsidRPr="00956A99">
              <w:rPr>
                <w:rFonts w:ascii="標楷體" w:eastAsia="標楷體" w:hAnsi="標楷體" w:hint="eastAsia"/>
              </w:rPr>
              <w:t>迷思，</w:t>
            </w:r>
            <w:r w:rsidRPr="00956A99">
              <w:rPr>
                <w:rFonts w:ascii="標楷體" w:eastAsia="標楷體" w:hAnsi="標楷體" w:cs="標楷體" w:hint="eastAsia"/>
              </w:rPr>
              <w:t>省思主體性的展現樣貌，維護身體自主權</w:t>
            </w:r>
            <w:r w:rsidRPr="00956A99">
              <w:rPr>
                <w:rFonts w:ascii="標楷體" w:eastAsia="標楷體" w:hAnsi="標楷體" w:cs="標楷體" w:hint="eastAsia"/>
                <w:lang w:eastAsia="zh-HK"/>
              </w:rPr>
              <w:t>。</w:t>
            </w:r>
          </w:p>
          <w:p w:rsidR="00FF7E3E" w:rsidRPr="003F4237" w:rsidRDefault="00FF7E3E" w:rsidP="003F4237">
            <w:pPr>
              <w:pStyle w:val="10"/>
              <w:snapToGrid w:val="0"/>
              <w:spacing w:line="360" w:lineRule="exact"/>
              <w:rPr>
                <w:rFonts w:ascii="標楷體" w:eastAsia="標楷體" w:hAnsi="標楷體"/>
                <w:highlight w:val="yellow"/>
              </w:rPr>
            </w:pPr>
            <w:r w:rsidRPr="00956A99">
              <w:rPr>
                <w:rFonts w:ascii="標楷體" w:eastAsia="標楷體" w:hAnsi="標楷體" w:cs="標楷體" w:hint="eastAsia"/>
              </w:rPr>
              <w:t>3.</w:t>
            </w:r>
            <w:r w:rsidR="00D9374F" w:rsidRPr="003F4237">
              <w:rPr>
                <w:rFonts w:ascii="標楷體" w:eastAsia="標楷體" w:hAnsi="標楷體" w:hint="eastAsia"/>
              </w:rPr>
              <w:t>歸納網路性剝削的手法，發展避免落入網路性剝削陷阱的策略</w:t>
            </w:r>
            <w:r w:rsidR="003F4237" w:rsidRPr="003F4237">
              <w:rPr>
                <w:rFonts w:ascii="標楷體" w:eastAsia="標楷體" w:hAnsi="標楷體" w:cs="標楷體" w:hint="eastAsia"/>
                <w:lang w:eastAsia="zh-HK"/>
              </w:rPr>
              <w:t>，培養自我保護能力。</w:t>
            </w:r>
          </w:p>
        </w:tc>
      </w:tr>
      <w:tr w:rsidR="00956A99" w:rsidRPr="00956A99" w:rsidTr="0075286D">
        <w:trPr>
          <w:trHeight w:val="534"/>
          <w:jc w:val="center"/>
        </w:trPr>
        <w:tc>
          <w:tcPr>
            <w:tcW w:w="1043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524DD" w:rsidRPr="00956A99" w:rsidRDefault="008A3F68" w:rsidP="00407438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956A99">
              <w:rPr>
                <w:rFonts w:eastAsia="標楷體"/>
                <w:b/>
                <w:noProof/>
              </w:rPr>
              <w:t>學習活動設計</w:t>
            </w:r>
          </w:p>
        </w:tc>
      </w:tr>
      <w:tr w:rsidR="00956A99" w:rsidRPr="00956A99" w:rsidTr="002F5417">
        <w:trPr>
          <w:jc w:val="center"/>
        </w:trPr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85" w:rsidRPr="00956A99" w:rsidRDefault="00B34985" w:rsidP="00B34985">
            <w:pPr>
              <w:widowControl/>
              <w:textAlignment w:val="top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學習目標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85" w:rsidRPr="00956A99" w:rsidRDefault="00B34985" w:rsidP="004323CC">
            <w:pPr>
              <w:pStyle w:val="ab"/>
              <w:widowControl/>
              <w:ind w:leftChars="0" w:left="0"/>
              <w:jc w:val="center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學習活動設計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985" w:rsidRPr="00956A99" w:rsidRDefault="00B34985" w:rsidP="004323CC">
            <w:pPr>
              <w:pStyle w:val="10"/>
              <w:snapToGrid w:val="0"/>
              <w:spacing w:line="360" w:lineRule="exact"/>
              <w:jc w:val="center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時間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985" w:rsidRPr="00956A99" w:rsidRDefault="00B34985" w:rsidP="004323CC">
            <w:pPr>
              <w:pStyle w:val="10"/>
              <w:snapToGrid w:val="0"/>
              <w:spacing w:line="360" w:lineRule="exact"/>
              <w:jc w:val="center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評量</w:t>
            </w:r>
          </w:p>
        </w:tc>
      </w:tr>
      <w:tr w:rsidR="002F5417" w:rsidRPr="00956A99" w:rsidTr="003F4237">
        <w:trPr>
          <w:trHeight w:val="1134"/>
          <w:jc w:val="center"/>
        </w:trPr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417" w:rsidRPr="00912D61" w:rsidRDefault="002F5417" w:rsidP="001C5C94">
            <w:pPr>
              <w:ind w:left="4" w:hanging="4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912D61"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  <w:t>【傳不傳有關係】</w:t>
            </w:r>
            <w:r w:rsidRPr="00912D61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（2節課）</w:t>
            </w:r>
          </w:p>
          <w:p w:rsidR="002F5417" w:rsidRPr="00956A99" w:rsidRDefault="002F5417" w:rsidP="00B34985">
            <w:pPr>
              <w:pStyle w:val="ab"/>
              <w:widowControl/>
              <w:ind w:leftChars="0" w:left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活動一：</w:t>
            </w:r>
            <w:r>
              <w:rPr>
                <w:rFonts w:ascii="標楷體" w:eastAsia="標楷體" w:hAnsi="標楷體" w:cs="標楷體"/>
              </w:rPr>
              <w:t>網路時代的私密照</w:t>
            </w:r>
          </w:p>
          <w:p w:rsidR="007D1953" w:rsidRPr="007D1953" w:rsidRDefault="002F5417" w:rsidP="00023128">
            <w:pPr>
              <w:pStyle w:val="ab"/>
              <w:widowControl/>
              <w:ind w:leftChars="0" w:left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引言：</w:t>
            </w:r>
            <w:r w:rsidR="00662601" w:rsidRPr="007D1953">
              <w:rPr>
                <w:rFonts w:ascii="標楷體" w:eastAsia="標楷體" w:hAnsi="標楷體" w:cs="標楷體" w:hint="eastAsia"/>
              </w:rPr>
              <w:t>用Slido軟體投票</w:t>
            </w:r>
            <w:r w:rsidR="00851E9B">
              <w:rPr>
                <w:rFonts w:ascii="標楷體" w:eastAsia="標楷體" w:hAnsi="標楷體" w:cs="標楷體" w:hint="eastAsia"/>
              </w:rPr>
              <w:t>(僅觀課班級)</w:t>
            </w:r>
          </w:p>
          <w:p w:rsidR="007D1953" w:rsidRDefault="007D1953" w:rsidP="000518F0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34"/>
                <w:tab w:val="left" w:pos="371"/>
                <w:tab w:val="left" w:pos="413"/>
                <w:tab w:val="left" w:pos="441"/>
              </w:tabs>
              <w:ind w:leftChars="0" w:hanging="18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曾在網路上看過或聽過別</w:t>
            </w:r>
            <w:r w:rsidRPr="00956A99">
              <w:rPr>
                <w:rFonts w:ascii="標楷體" w:eastAsia="標楷體" w:hAnsi="標楷體" w:cs="標楷體"/>
              </w:rPr>
              <w:t>人</w:t>
            </w:r>
            <w:r>
              <w:rPr>
                <w:rFonts w:ascii="標楷體" w:eastAsia="標楷體" w:hAnsi="標楷體" w:cs="標楷體"/>
              </w:rPr>
              <w:t>流</w:t>
            </w:r>
            <w:r w:rsidRPr="00956A99">
              <w:rPr>
                <w:rFonts w:ascii="標楷體" w:eastAsia="標楷體" w:hAnsi="標楷體" w:cs="標楷體"/>
              </w:rPr>
              <w:t>傳的私密照</w:t>
            </w:r>
            <w:r>
              <w:rPr>
                <w:rFonts w:ascii="標楷體" w:eastAsia="標楷體" w:hAnsi="標楷體" w:cs="標楷體"/>
              </w:rPr>
              <w:t>嗎</w:t>
            </w:r>
            <w:r w:rsidRPr="00956A99">
              <w:rPr>
                <w:rFonts w:ascii="標楷體" w:eastAsia="標楷體" w:hAnsi="標楷體" w:cs="標楷體"/>
              </w:rPr>
              <w:t>？</w:t>
            </w:r>
          </w:p>
          <w:p w:rsidR="00023128" w:rsidRDefault="00023128" w:rsidP="000518F0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34"/>
                <w:tab w:val="left" w:pos="371"/>
                <w:tab w:val="left" w:pos="413"/>
                <w:tab w:val="left" w:pos="441"/>
              </w:tabs>
              <w:ind w:leftChars="0" w:hanging="185"/>
              <w:textAlignment w:val="top"/>
              <w:rPr>
                <w:rFonts w:ascii="標楷體" w:eastAsia="標楷體" w:hAnsi="標楷體" w:cs="標楷體"/>
              </w:rPr>
            </w:pP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當她</w:t>
            </w:r>
            <w:r w:rsidRPr="00023128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他知道照片被流傳</w:t>
            </w:r>
            <w:r w:rsidRPr="00023128">
              <w:rPr>
                <w:rFonts w:ascii="標楷體" w:eastAsia="標楷體" w:hAnsi="標楷體" w:cs="標楷體"/>
                <w:b/>
                <w:bCs/>
              </w:rPr>
              <w:t>,</w:t>
            </w: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你可以想像隱私照裡主角的心情會怎樣</w:t>
            </w:r>
            <w:r w:rsidRPr="00023128">
              <w:rPr>
                <w:rFonts w:ascii="標楷體" w:eastAsia="標楷體" w:hAnsi="標楷體" w:cs="標楷體"/>
                <w:b/>
                <w:bCs/>
              </w:rPr>
              <w:t>?</w:t>
            </w:r>
          </w:p>
          <w:p w:rsidR="00023128" w:rsidRDefault="00023128" w:rsidP="000518F0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34"/>
                <w:tab w:val="left" w:pos="371"/>
                <w:tab w:val="left" w:pos="413"/>
                <w:tab w:val="left" w:pos="441"/>
              </w:tabs>
              <w:ind w:leftChars="0" w:hanging="185"/>
              <w:textAlignment w:val="top"/>
              <w:rPr>
                <w:rFonts w:ascii="標楷體" w:eastAsia="標楷體" w:hAnsi="標楷體" w:cs="標楷體"/>
              </w:rPr>
            </w:pP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想想看</w:t>
            </w:r>
            <w:r w:rsidRPr="00023128">
              <w:rPr>
                <w:rFonts w:ascii="標楷體" w:eastAsia="標楷體" w:hAnsi="標楷體" w:cs="標楷體"/>
                <w:b/>
                <w:bCs/>
              </w:rPr>
              <w:t>,</w:t>
            </w: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是什麼原因造成不雅的私密照</w:t>
            </w:r>
            <w:r>
              <w:rPr>
                <w:rFonts w:ascii="微軟正黑體" w:eastAsia="微軟正黑體" w:hAnsi="微軟正黑體" w:cs="標楷體" w:hint="eastAsia"/>
                <w:b/>
                <w:bCs/>
              </w:rPr>
              <w:t>，</w:t>
            </w:r>
            <w:r w:rsidRPr="00023128">
              <w:rPr>
                <w:rFonts w:ascii="標楷體" w:eastAsia="標楷體" w:hAnsi="標楷體" w:cs="標楷體" w:hint="eastAsia"/>
                <w:b/>
                <w:bCs/>
              </w:rPr>
              <w:t>在網路間不斷流傳</w:t>
            </w:r>
            <w:r w:rsidRPr="00023128">
              <w:rPr>
                <w:rFonts w:ascii="標楷體" w:eastAsia="標楷體" w:hAnsi="標楷體" w:cs="標楷體"/>
                <w:b/>
                <w:bCs/>
              </w:rPr>
              <w:t>?</w:t>
            </w:r>
          </w:p>
          <w:p w:rsidR="007D1953" w:rsidRPr="00023128" w:rsidRDefault="00023128" w:rsidP="00023128">
            <w:pPr>
              <w:widowControl/>
              <w:tabs>
                <w:tab w:val="left" w:pos="601"/>
              </w:tabs>
              <w:ind w:left="34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活動二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="007D1953" w:rsidRPr="00023128">
              <w:rPr>
                <w:rFonts w:ascii="標楷體" w:eastAsia="標楷體" w:hAnsi="標楷體" w:cs="標楷體" w:hint="eastAsia"/>
              </w:rPr>
              <w:t>四角辯論</w:t>
            </w:r>
          </w:p>
          <w:p w:rsidR="007D1953" w:rsidRPr="00E915C3" w:rsidRDefault="007D1953" w:rsidP="007D1953">
            <w:pPr>
              <w:widowControl/>
              <w:tabs>
                <w:tab w:val="left" w:pos="601"/>
              </w:tabs>
              <w:ind w:left="34"/>
              <w:textAlignment w:val="top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="00023128" w:rsidRPr="00E915C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題目</w:t>
            </w:r>
            <w:r w:rsidR="00023128" w:rsidRPr="00E915C3">
              <w:rPr>
                <w:rFonts w:ascii="新細明體" w:eastAsia="新細明體" w:hAnsi="新細明體" w:cs="標楷體" w:hint="eastAsia"/>
                <w:b/>
                <w:bCs/>
                <w:color w:val="FF0000"/>
                <w:sz w:val="28"/>
                <w:szCs w:val="28"/>
              </w:rPr>
              <w:t>：</w:t>
            </w:r>
            <w:r w:rsidRPr="00E915C3">
              <w:rPr>
                <w:rFonts w:ascii="標楷體" w:eastAsia="標楷體" w:hAnsi="標楷體" w:cs="標楷體" w:hint="eastAsia"/>
                <w:b/>
                <w:bCs/>
                <w:color w:val="FF0000"/>
                <w:sz w:val="28"/>
                <w:szCs w:val="28"/>
              </w:rPr>
              <w:t>分享</w:t>
            </w:r>
            <w:r w:rsidRPr="00E915C3"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  <w:t>私密照，可以促進朋友間的認識、增進情誼。</w:t>
            </w:r>
          </w:p>
          <w:p w:rsidR="007D1953" w:rsidRPr="00E17C63" w:rsidRDefault="007D1953" w:rsidP="007D1953">
            <w:pPr>
              <w:widowControl/>
              <w:ind w:leftChars="250" w:left="600"/>
              <w:textAlignment w:val="top"/>
              <w:rPr>
                <w:rFonts w:ascii="標楷體" w:eastAsia="標楷體" w:hAnsi="標楷體" w:cs="標楷體"/>
              </w:rPr>
            </w:pPr>
            <w:r w:rsidRPr="00E17C63">
              <w:rPr>
                <w:rFonts w:ascii="標楷體" w:eastAsia="標楷體" w:hAnsi="標楷體" w:cs="標楷體" w:hint="eastAsia"/>
              </w:rPr>
              <w:t>1.請學生依非常同意、同意、不同意、非常不同意站在四角。</w:t>
            </w:r>
          </w:p>
          <w:p w:rsidR="007D1953" w:rsidRDefault="007D1953" w:rsidP="007D1953">
            <w:pPr>
              <w:widowControl/>
              <w:ind w:leftChars="250" w:left="60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  <w:r w:rsidRPr="00E17C63">
              <w:rPr>
                <w:rFonts w:ascii="標楷體" w:eastAsia="標楷體" w:hAnsi="標楷體" w:cs="標楷體" w:hint="eastAsia"/>
              </w:rPr>
              <w:t>.統計四角位置人數，並邀請各角落學生分享理由</w:t>
            </w:r>
          </w:p>
          <w:p w:rsidR="00E915C3" w:rsidRDefault="00E915C3" w:rsidP="00E915C3">
            <w:pPr>
              <w:widowControl/>
              <w:tabs>
                <w:tab w:val="left" w:pos="34"/>
                <w:tab w:val="left" w:pos="371"/>
                <w:tab w:val="left" w:pos="413"/>
                <w:tab w:val="left" w:pos="441"/>
              </w:tabs>
              <w:ind w:firstLineChars="22" w:firstLine="53"/>
              <w:textAlignment w:val="top"/>
              <w:rPr>
                <w:rFonts w:ascii="標楷體" w:eastAsia="標楷體" w:hAnsi="標楷體" w:cs="標楷體"/>
              </w:rPr>
            </w:pPr>
          </w:p>
          <w:p w:rsidR="00E915C3" w:rsidRDefault="00E915C3" w:rsidP="00E915C3">
            <w:pPr>
              <w:widowControl/>
              <w:tabs>
                <w:tab w:val="left" w:pos="34"/>
                <w:tab w:val="left" w:pos="371"/>
                <w:tab w:val="left" w:pos="413"/>
                <w:tab w:val="left" w:pos="441"/>
              </w:tabs>
              <w:ind w:firstLineChars="22" w:firstLine="53"/>
              <w:textAlignment w:val="top"/>
              <w:rPr>
                <w:rFonts w:ascii="新細明體" w:eastAsia="新細明體" w:hAnsi="新細明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活動三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Pr="00E915C3">
              <w:rPr>
                <w:rFonts w:ascii="標楷體" w:eastAsia="標楷體" w:hAnsi="標楷體" w:cs="標楷體" w:hint="eastAsia"/>
              </w:rPr>
              <w:t>分組討論</w:t>
            </w:r>
            <w:r w:rsidR="002911DD">
              <w:rPr>
                <w:rFonts w:ascii="標楷體" w:eastAsia="標楷體" w:hAnsi="標楷體" w:cs="標楷體" w:hint="eastAsia"/>
              </w:rPr>
              <w:t>與分享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="00851E9B">
              <w:rPr>
                <w:rFonts w:ascii="標楷體" w:eastAsia="標楷體" w:hAnsi="標楷體" w:cs="標楷體" w:hint="eastAsia"/>
              </w:rPr>
              <w:t>觀課班級</w:t>
            </w:r>
            <w:r>
              <w:rPr>
                <w:rFonts w:ascii="標楷體" w:eastAsia="標楷體" w:hAnsi="標楷體" w:cs="標楷體" w:hint="eastAsia"/>
              </w:rPr>
              <w:t>使用P</w:t>
            </w:r>
            <w:r>
              <w:rPr>
                <w:rFonts w:ascii="標楷體" w:eastAsia="標楷體" w:hAnsi="標楷體" w:cs="標楷體"/>
              </w:rPr>
              <w:t>adlet</w:t>
            </w:r>
            <w:r>
              <w:rPr>
                <w:rFonts w:ascii="標楷體" w:eastAsia="標楷體" w:hAnsi="標楷體" w:cs="標楷體" w:hint="eastAsia"/>
              </w:rPr>
              <w:t>軟體</w:t>
            </w:r>
            <w:r w:rsidR="00851E9B">
              <w:rPr>
                <w:rFonts w:ascii="標楷體" w:eastAsia="標楷體" w:hAnsi="標楷體" w:cs="標楷體" w:hint="eastAsia"/>
              </w:rPr>
              <w:t>、其他班級用紙本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:rsidR="00023128" w:rsidRPr="00E915C3" w:rsidRDefault="00023128" w:rsidP="000518F0">
            <w:pPr>
              <w:pStyle w:val="ab"/>
              <w:widowControl/>
              <w:numPr>
                <w:ilvl w:val="0"/>
                <w:numId w:val="12"/>
              </w:numPr>
              <w:tabs>
                <w:tab w:val="left" w:pos="371"/>
                <w:tab w:val="left" w:pos="413"/>
                <w:tab w:val="left" w:pos="445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E915C3">
              <w:rPr>
                <w:rFonts w:ascii="標楷體" w:eastAsia="標楷體" w:hAnsi="標楷體" w:cs="標楷體" w:hint="eastAsia"/>
              </w:rPr>
              <w:t>你看到或(聽說)別人私密照被流傳，你對</w:t>
            </w:r>
            <w:r w:rsidR="00E915C3" w:rsidRPr="00E915C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被拍攝</w:t>
            </w:r>
            <w:r w:rsidR="00E915C3" w:rsidRPr="00E915C3">
              <w:rPr>
                <w:rFonts w:ascii="標楷體" w:eastAsia="標楷體" w:hAnsi="標楷體" w:cs="標楷體" w:hint="eastAsia"/>
              </w:rPr>
              <w:t>照片的當事人</w:t>
            </w:r>
            <w:r w:rsidR="00E915C3" w:rsidRPr="00E915C3">
              <w:rPr>
                <w:rFonts w:ascii="微軟正黑體" w:eastAsia="微軟正黑體" w:hAnsi="微軟正黑體" w:cs="標楷體" w:hint="eastAsia"/>
              </w:rPr>
              <w:t>，</w:t>
            </w:r>
            <w:r w:rsidR="00E915C3" w:rsidRPr="00E915C3">
              <w:rPr>
                <w:rFonts w:ascii="標楷體" w:eastAsia="標楷體" w:hAnsi="標楷體" w:cs="標楷體" w:hint="eastAsia"/>
              </w:rPr>
              <w:t>有</w:t>
            </w:r>
            <w:r w:rsidRPr="00E915C3">
              <w:rPr>
                <w:rFonts w:ascii="標楷體" w:eastAsia="標楷體" w:hAnsi="標楷體" w:cs="標楷體" w:hint="eastAsia"/>
              </w:rPr>
              <w:t>什麼</w:t>
            </w:r>
            <w:r w:rsidR="00E915C3" w:rsidRPr="00E915C3">
              <w:rPr>
                <w:rFonts w:ascii="標楷體" w:eastAsia="標楷體" w:hAnsi="標楷體" w:cs="標楷體" w:hint="eastAsia"/>
              </w:rPr>
              <w:t>想法</w:t>
            </w:r>
            <w:r w:rsidRPr="00E915C3">
              <w:rPr>
                <w:rFonts w:ascii="標楷體" w:eastAsia="標楷體" w:hAnsi="標楷體" w:cs="標楷體" w:hint="eastAsia"/>
              </w:rPr>
              <w:t>?</w:t>
            </w:r>
          </w:p>
          <w:p w:rsidR="00E915C3" w:rsidRDefault="00E915C3" w:rsidP="000518F0">
            <w:pPr>
              <w:pStyle w:val="ab"/>
              <w:widowControl/>
              <w:numPr>
                <w:ilvl w:val="0"/>
                <w:numId w:val="12"/>
              </w:numPr>
              <w:tabs>
                <w:tab w:val="left" w:pos="371"/>
                <w:tab w:val="left" w:pos="413"/>
                <w:tab w:val="left" w:pos="445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E915C3">
              <w:rPr>
                <w:rFonts w:ascii="標楷體" w:eastAsia="標楷體" w:hAnsi="標楷體" w:cs="標楷體" w:hint="eastAsia"/>
              </w:rPr>
              <w:t>你看到或(聽說)別人私密照被流傳，你對</w:t>
            </w:r>
            <w:r w:rsidRPr="00E915C3">
              <w:rPr>
                <w:rFonts w:ascii="標楷體" w:eastAsia="標楷體" w:hAnsi="標楷體" w:cs="標楷體" w:hint="eastAsia"/>
                <w:b/>
                <w:bCs/>
                <w:color w:val="FF0000"/>
              </w:rPr>
              <w:t>拍攝</w:t>
            </w:r>
            <w:r w:rsidRPr="00E915C3">
              <w:rPr>
                <w:rFonts w:ascii="標楷體" w:eastAsia="標楷體" w:hAnsi="標楷體" w:cs="標楷體" w:hint="eastAsia"/>
              </w:rPr>
              <w:t>照片的人</w:t>
            </w:r>
            <w:r w:rsidRPr="00E915C3">
              <w:rPr>
                <w:rFonts w:ascii="微軟正黑體" w:eastAsia="微軟正黑體" w:hAnsi="微軟正黑體" w:cs="標楷體" w:hint="eastAsia"/>
              </w:rPr>
              <w:t>，</w:t>
            </w:r>
            <w:r w:rsidRPr="00E915C3">
              <w:rPr>
                <w:rFonts w:ascii="標楷體" w:eastAsia="標楷體" w:hAnsi="標楷體" w:cs="標楷體" w:hint="eastAsia"/>
              </w:rPr>
              <w:t>有什麼想法?</w:t>
            </w:r>
          </w:p>
          <w:p w:rsidR="002911DD" w:rsidRPr="00E915C3" w:rsidRDefault="002911DD" w:rsidP="000518F0">
            <w:pPr>
              <w:pStyle w:val="ab"/>
              <w:widowControl/>
              <w:numPr>
                <w:ilvl w:val="0"/>
                <w:numId w:val="12"/>
              </w:numPr>
              <w:tabs>
                <w:tab w:val="left" w:pos="371"/>
                <w:tab w:val="left" w:pos="413"/>
                <w:tab w:val="left" w:pos="445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你對於散播別人私密照的人有什怎樣的觀感？</w:t>
            </w:r>
          </w:p>
          <w:p w:rsidR="007D1953" w:rsidRPr="007D1953" w:rsidRDefault="007D1953" w:rsidP="00662601">
            <w:pPr>
              <w:widowControl/>
              <w:ind w:leftChars="8" w:left="600" w:hangingChars="242" w:hanging="581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114AA2">
            <w:pPr>
              <w:widowControl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……………………………………第一堂課節束……………</w:t>
            </w:r>
          </w:p>
          <w:p w:rsidR="002F5417" w:rsidRPr="00956A99" w:rsidRDefault="00C73725" w:rsidP="00E77CF6">
            <w:pPr>
              <w:widowControl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第二節</w:t>
            </w:r>
            <w:r w:rsidR="002F5417" w:rsidRPr="00956A99">
              <w:rPr>
                <w:rFonts w:ascii="標楷體" w:eastAsia="標楷體" w:hAnsi="標楷體" w:cs="標楷體"/>
              </w:rPr>
              <w:t>：扭轉危機</w:t>
            </w:r>
          </w:p>
          <w:p w:rsidR="002F5417" w:rsidRDefault="00862896" w:rsidP="00862896">
            <w:pPr>
              <w:widowControl/>
              <w:tabs>
                <w:tab w:val="right" w:pos="601"/>
              </w:tabs>
              <w:ind w:left="17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活動一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="002F5417" w:rsidRPr="00862896">
              <w:rPr>
                <w:rFonts w:ascii="標楷體" w:eastAsia="標楷體" w:hAnsi="標楷體" w:cs="標楷體" w:hint="eastAsia"/>
              </w:rPr>
              <w:t>分組討論</w:t>
            </w:r>
            <w:r w:rsidR="00851E9B">
              <w:rPr>
                <w:rFonts w:ascii="標楷體" w:eastAsia="標楷體" w:hAnsi="標楷體" w:cs="標楷體" w:hint="eastAsia"/>
              </w:rPr>
              <w:t>(觀課班級使用P</w:t>
            </w:r>
            <w:r w:rsidR="00851E9B">
              <w:rPr>
                <w:rFonts w:ascii="標楷體" w:eastAsia="標楷體" w:hAnsi="標楷體" w:cs="標楷體"/>
              </w:rPr>
              <w:t>adlet</w:t>
            </w:r>
            <w:r w:rsidR="00851E9B">
              <w:rPr>
                <w:rFonts w:ascii="標楷體" w:eastAsia="標楷體" w:hAnsi="標楷體" w:cs="標楷體" w:hint="eastAsia"/>
              </w:rPr>
              <w:t>軟體、其他班級用紙本)</w:t>
            </w:r>
          </w:p>
          <w:p w:rsidR="00027976" w:rsidRPr="00862896" w:rsidRDefault="00027976" w:rsidP="00862896">
            <w:pPr>
              <w:widowControl/>
              <w:tabs>
                <w:tab w:val="right" w:pos="601"/>
              </w:tabs>
              <w:ind w:left="17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（一）題目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862896" w:rsidRPr="00862896" w:rsidRDefault="002F5417" w:rsidP="000518F0">
            <w:pPr>
              <w:pStyle w:val="ab"/>
              <w:widowControl/>
              <w:numPr>
                <w:ilvl w:val="0"/>
                <w:numId w:val="13"/>
              </w:numPr>
              <w:tabs>
                <w:tab w:val="right" w:pos="601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862896">
              <w:rPr>
                <w:rFonts w:ascii="標楷體" w:eastAsia="標楷體" w:hAnsi="標楷體" w:cs="標楷體" w:hint="eastAsia"/>
              </w:rPr>
              <w:t>手機及網際網路發達</w:t>
            </w:r>
            <w:r w:rsidR="00862896" w:rsidRPr="00862896">
              <w:rPr>
                <w:rFonts w:ascii="標楷體" w:eastAsia="標楷體" w:hAnsi="標楷體" w:cs="標楷體" w:hint="eastAsia"/>
              </w:rPr>
              <w:t>後，</w:t>
            </w:r>
            <w:r w:rsidR="009074A2">
              <w:rPr>
                <w:rFonts w:ascii="標楷體" w:eastAsia="標楷體" w:hAnsi="標楷體" w:cs="標楷體" w:hint="eastAsia"/>
              </w:rPr>
              <w:t>方便</w:t>
            </w:r>
            <w:r w:rsidRPr="00862896">
              <w:rPr>
                <w:rFonts w:ascii="標楷體" w:eastAsia="標楷體" w:hAnsi="標楷體" w:cs="標楷體" w:hint="eastAsia"/>
              </w:rPr>
              <w:t>私密照的傳遞</w:t>
            </w:r>
            <w:r w:rsidR="00862896">
              <w:rPr>
                <w:rFonts w:ascii="微軟正黑體" w:eastAsia="微軟正黑體" w:hAnsi="微軟正黑體" w:cs="標楷體" w:hint="eastAsia"/>
              </w:rPr>
              <w:t>，</w:t>
            </w:r>
            <w:r w:rsidR="009074A2">
              <w:rPr>
                <w:rFonts w:ascii="標楷體" w:eastAsia="標楷體" w:hAnsi="標楷體" w:cs="標楷體" w:hint="eastAsia"/>
              </w:rPr>
              <w:t>可能</w:t>
            </w:r>
            <w:r w:rsidR="009074A2" w:rsidRPr="009074A2">
              <w:rPr>
                <w:rFonts w:ascii="標楷體" w:eastAsia="標楷體" w:hAnsi="標楷體" w:cs="標楷體" w:hint="eastAsia"/>
              </w:rPr>
              <w:t>會</w:t>
            </w:r>
            <w:r w:rsidR="00862896" w:rsidRPr="00862896">
              <w:rPr>
                <w:rFonts w:ascii="標楷體" w:eastAsia="標楷體" w:hAnsi="標楷體" w:cs="標楷體" w:hint="eastAsia"/>
              </w:rPr>
              <w:t>造成什麼</w:t>
            </w:r>
            <w:r w:rsidR="00862896">
              <w:rPr>
                <w:rFonts w:ascii="標楷體" w:eastAsia="標楷體" w:hAnsi="標楷體" w:cs="標楷體" w:hint="eastAsia"/>
              </w:rPr>
              <w:t>危害</w:t>
            </w:r>
            <w:r w:rsidRPr="00862896">
              <w:rPr>
                <w:rFonts w:ascii="標楷體" w:eastAsia="標楷體" w:hAnsi="標楷體" w:cs="標楷體" w:hint="eastAsia"/>
              </w:rPr>
              <w:t>？</w:t>
            </w:r>
          </w:p>
          <w:p w:rsidR="00862896" w:rsidRDefault="00862896" w:rsidP="000518F0">
            <w:pPr>
              <w:pStyle w:val="ab"/>
              <w:widowControl/>
              <w:numPr>
                <w:ilvl w:val="0"/>
                <w:numId w:val="13"/>
              </w:numPr>
              <w:tabs>
                <w:tab w:val="right" w:pos="601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如果透過網路傳遞私密照危害那麼大，為什麼還是很多人都做了？</w:t>
            </w:r>
          </w:p>
          <w:p w:rsidR="002F5417" w:rsidRPr="00862896" w:rsidRDefault="002F5417" w:rsidP="000518F0">
            <w:pPr>
              <w:pStyle w:val="ab"/>
              <w:widowControl/>
              <w:numPr>
                <w:ilvl w:val="0"/>
                <w:numId w:val="13"/>
              </w:numPr>
              <w:tabs>
                <w:tab w:val="right" w:pos="601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862896">
              <w:rPr>
                <w:rFonts w:ascii="標楷體" w:eastAsia="標楷體" w:hAnsi="標楷體" w:cs="標楷體"/>
              </w:rPr>
              <w:t>如果自己</w:t>
            </w:r>
            <w:r w:rsidR="009074A2">
              <w:rPr>
                <w:rFonts w:ascii="標楷體" w:eastAsia="標楷體" w:hAnsi="標楷體" w:cs="標楷體" w:hint="eastAsia"/>
              </w:rPr>
              <w:t>或他人</w:t>
            </w:r>
            <w:r w:rsidRPr="00862896">
              <w:rPr>
                <w:rFonts w:ascii="標楷體" w:eastAsia="標楷體" w:hAnsi="標楷體" w:cs="標楷體"/>
              </w:rPr>
              <w:t>的私密照被</w:t>
            </w:r>
            <w:r w:rsidR="009074A2">
              <w:rPr>
                <w:rFonts w:ascii="標楷體" w:eastAsia="標楷體" w:hAnsi="標楷體" w:cs="標楷體" w:hint="eastAsia"/>
              </w:rPr>
              <w:t>其</w:t>
            </w:r>
            <w:r w:rsidRPr="00862896">
              <w:rPr>
                <w:rFonts w:ascii="標楷體" w:eastAsia="標楷體" w:hAnsi="標楷體" w:cs="標楷體"/>
              </w:rPr>
              <w:t>他人取得，</w:t>
            </w:r>
            <w:r w:rsidR="009074A2">
              <w:rPr>
                <w:rFonts w:ascii="標楷體" w:eastAsia="標楷體" w:hAnsi="標楷體" w:cs="標楷體" w:hint="eastAsia"/>
              </w:rPr>
              <w:t>可以有哪些方法</w:t>
            </w:r>
            <w:r w:rsidR="009074A2" w:rsidRPr="00956A99">
              <w:rPr>
                <w:rFonts w:ascii="標楷體" w:eastAsia="標楷體" w:hAnsi="標楷體" w:cs="標楷體" w:hint="eastAsia"/>
              </w:rPr>
              <w:t>，</w:t>
            </w:r>
            <w:r w:rsidRPr="00862896">
              <w:rPr>
                <w:rFonts w:ascii="標楷體" w:eastAsia="標楷體" w:hAnsi="標楷體" w:cs="標楷體"/>
              </w:rPr>
              <w:t>能</w:t>
            </w:r>
            <w:r w:rsidR="009074A2">
              <w:rPr>
                <w:rFonts w:ascii="標楷體" w:eastAsia="標楷體" w:hAnsi="標楷體" w:cs="標楷體" w:hint="eastAsia"/>
              </w:rPr>
              <w:t>避免事件蔓延</w:t>
            </w:r>
            <w:r w:rsidR="00027976" w:rsidRPr="00956A99">
              <w:rPr>
                <w:rFonts w:ascii="標楷體" w:eastAsia="標楷體" w:hAnsi="標楷體" w:cs="標楷體" w:hint="eastAsia"/>
              </w:rPr>
              <w:t>，</w:t>
            </w:r>
            <w:r w:rsidRPr="00862896">
              <w:rPr>
                <w:rFonts w:ascii="標楷體" w:eastAsia="標楷體" w:hAnsi="標楷體" w:cs="標楷體"/>
              </w:rPr>
              <w:t>減少傷害</w:t>
            </w:r>
            <w:r w:rsidR="009074A2" w:rsidRPr="00956A99">
              <w:rPr>
                <w:rFonts w:ascii="標楷體" w:eastAsia="標楷體" w:hAnsi="標楷體" w:cs="標楷體" w:hint="eastAsia"/>
              </w:rPr>
              <w:t>，</w:t>
            </w:r>
            <w:r w:rsidRPr="00862896">
              <w:rPr>
                <w:rFonts w:ascii="標楷體" w:eastAsia="標楷體" w:hAnsi="標楷體" w:cs="標楷體"/>
              </w:rPr>
              <w:t>？</w:t>
            </w:r>
          </w:p>
          <w:p w:rsidR="006567BC" w:rsidRDefault="00027976" w:rsidP="00862896">
            <w:pPr>
              <w:widowControl/>
              <w:ind w:left="24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（二）</w:t>
            </w:r>
            <w:r w:rsidR="0052545C">
              <w:rPr>
                <w:rFonts w:ascii="標楷體" w:eastAsia="標楷體" w:hAnsi="標楷體" w:cs="標楷體" w:hint="eastAsia"/>
              </w:rPr>
              <w:t>各組每個組員都必須回答以上三個問題</w:t>
            </w:r>
          </w:p>
          <w:p w:rsidR="00027976" w:rsidRDefault="00027976" w:rsidP="00862896">
            <w:pPr>
              <w:widowControl/>
              <w:ind w:left="24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（三）各組整併組員意見</w:t>
            </w:r>
            <w:r w:rsidRPr="00862896"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進行發表</w:t>
            </w:r>
          </w:p>
          <w:p w:rsidR="00027976" w:rsidRDefault="00027976" w:rsidP="006567BC">
            <w:pPr>
              <w:widowControl/>
              <w:ind w:leftChars="-1" w:left="-2" w:firstLineChars="83" w:firstLine="199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862896" w:rsidP="006567BC">
            <w:pPr>
              <w:widowControl/>
              <w:ind w:leftChars="-1" w:left="-2" w:firstLineChars="83" w:firstLine="199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活動二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  <w:r w:rsidR="006321ED" w:rsidRPr="006321ED">
              <w:rPr>
                <w:rFonts w:ascii="標楷體" w:eastAsia="標楷體" w:hAnsi="標楷體" w:cs="標楷體" w:hint="eastAsia"/>
              </w:rPr>
              <w:t>歸納通則</w:t>
            </w:r>
            <w:r>
              <w:rPr>
                <w:rFonts w:ascii="標楷體" w:eastAsia="標楷體" w:hAnsi="標楷體" w:cs="標楷體" w:hint="eastAsia"/>
              </w:rPr>
              <w:t>發表</w:t>
            </w:r>
            <w:r w:rsidR="006567BC">
              <w:rPr>
                <w:rFonts w:ascii="標楷體" w:eastAsia="標楷體" w:hAnsi="標楷體" w:cs="標楷體" w:hint="eastAsia"/>
              </w:rPr>
              <w:t>與回饋</w:t>
            </w:r>
          </w:p>
          <w:p w:rsidR="002F5417" w:rsidRDefault="002F5417" w:rsidP="00771435">
            <w:pPr>
              <w:widowControl/>
              <w:ind w:leftChars="102" w:left="523" w:hangingChars="116" w:hanging="278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 xml:space="preserve">  </w:t>
            </w:r>
            <w:r w:rsidR="006321ED">
              <w:rPr>
                <w:rFonts w:ascii="標楷體" w:eastAsia="標楷體" w:hAnsi="標楷體" w:cs="標楷體" w:hint="eastAsia"/>
              </w:rPr>
              <w:t xml:space="preserve">     </w:t>
            </w:r>
            <w:r w:rsidR="0052545C">
              <w:rPr>
                <w:rFonts w:ascii="標楷體" w:eastAsia="標楷體" w:hAnsi="標楷體" w:cs="標楷體" w:hint="eastAsia"/>
              </w:rPr>
              <w:t>各組發表</w:t>
            </w:r>
            <w:r w:rsidR="006321ED">
              <w:rPr>
                <w:rFonts w:ascii="標楷體" w:eastAsia="標楷體" w:hAnsi="標楷體" w:cs="標楷體" w:hint="eastAsia"/>
              </w:rPr>
              <w:t>通則</w:t>
            </w:r>
            <w:r w:rsidR="0052545C">
              <w:rPr>
                <w:rFonts w:ascii="微軟正黑體" w:eastAsia="微軟正黑體" w:hAnsi="微軟正黑體" w:cs="標楷體" w:hint="eastAsia"/>
              </w:rPr>
              <w:t>，</w:t>
            </w:r>
            <w:r w:rsidR="0052545C">
              <w:rPr>
                <w:rFonts w:ascii="標楷體" w:eastAsia="標楷體" w:hAnsi="標楷體" w:cs="標楷體" w:hint="eastAsia"/>
              </w:rPr>
              <w:t>各組提問</w:t>
            </w:r>
            <w:r w:rsidR="006321ED">
              <w:rPr>
                <w:rFonts w:ascii="標楷體" w:eastAsia="標楷體" w:hAnsi="標楷體" w:cs="標楷體" w:hint="eastAsia"/>
              </w:rPr>
              <w:t>及</w:t>
            </w:r>
            <w:r w:rsidR="0052545C">
              <w:rPr>
                <w:rFonts w:ascii="標楷體" w:eastAsia="標楷體" w:hAnsi="標楷體" w:cs="標楷體" w:hint="eastAsia"/>
              </w:rPr>
              <w:t>回應。</w:t>
            </w:r>
          </w:p>
          <w:p w:rsidR="00117AD2" w:rsidRDefault="0052545C" w:rsidP="00AD26ED">
            <w:pPr>
              <w:widowControl/>
              <w:ind w:leftChars="78" w:left="523" w:hangingChars="140" w:hanging="336"/>
              <w:textAlignment w:val="top"/>
              <w:rPr>
                <w:rFonts w:ascii="標楷體" w:eastAsia="標楷體" w:hAnsi="標楷體" w:cs="標楷體"/>
              </w:rPr>
            </w:pPr>
            <w:r w:rsidRPr="00027976">
              <w:rPr>
                <w:rFonts w:ascii="標楷體" w:eastAsia="標楷體" w:hAnsi="標楷體" w:cs="標楷體" w:hint="eastAsia"/>
              </w:rPr>
              <w:t>活動三：</w:t>
            </w:r>
            <w:r w:rsidR="00117AD2">
              <w:rPr>
                <w:rFonts w:ascii="標楷體" w:eastAsia="標楷體" w:hAnsi="標楷體" w:cs="標楷體" w:hint="eastAsia"/>
              </w:rPr>
              <w:t>請為自己評</w:t>
            </w:r>
            <w:r w:rsidR="00AD26ED">
              <w:rPr>
                <w:rFonts w:ascii="標楷體" w:eastAsia="標楷體" w:hAnsi="標楷體" w:cs="標楷體" w:hint="eastAsia"/>
              </w:rPr>
              <w:t>估</w:t>
            </w:r>
          </w:p>
          <w:p w:rsidR="00AD26ED" w:rsidRDefault="00117AD2" w:rsidP="00C71265">
            <w:pPr>
              <w:widowControl/>
              <w:ind w:left="17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勾選符合自己的表現</w:t>
            </w:r>
            <w:r>
              <w:rPr>
                <w:rFonts w:ascii="新細明體" w:eastAsia="新細明體" w:hAnsi="新細明體" w:cs="標楷體" w:hint="eastAsia"/>
              </w:rPr>
              <w:t>、</w:t>
            </w:r>
            <w:r w:rsidR="00B35052">
              <w:rPr>
                <w:rFonts w:ascii="標楷體" w:eastAsia="標楷體" w:hAnsi="標楷體" w:cs="標楷體" w:hint="eastAsia"/>
              </w:rPr>
              <w:t>並寫下反思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="00851E9B">
              <w:rPr>
                <w:rFonts w:ascii="標楷體" w:eastAsia="標楷體" w:hAnsi="標楷體" w:cs="標楷體" w:hint="eastAsia"/>
              </w:rPr>
              <w:t>僅觀課班級</w:t>
            </w:r>
            <w:r>
              <w:rPr>
                <w:rFonts w:ascii="標楷體" w:eastAsia="標楷體" w:hAnsi="標楷體" w:cs="標楷體" w:hint="eastAsia"/>
              </w:rPr>
              <w:t>SLIDO)</w:t>
            </w:r>
          </w:p>
          <w:p w:rsidR="004E2D65" w:rsidRDefault="002F5417" w:rsidP="004E2D65">
            <w:pPr>
              <w:widowControl/>
              <w:ind w:left="175"/>
              <w:textAlignment w:val="top"/>
              <w:rPr>
                <w:rFonts w:ascii="標楷體" w:eastAsia="標楷體" w:hAnsi="標楷體" w:cs="標楷體"/>
              </w:rPr>
            </w:pPr>
            <w:r w:rsidRPr="004E2D65">
              <w:rPr>
                <w:rFonts w:ascii="標楷體" w:eastAsia="標楷體" w:hAnsi="標楷體" w:cs="標楷體" w:hint="eastAsia"/>
              </w:rPr>
              <w:t>教師小結</w:t>
            </w:r>
            <w:r w:rsidR="004E2D65">
              <w:rPr>
                <w:rFonts w:ascii="新細明體" w:eastAsia="新細明體" w:hAnsi="新細明體" w:cs="標楷體" w:hint="eastAsia"/>
              </w:rPr>
              <w:t>：</w:t>
            </w:r>
            <w:r w:rsidR="004E2D65">
              <w:rPr>
                <w:rFonts w:ascii="標楷體" w:eastAsia="標楷體" w:hAnsi="標楷體" w:cs="標楷體"/>
              </w:rPr>
              <w:t xml:space="preserve"> </w:t>
            </w:r>
          </w:p>
          <w:p w:rsidR="002F5417" w:rsidRPr="00117AD2" w:rsidRDefault="004E2D65" w:rsidP="004E2D65">
            <w:pPr>
              <w:widowControl/>
              <w:ind w:left="175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117AD2">
              <w:rPr>
                <w:rFonts w:ascii="標楷體" w:eastAsia="標楷體" w:hAnsi="標楷體" w:cs="標楷體" w:hint="eastAsia"/>
              </w:rPr>
              <w:t>因為網際網路的發達與方便、資訊傳播迅速，私密照引起的糾紛</w:t>
            </w:r>
            <w:r w:rsidR="00117AD2" w:rsidRPr="00117AD2">
              <w:rPr>
                <w:rFonts w:ascii="標楷體" w:eastAsia="標楷體" w:hAnsi="標楷體" w:cs="標楷體" w:hint="eastAsia"/>
              </w:rPr>
              <w:t>甚至觸法</w:t>
            </w:r>
            <w:r w:rsidR="002F5417" w:rsidRPr="00117AD2">
              <w:rPr>
                <w:rFonts w:ascii="標楷體" w:eastAsia="標楷體" w:hAnsi="標楷體" w:cs="標楷體" w:hint="eastAsia"/>
              </w:rPr>
              <w:t>風險</w:t>
            </w:r>
            <w:r w:rsidR="00117AD2" w:rsidRPr="00117AD2">
              <w:rPr>
                <w:rFonts w:ascii="標楷體" w:eastAsia="標楷體" w:hAnsi="標楷體" w:cs="標楷體" w:hint="eastAsia"/>
              </w:rPr>
              <w:t>時常發生</w:t>
            </w:r>
            <w:r w:rsidR="002F5417" w:rsidRPr="00117AD2">
              <w:rPr>
                <w:rFonts w:ascii="標楷體" w:eastAsia="標楷體" w:hAnsi="標楷體" w:cs="標楷體" w:hint="eastAsia"/>
              </w:rPr>
              <w:t>，提問：這些人都不知道後果嗎？</w:t>
            </w:r>
            <w:r w:rsidR="00117AD2" w:rsidRPr="00117AD2">
              <w:rPr>
                <w:rFonts w:ascii="標楷體" w:eastAsia="標楷體" w:hAnsi="標楷體" w:cs="標楷體" w:hint="eastAsia"/>
              </w:rPr>
              <w:t>這樣有助於人際互動的正向發展嗎</w:t>
            </w:r>
            <w:r w:rsidR="002F5417" w:rsidRPr="00117AD2">
              <w:rPr>
                <w:rFonts w:ascii="標楷體" w:eastAsia="標楷體" w:hAnsi="標楷體" w:cs="標楷體" w:hint="eastAsia"/>
              </w:rPr>
              <w:t>？</w:t>
            </w:r>
            <w:r w:rsidR="00117AD2" w:rsidRPr="00117AD2">
              <w:rPr>
                <w:rFonts w:ascii="標楷體" w:eastAsia="標楷體" w:hAnsi="標楷體" w:cs="標楷體" w:hint="eastAsia"/>
              </w:rPr>
              <w:t>我們將在下一節課，進一步討論「上傳私密照的N種理由」、「</w:t>
            </w:r>
            <w:r w:rsidR="00117AD2" w:rsidRPr="00117AD2">
              <w:rPr>
                <w:rFonts w:ascii="標楷體" w:eastAsia="標楷體" w:hAnsi="標楷體" w:cs="標楷體" w:hint="eastAsia"/>
                <w:lang w:eastAsia="zh-HK"/>
              </w:rPr>
              <w:t>『</w:t>
            </w:r>
            <w:r w:rsidR="00117AD2" w:rsidRPr="00117AD2">
              <w:rPr>
                <w:rFonts w:ascii="標楷體" w:eastAsia="標楷體" w:hAnsi="標楷體" w:cs="標楷體"/>
                <w:lang w:eastAsia="zh-HK"/>
              </w:rPr>
              <w:t>保護自己</w:t>
            </w:r>
            <w:r w:rsidR="00117AD2" w:rsidRPr="00117AD2">
              <w:rPr>
                <w:rFonts w:ascii="標楷體" w:eastAsia="標楷體" w:hAnsi="標楷體" w:cs="標楷體" w:hint="eastAsia"/>
              </w:rPr>
              <w:t>』</w:t>
            </w:r>
            <w:r w:rsidR="00117AD2" w:rsidRPr="00117AD2">
              <w:rPr>
                <w:rFonts w:ascii="標楷體" w:eastAsia="標楷體" w:hAnsi="標楷體" w:cs="標楷體"/>
                <w:lang w:eastAsia="zh-HK"/>
              </w:rPr>
              <w:t>和</w:t>
            </w:r>
            <w:r w:rsidR="00117AD2" w:rsidRPr="00117AD2">
              <w:rPr>
                <w:rFonts w:ascii="標楷體" w:eastAsia="標楷體" w:hAnsi="標楷體" w:cs="標楷體" w:hint="eastAsia"/>
                <w:lang w:eastAsia="zh-HK"/>
              </w:rPr>
              <w:t>『</w:t>
            </w:r>
            <w:r w:rsidR="00117AD2" w:rsidRPr="00117AD2">
              <w:rPr>
                <w:rFonts w:ascii="標楷體" w:eastAsia="標楷體" w:hAnsi="標楷體" w:cs="標楷體"/>
                <w:lang w:eastAsia="zh-HK"/>
              </w:rPr>
              <w:t>維持關係</w:t>
            </w:r>
            <w:r w:rsidR="00117AD2" w:rsidRPr="00117AD2">
              <w:rPr>
                <w:rFonts w:ascii="標楷體" w:eastAsia="標楷體" w:hAnsi="標楷體" w:cs="標楷體" w:hint="eastAsia"/>
                <w:lang w:eastAsia="zh-HK"/>
              </w:rPr>
              <w:t>『</w:t>
            </w:r>
            <w:r w:rsidR="00117AD2" w:rsidRPr="00117AD2">
              <w:rPr>
                <w:rFonts w:ascii="標楷體" w:eastAsia="標楷體" w:hAnsi="標楷體" w:cs="標楷體"/>
                <w:lang w:eastAsia="zh-HK"/>
              </w:rPr>
              <w:t>的拔河</w:t>
            </w:r>
            <w:r w:rsidR="00117AD2" w:rsidRPr="00117AD2">
              <w:rPr>
                <w:rFonts w:ascii="標楷體" w:eastAsia="標楷體" w:hAnsi="標楷體" w:cs="標楷體" w:hint="eastAsia"/>
                <w:lang w:eastAsia="zh-HK"/>
              </w:rPr>
              <w:t>。</w:t>
            </w:r>
            <w:r w:rsidR="002F5417" w:rsidRPr="00117AD2">
              <w:rPr>
                <w:rFonts w:ascii="標楷體" w:eastAsia="標楷體" w:hAnsi="標楷體" w:cs="標楷體" w:hint="eastAsia"/>
              </w:rPr>
              <w:t>)</w:t>
            </w:r>
          </w:p>
          <w:p w:rsidR="002F5417" w:rsidRPr="00956A99" w:rsidRDefault="002F5417" w:rsidP="00721F31">
            <w:pPr>
              <w:pStyle w:val="ab"/>
              <w:widowControl/>
              <w:ind w:leftChars="0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114AA2">
            <w:pPr>
              <w:widowControl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……………………………………第二堂課節束……………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7" w:rsidRPr="00956A99" w:rsidRDefault="002F5417" w:rsidP="00771435">
            <w:pPr>
              <w:pStyle w:val="10"/>
              <w:snapToGrid w:val="0"/>
              <w:spacing w:line="360" w:lineRule="exact"/>
              <w:ind w:rightChars="-45" w:right="-108"/>
              <w:rPr>
                <w:rFonts w:eastAsia="標楷體"/>
                <w:noProof/>
              </w:rPr>
            </w:pPr>
          </w:p>
          <w:p w:rsidR="002F5417" w:rsidRPr="00956A99" w:rsidRDefault="00023128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1</w:t>
            </w:r>
            <w:r>
              <w:rPr>
                <w:rFonts w:eastAsia="標楷體" w:hint="eastAsia"/>
                <w:noProof/>
              </w:rPr>
              <w:t>5</w:t>
            </w:r>
            <w:r w:rsidR="002F5417" w:rsidRPr="00956A99">
              <w:rPr>
                <w:rFonts w:eastAsia="標楷體"/>
                <w:noProof/>
              </w:rPr>
              <w:t>’</w:t>
            </w:r>
          </w:p>
          <w:p w:rsidR="002F5417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023128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1</w:t>
            </w:r>
            <w:r w:rsidR="002911DD">
              <w:rPr>
                <w:rFonts w:eastAsia="標楷體" w:hint="eastAsia"/>
                <w:noProof/>
              </w:rPr>
              <w:t>0</w:t>
            </w:r>
            <w:r w:rsidR="002F5417" w:rsidRPr="00956A99">
              <w:rPr>
                <w:rFonts w:eastAsia="標楷體"/>
                <w:noProof/>
              </w:rPr>
              <w:t>’</w:t>
            </w: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2911DD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20</w:t>
            </w:r>
            <w:r w:rsidR="002F5417" w:rsidRPr="00956A99">
              <w:rPr>
                <w:rFonts w:eastAsia="標楷體"/>
                <w:noProof/>
              </w:rPr>
              <w:t>’</w:t>
            </w: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6567BC" w:rsidRDefault="006567BC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6567BC" w:rsidRDefault="006567BC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6567BC" w:rsidRDefault="006567BC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6567BC" w:rsidRDefault="006567BC" w:rsidP="00B34985">
            <w:pPr>
              <w:pStyle w:val="10"/>
              <w:snapToGrid w:val="0"/>
              <w:spacing w:line="360" w:lineRule="exact"/>
              <w:rPr>
                <w:rFonts w:eastAsia="標楷體" w:hint="eastAsia"/>
                <w:noProof/>
              </w:rPr>
            </w:pPr>
          </w:p>
          <w:p w:rsidR="00C71265" w:rsidRDefault="00C71265" w:rsidP="00B34985">
            <w:pPr>
              <w:pStyle w:val="10"/>
              <w:snapToGrid w:val="0"/>
              <w:spacing w:line="360" w:lineRule="exact"/>
              <w:rPr>
                <w:rFonts w:eastAsia="標楷體" w:hint="eastAsia"/>
                <w:noProof/>
              </w:rPr>
            </w:pPr>
          </w:p>
          <w:p w:rsidR="00C71265" w:rsidRDefault="00C71265" w:rsidP="00B34985">
            <w:pPr>
              <w:pStyle w:val="10"/>
              <w:snapToGrid w:val="0"/>
              <w:spacing w:line="360" w:lineRule="exact"/>
              <w:rPr>
                <w:rFonts w:eastAsia="標楷體" w:hint="eastAsia"/>
                <w:noProof/>
              </w:rPr>
            </w:pPr>
          </w:p>
          <w:p w:rsidR="00C71265" w:rsidRDefault="00C71265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6567BC" w:rsidRDefault="002D5AC4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15</w:t>
            </w:r>
            <w:r>
              <w:rPr>
                <w:rFonts w:eastAsia="標楷體"/>
                <w:noProof/>
              </w:rPr>
              <w:t>`</w:t>
            </w: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AD26ED" w:rsidRDefault="00AD26ED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</w:t>
            </w:r>
            <w:r w:rsidR="002D5AC4">
              <w:rPr>
                <w:rFonts w:eastAsia="標楷體"/>
                <w:noProof/>
              </w:rPr>
              <w:t>7`</w:t>
            </w:r>
          </w:p>
          <w:p w:rsidR="00AD26ED" w:rsidRDefault="00AD26ED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027976" w:rsidRDefault="00AD26ED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10</w:t>
            </w:r>
            <w:r w:rsidR="002D5AC4">
              <w:rPr>
                <w:rFonts w:eastAsia="標楷體"/>
                <w:noProof/>
              </w:rPr>
              <w:t>`</w:t>
            </w:r>
          </w:p>
          <w:p w:rsidR="00027976" w:rsidRDefault="00027976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AD26ED" w:rsidRDefault="00AD26ED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D5AC4" w:rsidRPr="00956A99" w:rsidRDefault="00AD26ED" w:rsidP="002D5AC4">
            <w:pPr>
              <w:pStyle w:val="10"/>
              <w:snapToGrid w:val="0"/>
              <w:spacing w:line="360" w:lineRule="exact"/>
              <w:ind w:firstLineChars="13" w:firstLine="31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3</w:t>
            </w:r>
            <w:r w:rsidR="002D5AC4">
              <w:rPr>
                <w:rFonts w:eastAsia="標楷體"/>
                <w:noProof/>
              </w:rPr>
              <w:t>`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/>
                <w:noProof/>
              </w:rPr>
              <w:t>實作評量：</w:t>
            </w:r>
          </w:p>
          <w:p w:rsidR="002F5417" w:rsidRDefault="002F5417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能具體指出網路的</w:t>
            </w:r>
            <w:r w:rsidR="008B392A">
              <w:rPr>
                <w:rFonts w:ascii="標楷體" w:eastAsia="標楷體" w:hAnsi="標楷體" w:cs="標楷體"/>
              </w:rPr>
              <w:t>環境</w:t>
            </w:r>
            <w:r>
              <w:rPr>
                <w:rFonts w:ascii="標楷體" w:eastAsia="標楷體" w:hAnsi="標楷體" w:cs="標楷體"/>
              </w:rPr>
              <w:t>對於傳播私密</w:t>
            </w:r>
            <w:r w:rsidR="002911DD">
              <w:rPr>
                <w:rFonts w:ascii="標楷體" w:eastAsia="標楷體" w:hAnsi="標楷體" w:cs="標楷體" w:hint="eastAsia"/>
              </w:rPr>
              <w:t>照</w:t>
            </w:r>
            <w:r>
              <w:rPr>
                <w:rFonts w:ascii="標楷體" w:eastAsia="標楷體" w:hAnsi="標楷體" w:cs="標楷體"/>
              </w:rPr>
              <w:t>的</w:t>
            </w:r>
            <w:r w:rsidR="002911DD">
              <w:rPr>
                <w:rFonts w:ascii="標楷體" w:eastAsia="標楷體" w:hAnsi="標楷體" w:cs="標楷體" w:hint="eastAsia"/>
              </w:rPr>
              <w:t>成因及對拍攝或傳播他人私密照等相關人的看法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2911DD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</w:p>
          <w:p w:rsidR="002911DD" w:rsidRDefault="00C73725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實作評量</w:t>
            </w:r>
            <w:r>
              <w:rPr>
                <w:rFonts w:ascii="新細明體" w:eastAsia="新細明體" w:hAnsi="新細明體" w:cs="標楷體" w:hint="eastAsia"/>
              </w:rPr>
              <w:t>：</w:t>
            </w:r>
          </w:p>
          <w:p w:rsidR="002911DD" w:rsidRPr="008B392A" w:rsidRDefault="00862896" w:rsidP="00173ABA">
            <w:pPr>
              <w:pStyle w:val="10"/>
              <w:snapToGrid w:val="0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明確指出</w:t>
            </w:r>
            <w:r w:rsidR="002911DD">
              <w:rPr>
                <w:rFonts w:ascii="標楷體" w:eastAsia="標楷體" w:hAnsi="標楷體" w:cs="標楷體"/>
              </w:rPr>
              <w:t>私密照外傳</w:t>
            </w:r>
            <w:r>
              <w:rPr>
                <w:rFonts w:ascii="標楷體" w:eastAsia="標楷體" w:hAnsi="標楷體" w:cs="標楷體" w:hint="eastAsia"/>
              </w:rPr>
              <w:t>的危害</w:t>
            </w:r>
            <w:r w:rsidR="002911DD">
              <w:rPr>
                <w:rFonts w:ascii="標楷體" w:eastAsia="標楷體" w:hAnsi="標楷體" w:cs="標楷體"/>
              </w:rPr>
              <w:t>，</w:t>
            </w:r>
            <w:r w:rsidR="00B6411D">
              <w:rPr>
                <w:rFonts w:ascii="標楷體" w:eastAsia="標楷體" w:hAnsi="標楷體" w:cs="標楷體" w:hint="eastAsia"/>
              </w:rPr>
              <w:t>推論此行為的動機並</w:t>
            </w:r>
            <w:r>
              <w:rPr>
                <w:rFonts w:ascii="標楷體" w:eastAsia="標楷體" w:hAnsi="標楷體" w:cs="標楷體" w:hint="eastAsia"/>
              </w:rPr>
              <w:t>具體提出</w:t>
            </w:r>
            <w:r w:rsidR="002911DD">
              <w:rPr>
                <w:rFonts w:ascii="標楷體" w:eastAsia="標楷體" w:hAnsi="標楷體" w:cs="標楷體"/>
              </w:rPr>
              <w:t>有效、可行的救濟</w:t>
            </w:r>
            <w:r w:rsidR="00C73725">
              <w:rPr>
                <w:rFonts w:ascii="標楷體" w:eastAsia="標楷體" w:hAnsi="標楷體" w:cs="標楷體" w:hint="eastAsia"/>
              </w:rPr>
              <w:t>或可以保護自己</w:t>
            </w:r>
            <w:r w:rsidR="002911DD">
              <w:rPr>
                <w:rFonts w:ascii="標楷體" w:eastAsia="標楷體" w:hAnsi="標楷體" w:cs="標楷體"/>
              </w:rPr>
              <w:t>方法。</w:t>
            </w:r>
          </w:p>
        </w:tc>
      </w:tr>
      <w:tr w:rsidR="002F5417" w:rsidRPr="00956A99" w:rsidTr="002F5417">
        <w:trPr>
          <w:cantSplit/>
          <w:trHeight w:val="11897"/>
          <w:jc w:val="center"/>
        </w:trPr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7" w:rsidRDefault="002F5417" w:rsidP="00B34985">
            <w:pPr>
              <w:textAlignment w:val="top"/>
              <w:rPr>
                <w:rFonts w:ascii="標楷體" w:eastAsia="標楷體" w:hAnsi="標楷體" w:cs="標楷體"/>
              </w:rPr>
            </w:pPr>
            <w:r w:rsidRPr="0022451E">
              <w:rPr>
                <w:rFonts w:ascii="標楷體" w:eastAsia="標楷體" w:hAnsi="標楷體" w:cs="標楷體"/>
                <w:b/>
                <w:sz w:val="28"/>
                <w:szCs w:val="28"/>
              </w:rPr>
              <w:t>【</w:t>
            </w:r>
            <w:r w:rsidRPr="0022451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上傳私密照的N種理</w:t>
            </w:r>
            <w:r w:rsidRPr="00F0619B">
              <w:rPr>
                <w:rFonts w:ascii="標楷體" w:eastAsia="標楷體" w:hAnsi="標楷體" w:cs="標楷體" w:hint="eastAsia"/>
                <w:b/>
              </w:rPr>
              <w:t>由</w:t>
            </w:r>
            <w:r w:rsidRPr="0022451E">
              <w:rPr>
                <w:rFonts w:ascii="標楷體" w:eastAsia="標楷體" w:hAnsi="標楷體" w:cs="標楷體"/>
                <w:b/>
                <w:sz w:val="28"/>
                <w:szCs w:val="28"/>
              </w:rPr>
              <w:t>】</w:t>
            </w:r>
            <w:r w:rsidRPr="0022451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（2節課）</w:t>
            </w:r>
          </w:p>
          <w:p w:rsidR="002F5417" w:rsidRPr="00956A99" w:rsidRDefault="002F5417" w:rsidP="00B34985">
            <w:pPr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活動三：</w:t>
            </w:r>
            <w:r w:rsidRPr="00F0619B">
              <w:rPr>
                <w:rFonts w:ascii="標楷體" w:eastAsia="標楷體" w:hAnsi="標楷體" w:cs="標楷體" w:hint="eastAsia"/>
              </w:rPr>
              <w:t>上傳私密照的N種理由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2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分組討論及報告</w:t>
            </w:r>
          </w:p>
          <w:p w:rsidR="002F5417" w:rsidRPr="00956A99" w:rsidRDefault="002F5417" w:rsidP="00771435">
            <w:pPr>
              <w:widowControl/>
              <w:ind w:leftChars="113" w:left="523" w:hangingChars="105" w:hanging="25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1.學生觀看影片</w:t>
            </w:r>
            <w:hyperlink r:id="rId13" w:tgtFrame="_blank" w:history="1">
              <w:r w:rsidRPr="00956A99">
                <w:rPr>
                  <w:rFonts w:ascii="標楷體" w:eastAsia="標楷體" w:hAnsi="標楷體" w:cs="標楷體"/>
                </w:rPr>
                <w:t>【iWIN】莫名其妙跟你要私密照的五種理由</w:t>
              </w:r>
            </w:hyperlink>
            <w:r w:rsidRPr="00956A99">
              <w:rPr>
                <w:rFonts w:ascii="標楷體" w:eastAsia="標楷體" w:hAnsi="標楷體" w:cs="標楷體"/>
              </w:rPr>
              <w:t>(2’51)並</w:t>
            </w:r>
            <w:r w:rsidRPr="00956A99">
              <w:rPr>
                <w:rFonts w:ascii="標楷體" w:eastAsia="標楷體" w:hAnsi="標楷體" w:cs="標楷體" w:hint="eastAsia"/>
              </w:rPr>
              <w:t>利用第一節課私密照上傳的案例，歸納詐騙者利用什麼手法使人們上傳私密照。</w:t>
            </w:r>
            <w:r w:rsidRPr="00956A99">
              <w:rPr>
                <w:rFonts w:ascii="標楷體" w:eastAsia="標楷體" w:hAnsi="標楷體" w:cs="標楷體" w:hint="eastAsia"/>
              </w:rPr>
              <w:br/>
            </w:r>
            <w:hyperlink r:id="rId14" w:history="1">
              <w:r w:rsidRPr="00956A99">
                <w:rPr>
                  <w:rFonts w:ascii="標楷體" w:eastAsia="標楷體" w:hAnsi="標楷體" w:cs="標楷體"/>
                </w:rPr>
                <w:t>https://www.youtube.com/watch?time_continue=2&amp;v=bA6gAzHW6gI&amp;feature=emb_logo</w:t>
              </w:r>
            </w:hyperlink>
            <w:r w:rsidRPr="00956A99">
              <w:rPr>
                <w:rFonts w:ascii="標楷體" w:eastAsia="標楷體" w:hAnsi="標楷體" w:cs="標楷體" w:hint="eastAsia"/>
              </w:rPr>
              <w:t>。</w:t>
            </w:r>
          </w:p>
          <w:p w:rsidR="002F5417" w:rsidRPr="00956A99" w:rsidRDefault="002F5417" w:rsidP="00771435">
            <w:pPr>
              <w:widowControl/>
              <w:ind w:leftChars="103" w:left="482" w:hangingChars="98" w:hanging="235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2.各組選擇一種手法，分別討論：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4"/>
              </w:numPr>
              <w:ind w:leftChars="0" w:rightChars="-45" w:right="-108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此手法對哪一類人會有效，這和人的哪些心理狀態或價值觀有關？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4"/>
              </w:numPr>
              <w:ind w:leftChars="0" w:rightChars="-45" w:right="-108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這類人在此情境中面臨了哪些掙扎？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4"/>
              </w:numPr>
              <w:ind w:leftChars="0" w:rightChars="-45" w:right="-108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如何可以幫助這些人突破掙扎、做出能保護自己的行為？</w:t>
            </w:r>
          </w:p>
          <w:p w:rsidR="002F5417" w:rsidRPr="00956A99" w:rsidRDefault="002F5417" w:rsidP="00771435">
            <w:pPr>
              <w:widowControl/>
              <w:ind w:leftChars="90" w:left="468" w:rightChars="-45" w:right="-108" w:hangingChars="105" w:hanging="25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3.各組將以上答案寫在A3白紙上。</w:t>
            </w:r>
            <w:r w:rsidRPr="00956A99">
              <w:rPr>
                <w:rFonts w:ascii="標楷體" w:eastAsia="標楷體" w:hAnsi="標楷體" w:cs="標楷體"/>
              </w:rPr>
              <w:t>並</w:t>
            </w:r>
            <w:r w:rsidRPr="00956A99">
              <w:rPr>
                <w:rFonts w:ascii="標楷體" w:eastAsia="標楷體" w:hAnsi="標楷體" w:cs="標楷體" w:hint="eastAsia"/>
              </w:rPr>
              <w:t>以順時針方向將答案紙傳給下一組，下組學生以文字給予回饋，可以表達贊同或提出問題，並簽名。</w:t>
            </w:r>
          </w:p>
          <w:p w:rsidR="002F5417" w:rsidRPr="00956A99" w:rsidRDefault="002F5417" w:rsidP="00771435">
            <w:pPr>
              <w:widowControl/>
              <w:ind w:leftChars="90" w:left="468" w:rightChars="-45" w:right="-108" w:hangingChars="105" w:hanging="25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4.</w:t>
            </w:r>
            <w:r w:rsidRPr="00956A99">
              <w:rPr>
                <w:rFonts w:ascii="標楷體" w:eastAsia="標楷體" w:hAnsi="標楷體" w:cs="標楷體"/>
                <w:lang w:eastAsia="zh-HK"/>
              </w:rPr>
              <w:t>傳過</w:t>
            </w:r>
            <w:r w:rsidRPr="00956A99">
              <w:rPr>
                <w:rFonts w:ascii="標楷體" w:eastAsia="標楷體" w:hAnsi="標楷體" w:cs="標楷體" w:hint="eastAsia"/>
                <w:lang w:eastAsia="zh-HK"/>
              </w:rPr>
              <w:t>3次後，各組整理他組意見，也可與發問者進行討論後，總結出小組觀點，紀錄在紙上作為後續編劇時的參考。</w:t>
            </w:r>
          </w:p>
          <w:p w:rsidR="002F5417" w:rsidRPr="00956A99" w:rsidRDefault="002F5417" w:rsidP="00771435">
            <w:pPr>
              <w:widowControl/>
              <w:ind w:leftChars="90" w:left="468" w:rightChars="-45" w:right="-108" w:hangingChars="105" w:hanging="25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  <w:lang w:eastAsia="zh-HK"/>
              </w:rPr>
              <w:t>5</w:t>
            </w:r>
            <w:r w:rsidRPr="00956A99">
              <w:rPr>
                <w:rFonts w:ascii="標楷體" w:eastAsia="標楷體" w:hAnsi="標楷體" w:cs="標楷體"/>
                <w:lang w:eastAsia="zh-HK"/>
              </w:rPr>
              <w:t>.教師小結</w:t>
            </w:r>
          </w:p>
          <w:p w:rsidR="002F5417" w:rsidRPr="00956A99" w:rsidRDefault="002F5417" w:rsidP="00771435">
            <w:pPr>
              <w:widowControl/>
              <w:ind w:leftChars="90" w:left="468" w:rightChars="-45" w:right="-108" w:hangingChars="105" w:hanging="25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  <w:lang w:eastAsia="zh-HK"/>
              </w:rPr>
              <w:t>…………………………………第三堂課結束…………</w:t>
            </w:r>
          </w:p>
          <w:p w:rsidR="002F5417" w:rsidRPr="00956A99" w:rsidRDefault="002F5417" w:rsidP="00771435">
            <w:pPr>
              <w:widowControl/>
              <w:ind w:leftChars="90" w:left="468" w:rightChars="-45" w:right="-108" w:hangingChars="105" w:hanging="252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CF18B6">
            <w:pPr>
              <w:widowControl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  <w:lang w:eastAsia="zh-HK"/>
              </w:rPr>
              <w:t>活動四：</w:t>
            </w:r>
            <w:r w:rsidR="0025489A">
              <w:rPr>
                <w:rFonts w:ascii="標楷體" w:eastAsia="標楷體" w:hAnsi="標楷體" w:cs="標楷體"/>
                <w:lang w:eastAsia="zh-HK"/>
              </w:rPr>
              <w:t>「</w:t>
            </w:r>
            <w:r>
              <w:rPr>
                <w:rFonts w:ascii="標楷體" w:eastAsia="標楷體" w:hAnsi="標楷體" w:cs="標楷體"/>
                <w:lang w:eastAsia="zh-HK"/>
              </w:rPr>
              <w:t>保護自己</w:t>
            </w:r>
            <w:r w:rsidR="0025489A"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  <w:lang w:eastAsia="zh-HK"/>
              </w:rPr>
              <w:t>和</w:t>
            </w:r>
            <w:r w:rsidR="0025489A">
              <w:rPr>
                <w:rFonts w:ascii="標楷體" w:eastAsia="標楷體" w:hAnsi="標楷體" w:cs="標楷體"/>
                <w:lang w:eastAsia="zh-HK"/>
              </w:rPr>
              <w:t>「</w:t>
            </w:r>
            <w:r>
              <w:rPr>
                <w:rFonts w:ascii="標楷體" w:eastAsia="標楷體" w:hAnsi="標楷體" w:cs="標楷體"/>
                <w:lang w:eastAsia="zh-HK"/>
              </w:rPr>
              <w:t>維持關係</w:t>
            </w:r>
            <w:r w:rsidR="0025489A"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  <w:lang w:eastAsia="zh-HK"/>
              </w:rPr>
              <w:t>的拔河</w:t>
            </w:r>
          </w:p>
          <w:p w:rsidR="002F5417" w:rsidRPr="00956A99" w:rsidRDefault="002F5417" w:rsidP="00CF18B6">
            <w:pPr>
              <w:widowControl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一、</w:t>
            </w:r>
            <w:r>
              <w:rPr>
                <w:rFonts w:ascii="標楷體" w:eastAsia="標楷體" w:hAnsi="標楷體" w:cs="標楷體" w:hint="eastAsia"/>
              </w:rPr>
              <w:t>小組討論：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5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請提出「</w:t>
            </w:r>
            <w:r w:rsidRPr="00956A99">
              <w:rPr>
                <w:rFonts w:ascii="標楷體" w:eastAsia="標楷體" w:hAnsi="標楷體" w:cs="標楷體" w:hint="eastAsia"/>
              </w:rPr>
              <w:t>為什麼很多青少年即使知道上傳私密照的可能後果，</w:t>
            </w:r>
            <w:r w:rsidR="00AB2428">
              <w:rPr>
                <w:rFonts w:ascii="標楷體" w:eastAsia="標楷體" w:hAnsi="標楷體" w:cs="標楷體" w:hint="eastAsia"/>
              </w:rPr>
              <w:t>而</w:t>
            </w:r>
            <w:r w:rsidRPr="00956A99">
              <w:rPr>
                <w:rFonts w:ascii="標楷體" w:eastAsia="標楷體" w:hAnsi="標楷體" w:cs="標楷體" w:hint="eastAsia"/>
              </w:rPr>
              <w:t>自己也不想上傳私密照，卻還是在情人的要求下勉強傳給對方</w:t>
            </w:r>
            <w:r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的原因</w:t>
            </w:r>
            <w:r w:rsidRPr="00956A99">
              <w:rPr>
                <w:rFonts w:ascii="標楷體" w:eastAsia="標楷體" w:hAnsi="標楷體" w:cs="標楷體" w:hint="eastAsia"/>
              </w:rPr>
              <w:t>3~5個</w:t>
            </w:r>
            <w:r w:rsidR="00AB2428">
              <w:rPr>
                <w:rFonts w:ascii="標楷體" w:eastAsia="標楷體" w:hAnsi="標楷體" w:cs="標楷體" w:hint="eastAsia"/>
              </w:rPr>
              <w:t>(</w:t>
            </w:r>
            <w:r w:rsidRPr="00956A99">
              <w:rPr>
                <w:rFonts w:ascii="標楷體" w:eastAsia="標楷體" w:hAnsi="標楷體" w:cs="標楷體" w:hint="eastAsia"/>
              </w:rPr>
              <w:t>一</w:t>
            </w:r>
            <w:r w:rsidR="00DB5D40">
              <w:rPr>
                <w:rFonts w:ascii="標楷體" w:eastAsia="標楷體" w:hAnsi="標楷體" w:cs="標楷體" w:hint="eastAsia"/>
              </w:rPr>
              <w:t>個理由寫在一張紙條上</w:t>
            </w:r>
            <w:r w:rsidRPr="00956A99">
              <w:rPr>
                <w:rFonts w:ascii="標楷體" w:eastAsia="標楷體" w:hAnsi="標楷體" w:cs="標楷體" w:hint="eastAsia"/>
              </w:rPr>
              <w:t>)</w:t>
            </w:r>
          </w:p>
          <w:p w:rsidR="00DB5D40" w:rsidRDefault="00DB5D40" w:rsidP="000518F0">
            <w:pPr>
              <w:pStyle w:val="ab"/>
              <w:widowControl/>
              <w:numPr>
                <w:ilvl w:val="0"/>
                <w:numId w:val="5"/>
              </w:numPr>
              <w:ind w:leftChars="0"/>
              <w:textAlignment w:val="top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小組對這些理由進行分類後，向全班報告</w:t>
            </w:r>
          </w:p>
          <w:p w:rsidR="002F5417" w:rsidRPr="00DB5D40" w:rsidRDefault="00DB5D40" w:rsidP="000518F0">
            <w:pPr>
              <w:pStyle w:val="ab"/>
              <w:widowControl/>
              <w:numPr>
                <w:ilvl w:val="0"/>
                <w:numId w:val="5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DB5D40">
              <w:rPr>
                <w:rFonts w:ascii="標楷體" w:eastAsia="標楷體" w:hAnsi="標楷體" w:cs="標楷體" w:hint="eastAsia"/>
              </w:rPr>
              <w:t>老師帶領全同歸納這些理由後，</w:t>
            </w:r>
            <w:r w:rsidR="002F5417" w:rsidRPr="00DB5D40">
              <w:rPr>
                <w:rFonts w:ascii="標楷體" w:eastAsia="標楷體" w:hAnsi="標楷體" w:cs="標楷體" w:hint="eastAsia"/>
              </w:rPr>
              <w:t>分析當事人所面臨的價值抉擇</w:t>
            </w:r>
          </w:p>
          <w:p w:rsidR="002F5417" w:rsidRPr="0082697E" w:rsidRDefault="002F5417" w:rsidP="00686A48">
            <w:pPr>
              <w:pStyle w:val="ab"/>
              <w:widowControl/>
              <w:ind w:leftChars="0" w:left="535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771435">
            <w:pPr>
              <w:widowControl/>
              <w:ind w:leftChars="-1" w:left="-2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自我省思時間：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6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完成個人</w:t>
            </w:r>
            <w:r w:rsidRPr="00956A99">
              <w:rPr>
                <w:rFonts w:ascii="標楷體" w:eastAsia="標楷體" w:hAnsi="標楷體" w:cs="標楷體" w:hint="eastAsia"/>
              </w:rPr>
              <w:t>學習單</w:t>
            </w:r>
            <w:r w:rsidR="00B20F62">
              <w:rPr>
                <w:rFonts w:ascii="標楷體" w:eastAsia="標楷體" w:hAnsi="標楷體" w:cs="標楷體" w:hint="eastAsia"/>
              </w:rPr>
              <w:t>(</w:t>
            </w:r>
            <w:r w:rsidR="0025489A">
              <w:rPr>
                <w:rFonts w:ascii="標楷體" w:eastAsia="標楷體" w:hAnsi="標楷體" w:cs="標楷體" w:hint="eastAsia"/>
              </w:rPr>
              <w:t>附件一)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  <w:p w:rsidR="002F5417" w:rsidRDefault="002F5417" w:rsidP="000518F0">
            <w:pPr>
              <w:pStyle w:val="ab"/>
              <w:widowControl/>
              <w:numPr>
                <w:ilvl w:val="0"/>
                <w:numId w:val="7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你認為什麼是真正的友情/愛情？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7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當</w:t>
            </w:r>
            <w:r w:rsidRPr="00956A99">
              <w:rPr>
                <w:rFonts w:ascii="標楷體" w:eastAsia="標楷體" w:hAnsi="標楷體" w:cs="標楷體"/>
              </w:rPr>
              <w:t>「保護自己」和「維持關係」發生衝突時，你會怎麼做？</w:t>
            </w:r>
          </w:p>
          <w:p w:rsidR="002F5417" w:rsidRPr="00956A99" w:rsidRDefault="002F5417" w:rsidP="000518F0">
            <w:pPr>
              <w:pStyle w:val="ab"/>
              <w:widowControl/>
              <w:numPr>
                <w:ilvl w:val="0"/>
                <w:numId w:val="7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你</w:t>
            </w:r>
            <w:r w:rsidRPr="00956A99">
              <w:rPr>
                <w:rFonts w:ascii="標楷體" w:eastAsia="標楷體" w:hAnsi="標楷體" w:cs="標楷體"/>
              </w:rPr>
              <w:t>自己可能比較容易被哪些理由說服而落入陷阱？為什麼？</w:t>
            </w:r>
          </w:p>
          <w:p w:rsidR="002F5417" w:rsidRDefault="002F5417" w:rsidP="000518F0">
            <w:pPr>
              <w:pStyle w:val="ab"/>
              <w:widowControl/>
              <w:numPr>
                <w:ilvl w:val="0"/>
                <w:numId w:val="7"/>
              </w:numPr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哪些做法或觀念能讓自己免於落入陷阱？</w:t>
            </w:r>
          </w:p>
          <w:p w:rsidR="002F5417" w:rsidRPr="00686A48" w:rsidRDefault="002F5417" w:rsidP="00686A48">
            <w:pPr>
              <w:widowControl/>
              <w:ind w:left="175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Default="002F5417" w:rsidP="000518F0">
            <w:pPr>
              <w:pStyle w:val="ab"/>
              <w:widowControl/>
              <w:numPr>
                <w:ilvl w:val="0"/>
                <w:numId w:val="3"/>
              </w:numPr>
              <w:ind w:leftChars="0" w:hanging="446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再次針對「</w:t>
            </w:r>
            <w:r w:rsidRPr="00E17C63">
              <w:rPr>
                <w:rFonts w:ascii="標楷體" w:eastAsia="標楷體" w:hAnsi="標楷體" w:cs="標楷體" w:hint="eastAsia"/>
              </w:rPr>
              <w:t>分享</w:t>
            </w:r>
            <w:r w:rsidRPr="00E17C63">
              <w:rPr>
                <w:rFonts w:ascii="標楷體" w:eastAsia="標楷體" w:hAnsi="標楷體" w:cs="標楷體"/>
              </w:rPr>
              <w:t>私密照，可以促進朋友間的認識、增進情誼</w:t>
            </w:r>
            <w:r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 w:hint="eastAsia"/>
              </w:rPr>
              <w:t>進行四角移動，並請改變立場的學生分享理由</w:t>
            </w:r>
            <w:r w:rsidRPr="00E17C63">
              <w:rPr>
                <w:rFonts w:ascii="標楷體" w:eastAsia="標楷體" w:hAnsi="標楷體" w:cs="標楷體"/>
              </w:rPr>
              <w:t>。</w:t>
            </w:r>
          </w:p>
          <w:p w:rsidR="002F5417" w:rsidRPr="00956A99" w:rsidRDefault="002F5417" w:rsidP="00686A48">
            <w:pPr>
              <w:pStyle w:val="ab"/>
              <w:widowControl/>
              <w:ind w:leftChars="0" w:left="175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  <w:lang w:eastAsia="zh-HK"/>
              </w:rPr>
              <w:t>…………………………………第四堂課結束…………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30</w:t>
            </w:r>
            <w:r w:rsidRPr="00956A99">
              <w:rPr>
                <w:rFonts w:eastAsia="標楷體"/>
                <w:noProof/>
              </w:rPr>
              <w:t>’</w:t>
            </w: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  <w:r w:rsidRPr="00956A99">
              <w:rPr>
                <w:rFonts w:eastAsia="標楷體" w:hint="eastAsia"/>
                <w:noProof/>
              </w:rPr>
              <w:t>1</w:t>
            </w:r>
            <w:r w:rsidRPr="00956A99">
              <w:rPr>
                <w:rFonts w:eastAsia="標楷體"/>
                <w:noProof/>
              </w:rPr>
              <w:t>5’</w:t>
            </w: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  <w:r w:rsidRPr="00956A99">
              <w:rPr>
                <w:rFonts w:eastAsia="標楷體" w:hint="eastAsia"/>
                <w:noProof/>
              </w:rPr>
              <w:t>25</w:t>
            </w:r>
            <w:r w:rsidRPr="00956A99">
              <w:rPr>
                <w:rFonts w:eastAsia="標楷體"/>
                <w:noProof/>
              </w:rPr>
              <w:t>’</w:t>
            </w: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15</w:t>
            </w:r>
            <w:r w:rsidRPr="00956A99">
              <w:rPr>
                <w:rFonts w:eastAsia="標楷體"/>
                <w:noProof/>
              </w:rPr>
              <w:t>’</w:t>
            </w: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snapToGrid w:val="0"/>
              <w:ind w:rightChars="-45" w:right="-108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5</w:t>
            </w:r>
            <w:r>
              <w:rPr>
                <w:rFonts w:eastAsia="標楷體"/>
                <w:noProof/>
              </w:rPr>
              <w:t>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8B392A">
            <w:pPr>
              <w:pStyle w:val="10"/>
              <w:snapToGrid w:val="0"/>
              <w:spacing w:line="360" w:lineRule="exact"/>
              <w:ind w:rightChars="-61" w:right="-146"/>
              <w:rPr>
                <w:rFonts w:eastAsia="標楷體"/>
                <w:noProof/>
              </w:rPr>
            </w:pPr>
            <w:r w:rsidRPr="008B392A">
              <w:rPr>
                <w:rFonts w:eastAsia="標楷體"/>
                <w:noProof/>
              </w:rPr>
              <w:t>實作評量</w:t>
            </w:r>
            <w:r w:rsidRPr="008B392A">
              <w:rPr>
                <w:rFonts w:eastAsia="標楷體" w:hint="eastAsia"/>
                <w:noProof/>
              </w:rPr>
              <w:t>：</w:t>
            </w: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能分析個人的心理狀態如何影響其對上傳私密照的態度與行為。</w:t>
            </w: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</w:p>
          <w:p w:rsidR="002F5417" w:rsidRDefault="002F5417" w:rsidP="00BC631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實作評量：</w:t>
            </w:r>
          </w:p>
          <w:p w:rsidR="002F5417" w:rsidRPr="00956A99" w:rsidRDefault="002F5417" w:rsidP="00AB7A0A">
            <w:pPr>
              <w:pStyle w:val="10"/>
              <w:snapToGrid w:val="0"/>
              <w:spacing w:line="36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能</w:t>
            </w:r>
            <w:r w:rsidR="00173ABA">
              <w:rPr>
                <w:rFonts w:eastAsia="標楷體" w:hint="eastAsia"/>
                <w:noProof/>
              </w:rPr>
              <w:t>肯認自己是需要被尊重的主體，同時</w:t>
            </w:r>
            <w:r>
              <w:rPr>
                <w:rFonts w:eastAsia="標楷體" w:hint="eastAsia"/>
                <w:noProof/>
              </w:rPr>
              <w:t>覺察自己在人我關係中可能有的迷思。</w:t>
            </w:r>
          </w:p>
        </w:tc>
      </w:tr>
      <w:tr w:rsidR="002F5417" w:rsidRPr="00956A99" w:rsidTr="002F5417">
        <w:trPr>
          <w:cantSplit/>
          <w:trHeight w:val="5323"/>
          <w:jc w:val="center"/>
        </w:trPr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7" w:rsidRDefault="002F5417" w:rsidP="00B34985">
            <w:pPr>
              <w:textAlignment w:val="top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22451E">
              <w:rPr>
                <w:rFonts w:ascii="標楷體" w:eastAsia="標楷體" w:hAnsi="標楷體" w:cs="標楷體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如果我是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……</w:t>
            </w:r>
            <w:r w:rsidRPr="0022451E">
              <w:rPr>
                <w:rFonts w:ascii="標楷體" w:eastAsia="標楷體" w:hAnsi="標楷體" w:cs="標楷體"/>
                <w:b/>
                <w:sz w:val="28"/>
                <w:szCs w:val="28"/>
              </w:rPr>
              <w:t>】</w:t>
            </w:r>
            <w:r w:rsidRPr="0022451E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（2節課）</w:t>
            </w:r>
          </w:p>
          <w:p w:rsidR="002F5417" w:rsidRPr="00956A99" w:rsidRDefault="002F5417" w:rsidP="00B34985">
            <w:pPr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活動五：</w:t>
            </w:r>
            <w:r>
              <w:rPr>
                <w:rFonts w:ascii="標楷體" w:eastAsia="標楷體" w:hAnsi="標楷體" w:cs="標楷體" w:hint="eastAsia"/>
              </w:rPr>
              <w:t>情境劇本創作及演出</w:t>
            </w:r>
          </w:p>
          <w:p w:rsidR="002F5417" w:rsidRPr="00956A99" w:rsidRDefault="002F5417" w:rsidP="00563CAF">
            <w:pPr>
              <w:tabs>
                <w:tab w:val="left" w:pos="839"/>
              </w:tabs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一、戲劇創作及排演</w:t>
            </w:r>
            <w:r w:rsidR="00580CB6">
              <w:rPr>
                <w:rFonts w:ascii="標楷體" w:eastAsia="標楷體" w:hAnsi="標楷體" w:cs="標楷體" w:hint="eastAsia"/>
              </w:rPr>
              <w:t>(劇本格式如附件二)</w:t>
            </w:r>
            <w:r w:rsidRPr="00956A99">
              <w:rPr>
                <w:rFonts w:ascii="標楷體" w:eastAsia="標楷體" w:hAnsi="標楷體" w:cs="標楷體" w:hint="eastAsia"/>
              </w:rPr>
              <w:t>：</w:t>
            </w:r>
          </w:p>
          <w:p w:rsidR="002F5417" w:rsidRPr="00956A99" w:rsidRDefault="0075286D" w:rsidP="000518F0">
            <w:pPr>
              <w:pStyle w:val="ab"/>
              <w:numPr>
                <w:ilvl w:val="0"/>
                <w:numId w:val="9"/>
              </w:numPr>
              <w:tabs>
                <w:tab w:val="left" w:pos="497"/>
                <w:tab w:val="left" w:pos="525"/>
                <w:tab w:val="left" w:pos="553"/>
              </w:tabs>
              <w:ind w:leftChars="0" w:hanging="184"/>
              <w:textAlignment w:val="top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各組依照活動三所分配探究的詐騙類型，以國中生為被要求傳私密照的人</w:t>
            </w:r>
            <w:r w:rsidR="002F5417" w:rsidRPr="00956A99">
              <w:rPr>
                <w:rFonts w:ascii="標楷體" w:eastAsia="標楷體" w:hAnsi="標楷體" w:cs="標楷體"/>
              </w:rPr>
              <w:t>，編出一</w:t>
            </w:r>
            <w:r w:rsidR="002F5417" w:rsidRPr="00956A99">
              <w:rPr>
                <w:rFonts w:ascii="標楷體" w:eastAsia="標楷體" w:hAnsi="標楷體" w:cs="標楷體" w:hint="eastAsia"/>
              </w:rPr>
              <w:t>3</w:t>
            </w:r>
            <w:r w:rsidR="002F5417" w:rsidRPr="00956A99">
              <w:rPr>
                <w:rFonts w:ascii="標楷體" w:eastAsia="標楷體" w:hAnsi="標楷體" w:cs="標楷體"/>
              </w:rPr>
              <w:t>-5</w:t>
            </w:r>
            <w:r w:rsidR="002F5417" w:rsidRPr="00956A99">
              <w:rPr>
                <w:rFonts w:ascii="標楷體" w:eastAsia="標楷體" w:hAnsi="標楷體" w:cs="標楷體" w:hint="eastAsia"/>
              </w:rPr>
              <w:t>分鐘的</w:t>
            </w:r>
            <w:r w:rsidR="002F5417" w:rsidRPr="00956A99">
              <w:rPr>
                <w:rFonts w:ascii="標楷體" w:eastAsia="標楷體" w:hAnsi="標楷體" w:cs="標楷體"/>
              </w:rPr>
              <w:t>劇，</w:t>
            </w:r>
            <w:r>
              <w:rPr>
                <w:rFonts w:ascii="標楷體" w:eastAsia="標楷體" w:hAnsi="標楷體" w:cs="標楷體" w:hint="eastAsia"/>
              </w:rPr>
              <w:t>內容須包含索取照片之手法、主角心境轉折，如何回應、事件後果</w:t>
            </w:r>
            <w:r w:rsidR="002F5417" w:rsidRPr="00956A99">
              <w:rPr>
                <w:rFonts w:ascii="標楷體" w:eastAsia="標楷體" w:hAnsi="標楷體" w:cs="標楷體" w:hint="eastAsia"/>
              </w:rPr>
              <w:t>。</w:t>
            </w:r>
          </w:p>
          <w:p w:rsidR="002F5417" w:rsidRPr="00956A99" w:rsidRDefault="002F5417" w:rsidP="000518F0">
            <w:pPr>
              <w:pStyle w:val="ab"/>
              <w:numPr>
                <w:ilvl w:val="0"/>
                <w:numId w:val="6"/>
              </w:numPr>
              <w:tabs>
                <w:tab w:val="left" w:pos="525"/>
              </w:tabs>
              <w:ind w:leftChars="0" w:left="459" w:hanging="186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 w:hint="eastAsia"/>
              </w:rPr>
              <w:t>最後的結局必須是組員共同認為「好的結局</w:t>
            </w:r>
            <w:r w:rsidRPr="00956A99">
              <w:rPr>
                <w:rFonts w:ascii="標楷體" w:eastAsia="標楷體" w:hAnsi="標楷體" w:cs="標楷體"/>
              </w:rPr>
              <w:t>」</w:t>
            </w:r>
            <w:r w:rsidRPr="00956A99">
              <w:rPr>
                <w:rFonts w:ascii="標楷體" w:eastAsia="標楷體" w:hAnsi="標楷體" w:cs="標楷體" w:hint="eastAsia"/>
              </w:rPr>
              <w:t>。</w:t>
            </w:r>
          </w:p>
          <w:p w:rsidR="002F5417" w:rsidRPr="00956A99" w:rsidRDefault="002F5417" w:rsidP="00FA358B">
            <w:pPr>
              <w:pStyle w:val="ab"/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114AA2">
            <w:pPr>
              <w:pStyle w:val="ab"/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………………………………………第五堂課結束………</w:t>
            </w:r>
          </w:p>
          <w:p w:rsidR="002F5417" w:rsidRPr="00956A99" w:rsidRDefault="002F5417" w:rsidP="000518F0">
            <w:pPr>
              <w:pStyle w:val="ab"/>
              <w:numPr>
                <w:ilvl w:val="0"/>
                <w:numId w:val="10"/>
              </w:numPr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戲劇演出</w:t>
            </w:r>
          </w:p>
          <w:p w:rsidR="002F5417" w:rsidRPr="00956A99" w:rsidRDefault="002F5417" w:rsidP="000518F0">
            <w:pPr>
              <w:pStyle w:val="ab"/>
              <w:numPr>
                <w:ilvl w:val="0"/>
                <w:numId w:val="10"/>
              </w:numPr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觀眾投票選出最佳劇本、最有創意、最佳演員</w:t>
            </w:r>
            <w:r w:rsidRPr="00956A99">
              <w:rPr>
                <w:rFonts w:ascii="標楷體" w:eastAsia="標楷體" w:hAnsi="標楷體" w:cs="標楷體" w:hint="eastAsia"/>
              </w:rPr>
              <w:t>2名。(投票單需簡單說明投票理由)</w:t>
            </w:r>
          </w:p>
          <w:p w:rsidR="002F5417" w:rsidRPr="00956A99" w:rsidRDefault="002F5417" w:rsidP="000518F0">
            <w:pPr>
              <w:pStyle w:val="ab"/>
              <w:numPr>
                <w:ilvl w:val="0"/>
                <w:numId w:val="10"/>
              </w:numPr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總結</w:t>
            </w:r>
          </w:p>
          <w:p w:rsidR="002F5417" w:rsidRPr="00956A99" w:rsidRDefault="002F5417" w:rsidP="005C5683">
            <w:pPr>
              <w:pStyle w:val="ab"/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</w:p>
          <w:p w:rsidR="002F5417" w:rsidRPr="00956A99" w:rsidRDefault="002F5417" w:rsidP="00B9676E">
            <w:pPr>
              <w:pStyle w:val="ab"/>
              <w:tabs>
                <w:tab w:val="left" w:pos="839"/>
              </w:tabs>
              <w:ind w:leftChars="0"/>
              <w:textAlignment w:val="top"/>
              <w:rPr>
                <w:rFonts w:ascii="標楷體" w:eastAsia="標楷體" w:hAnsi="標楷體" w:cs="標楷體"/>
              </w:rPr>
            </w:pPr>
            <w:r w:rsidRPr="00956A99">
              <w:rPr>
                <w:rFonts w:ascii="標楷體" w:eastAsia="標楷體" w:hAnsi="標楷體" w:cs="標楷體"/>
              </w:rPr>
              <w:t>………………………………………第六堂課程結束……………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45</w:t>
            </w:r>
            <w:r>
              <w:rPr>
                <w:rFonts w:eastAsia="標楷體"/>
                <w:noProof/>
              </w:rPr>
              <w:t>’</w:t>
            </w: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35’</w:t>
            </w: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  <w:r w:rsidRPr="00956A99">
              <w:rPr>
                <w:rFonts w:eastAsia="標楷體"/>
                <w:noProof/>
              </w:rPr>
              <w:t>10’</w:t>
            </w: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B34985">
            <w:pPr>
              <w:snapToGrid w:val="0"/>
              <w:jc w:val="both"/>
              <w:rPr>
                <w:rFonts w:eastAsia="標楷體"/>
                <w:noProof/>
              </w:rPr>
            </w:pPr>
          </w:p>
          <w:p w:rsidR="002F5417" w:rsidRPr="00956A99" w:rsidRDefault="002F5417" w:rsidP="00771435">
            <w:pPr>
              <w:ind w:leftChars="-45" w:left="-108" w:rightChars="-35" w:right="-84"/>
              <w:rPr>
                <w:rFonts w:ascii="標楷體" w:eastAsia="標楷體" w:hAnsi="標楷體" w:cs="標楷體"/>
                <w:b/>
              </w:rPr>
            </w:pPr>
            <w:r w:rsidRPr="00956A99">
              <w:rPr>
                <w:rFonts w:ascii="標楷體" w:eastAsia="標楷體" w:hAnsi="標楷體" w:cs="標楷體"/>
                <w:b/>
                <w:lang w:eastAsia="zh-HK"/>
              </w:rPr>
              <w:t>實作評量</w:t>
            </w:r>
          </w:p>
          <w:p w:rsidR="002F5417" w:rsidRPr="00956A99" w:rsidRDefault="002F5417" w:rsidP="00FC14DB">
            <w:pPr>
              <w:ind w:leftChars="-45" w:left="-108" w:rightChars="-35" w:right="-84"/>
              <w:rPr>
                <w:rFonts w:eastAsia="標楷體"/>
                <w:noProof/>
              </w:rPr>
            </w:pPr>
            <w:r w:rsidRPr="00956A99">
              <w:rPr>
                <w:rFonts w:ascii="標楷體" w:eastAsia="標楷體" w:hAnsi="標楷體" w:cs="標楷體"/>
                <w:lang w:eastAsia="zh-HK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將網路</w:t>
            </w:r>
            <w:r w:rsidRPr="00956A99">
              <w:rPr>
                <w:rFonts w:ascii="標楷體" w:eastAsia="標楷體" w:hAnsi="標楷體" w:cs="標楷體" w:hint="eastAsia"/>
              </w:rPr>
              <w:t>性剝削</w:t>
            </w:r>
            <w:r>
              <w:rPr>
                <w:rFonts w:ascii="標楷體" w:eastAsia="標楷體" w:hAnsi="標楷體" w:cs="標楷體" w:hint="eastAsia"/>
              </w:rPr>
              <w:t>的特性、當事人的感受與渴望、</w:t>
            </w:r>
            <w:r w:rsidRPr="00956A99">
              <w:rPr>
                <w:rFonts w:ascii="標楷體" w:eastAsia="標楷體" w:hAnsi="標楷體" w:cs="標楷體" w:hint="eastAsia"/>
              </w:rPr>
              <w:t>自我保護</w:t>
            </w:r>
            <w:r>
              <w:rPr>
                <w:rFonts w:ascii="標楷體" w:eastAsia="標楷體" w:hAnsi="標楷體" w:cs="標楷體" w:hint="eastAsia"/>
              </w:rPr>
              <w:t>的方式等三要素納入劇情中，</w:t>
            </w:r>
            <w:r w:rsidRPr="00956A99">
              <w:rPr>
                <w:rFonts w:ascii="標楷體" w:eastAsia="標楷體" w:hAnsi="標楷體" w:cs="標楷體" w:hint="eastAsia"/>
              </w:rPr>
              <w:t>創作並演出戲劇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956A99">
              <w:rPr>
                <w:rFonts w:eastAsia="標楷體"/>
                <w:noProof/>
              </w:rPr>
              <w:t xml:space="preserve"> </w:t>
            </w:r>
          </w:p>
        </w:tc>
      </w:tr>
    </w:tbl>
    <w:p w:rsidR="000B3C1D" w:rsidRDefault="0075286D" w:rsidP="0075286D">
      <w:pPr>
        <w:tabs>
          <w:tab w:val="center" w:pos="5032"/>
        </w:tabs>
        <w:snapToGrid w:val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1326642</wp:posOffset>
            </wp:positionH>
            <wp:positionV relativeFrom="paragraph">
              <wp:posOffset>209931</wp:posOffset>
            </wp:positionV>
            <wp:extent cx="4434078" cy="6199632"/>
            <wp:effectExtent l="19050" t="0" r="4572" b="0"/>
            <wp:wrapNone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078" cy="619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標楷體"/>
          <w:b/>
          <w:sz w:val="28"/>
          <w:szCs w:val="28"/>
        </w:rPr>
        <w:t>四、附件</w:t>
      </w:r>
    </w:p>
    <w:p w:rsidR="0075286D" w:rsidRDefault="0075286D" w:rsidP="0075286D">
      <w:pPr>
        <w:tabs>
          <w:tab w:val="center" w:pos="5032"/>
        </w:tabs>
        <w:snapToGrid w:val="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(一)</w:t>
      </w:r>
    </w:p>
    <w:p w:rsidR="0075286D" w:rsidRDefault="0075286D" w:rsidP="0075286D">
      <w:pPr>
        <w:tabs>
          <w:tab w:val="center" w:pos="5032"/>
        </w:tabs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</w:p>
    <w:p w:rsidR="0075286D" w:rsidRDefault="0075286D" w:rsidP="0075286D">
      <w:pPr>
        <w:tabs>
          <w:tab w:val="center" w:pos="5032"/>
        </w:tabs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(二)</w:t>
      </w:r>
    </w:p>
    <w:p w:rsidR="0075286D" w:rsidRPr="00956A99" w:rsidRDefault="0075286D" w:rsidP="0075286D">
      <w:pPr>
        <w:tabs>
          <w:tab w:val="center" w:pos="5032"/>
        </w:tabs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  <w:szCs w:val="28"/>
        </w:rPr>
        <w:drawing>
          <wp:inline distT="0" distB="0" distL="0" distR="0">
            <wp:extent cx="5772150" cy="8419006"/>
            <wp:effectExtent l="19050" t="0" r="0" b="0"/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747" cy="842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86D" w:rsidRPr="00956A99" w:rsidSect="002D00CD">
      <w:type w:val="continuous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5C5" w:rsidRDefault="005135C5" w:rsidP="00A17F6F">
      <w:r>
        <w:separator/>
      </w:r>
    </w:p>
  </w:endnote>
  <w:endnote w:type="continuationSeparator" w:id="0">
    <w:p w:rsidR="005135C5" w:rsidRDefault="005135C5" w:rsidP="00A1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5C5" w:rsidRDefault="005135C5" w:rsidP="00A17F6F">
      <w:r>
        <w:separator/>
      </w:r>
    </w:p>
  </w:footnote>
  <w:footnote w:type="continuationSeparator" w:id="0">
    <w:p w:rsidR="005135C5" w:rsidRDefault="005135C5" w:rsidP="00A17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676"/>
    <w:multiLevelType w:val="hybridMultilevel"/>
    <w:tmpl w:val="A4B42954"/>
    <w:lvl w:ilvl="0" w:tplc="CC8239F4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">
    <w:nsid w:val="0DE0741C"/>
    <w:multiLevelType w:val="hybridMultilevel"/>
    <w:tmpl w:val="5C28CF4E"/>
    <w:lvl w:ilvl="0" w:tplc="14C2A39E">
      <w:start w:val="1"/>
      <w:numFmt w:val="decimal"/>
      <w:lvlText w:val="(%1)"/>
      <w:lvlJc w:val="left"/>
      <w:pPr>
        <w:ind w:left="72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2">
    <w:nsid w:val="17F00882"/>
    <w:multiLevelType w:val="hybridMultilevel"/>
    <w:tmpl w:val="0B98115A"/>
    <w:lvl w:ilvl="0" w:tplc="D1E24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3C1C66"/>
    <w:multiLevelType w:val="hybridMultilevel"/>
    <w:tmpl w:val="28743F90"/>
    <w:lvl w:ilvl="0" w:tplc="8A6A9142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">
    <w:nsid w:val="43D57890"/>
    <w:multiLevelType w:val="hybridMultilevel"/>
    <w:tmpl w:val="9DD80A0E"/>
    <w:lvl w:ilvl="0" w:tplc="31944962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5">
    <w:nsid w:val="4A7F2B03"/>
    <w:multiLevelType w:val="hybridMultilevel"/>
    <w:tmpl w:val="BB3A5266"/>
    <w:lvl w:ilvl="0" w:tplc="14C2A39E">
      <w:start w:val="1"/>
      <w:numFmt w:val="decimal"/>
      <w:lvlText w:val="(%1)"/>
      <w:lvlJc w:val="left"/>
      <w:pPr>
        <w:ind w:left="535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F1701F"/>
    <w:multiLevelType w:val="hybridMultilevel"/>
    <w:tmpl w:val="9926C79C"/>
    <w:lvl w:ilvl="0" w:tplc="71D4461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7">
    <w:nsid w:val="5CCF2936"/>
    <w:multiLevelType w:val="hybridMultilevel"/>
    <w:tmpl w:val="4904A80C"/>
    <w:lvl w:ilvl="0" w:tplc="D1E240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0D6FAC"/>
    <w:multiLevelType w:val="hybridMultilevel"/>
    <w:tmpl w:val="77383B84"/>
    <w:lvl w:ilvl="0" w:tplc="D20CD79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8A969B4"/>
    <w:multiLevelType w:val="hybridMultilevel"/>
    <w:tmpl w:val="1A6E3E5A"/>
    <w:lvl w:ilvl="0" w:tplc="5F7EF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EF0E01"/>
    <w:multiLevelType w:val="hybridMultilevel"/>
    <w:tmpl w:val="C494D62E"/>
    <w:lvl w:ilvl="0" w:tplc="C386A516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5034A4"/>
    <w:multiLevelType w:val="hybridMultilevel"/>
    <w:tmpl w:val="53EE580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625DF8"/>
    <w:multiLevelType w:val="hybridMultilevel"/>
    <w:tmpl w:val="752A69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E3C"/>
    <w:rsid w:val="000023DE"/>
    <w:rsid w:val="00016562"/>
    <w:rsid w:val="00022437"/>
    <w:rsid w:val="00023128"/>
    <w:rsid w:val="00024B68"/>
    <w:rsid w:val="0002515B"/>
    <w:rsid w:val="00027976"/>
    <w:rsid w:val="00031345"/>
    <w:rsid w:val="0003342D"/>
    <w:rsid w:val="00036948"/>
    <w:rsid w:val="00037124"/>
    <w:rsid w:val="00043777"/>
    <w:rsid w:val="00050C45"/>
    <w:rsid w:val="000518F0"/>
    <w:rsid w:val="000548B2"/>
    <w:rsid w:val="00062898"/>
    <w:rsid w:val="00064980"/>
    <w:rsid w:val="0008164F"/>
    <w:rsid w:val="00084259"/>
    <w:rsid w:val="00085A89"/>
    <w:rsid w:val="00087FAE"/>
    <w:rsid w:val="0009302C"/>
    <w:rsid w:val="00093543"/>
    <w:rsid w:val="00097D7E"/>
    <w:rsid w:val="000A19DD"/>
    <w:rsid w:val="000A331F"/>
    <w:rsid w:val="000A6AC1"/>
    <w:rsid w:val="000B0BA8"/>
    <w:rsid w:val="000B3C1D"/>
    <w:rsid w:val="000B782E"/>
    <w:rsid w:val="000C075D"/>
    <w:rsid w:val="000C66EE"/>
    <w:rsid w:val="000C6AA4"/>
    <w:rsid w:val="000D0C5D"/>
    <w:rsid w:val="000D13E9"/>
    <w:rsid w:val="000D4713"/>
    <w:rsid w:val="000D7CBD"/>
    <w:rsid w:val="000F57BA"/>
    <w:rsid w:val="000F6062"/>
    <w:rsid w:val="000F61BC"/>
    <w:rsid w:val="000F6F33"/>
    <w:rsid w:val="000F7B22"/>
    <w:rsid w:val="00105C62"/>
    <w:rsid w:val="00105DD5"/>
    <w:rsid w:val="00114AA2"/>
    <w:rsid w:val="00115068"/>
    <w:rsid w:val="00117AD2"/>
    <w:rsid w:val="001206AE"/>
    <w:rsid w:val="00132805"/>
    <w:rsid w:val="00140B40"/>
    <w:rsid w:val="00142F66"/>
    <w:rsid w:val="00147902"/>
    <w:rsid w:val="00163F3D"/>
    <w:rsid w:val="00165823"/>
    <w:rsid w:val="00165E42"/>
    <w:rsid w:val="00173ABA"/>
    <w:rsid w:val="0017511D"/>
    <w:rsid w:val="001826AB"/>
    <w:rsid w:val="00183560"/>
    <w:rsid w:val="001863FA"/>
    <w:rsid w:val="001866E3"/>
    <w:rsid w:val="0019007A"/>
    <w:rsid w:val="00194D29"/>
    <w:rsid w:val="001952AF"/>
    <w:rsid w:val="00197A4C"/>
    <w:rsid w:val="00197D0F"/>
    <w:rsid w:val="001A0D66"/>
    <w:rsid w:val="001A1F64"/>
    <w:rsid w:val="001A2338"/>
    <w:rsid w:val="001A548D"/>
    <w:rsid w:val="001A596E"/>
    <w:rsid w:val="001B0181"/>
    <w:rsid w:val="001B63DB"/>
    <w:rsid w:val="001C09E8"/>
    <w:rsid w:val="001C5C94"/>
    <w:rsid w:val="001D0C49"/>
    <w:rsid w:val="001D0FE0"/>
    <w:rsid w:val="001D177A"/>
    <w:rsid w:val="001E1271"/>
    <w:rsid w:val="001E23FD"/>
    <w:rsid w:val="001E3A8A"/>
    <w:rsid w:val="001E6549"/>
    <w:rsid w:val="001E6AAD"/>
    <w:rsid w:val="001F02F4"/>
    <w:rsid w:val="001F10F1"/>
    <w:rsid w:val="001F5145"/>
    <w:rsid w:val="00200F2F"/>
    <w:rsid w:val="00200F9D"/>
    <w:rsid w:val="002017DA"/>
    <w:rsid w:val="00203572"/>
    <w:rsid w:val="002065E1"/>
    <w:rsid w:val="002111E8"/>
    <w:rsid w:val="00223884"/>
    <w:rsid w:val="00223B42"/>
    <w:rsid w:val="00223D95"/>
    <w:rsid w:val="0022451E"/>
    <w:rsid w:val="00226BC0"/>
    <w:rsid w:val="00231083"/>
    <w:rsid w:val="00234879"/>
    <w:rsid w:val="0023555E"/>
    <w:rsid w:val="00250EDD"/>
    <w:rsid w:val="0025489A"/>
    <w:rsid w:val="002576B2"/>
    <w:rsid w:val="00264047"/>
    <w:rsid w:val="002648D2"/>
    <w:rsid w:val="002770B2"/>
    <w:rsid w:val="0028049B"/>
    <w:rsid w:val="002911DD"/>
    <w:rsid w:val="00292EC1"/>
    <w:rsid w:val="002935E9"/>
    <w:rsid w:val="00293F59"/>
    <w:rsid w:val="00294163"/>
    <w:rsid w:val="002959EC"/>
    <w:rsid w:val="002963D0"/>
    <w:rsid w:val="002A5AB6"/>
    <w:rsid w:val="002A6504"/>
    <w:rsid w:val="002B20F0"/>
    <w:rsid w:val="002B2D7A"/>
    <w:rsid w:val="002B2F01"/>
    <w:rsid w:val="002B699F"/>
    <w:rsid w:val="002B6ECB"/>
    <w:rsid w:val="002B7497"/>
    <w:rsid w:val="002C1309"/>
    <w:rsid w:val="002D00CD"/>
    <w:rsid w:val="002D1DE3"/>
    <w:rsid w:val="002D2213"/>
    <w:rsid w:val="002D2B4B"/>
    <w:rsid w:val="002D4AAF"/>
    <w:rsid w:val="002D5AC4"/>
    <w:rsid w:val="002E030A"/>
    <w:rsid w:val="002E3456"/>
    <w:rsid w:val="002E6410"/>
    <w:rsid w:val="002F1943"/>
    <w:rsid w:val="002F2147"/>
    <w:rsid w:val="002F5417"/>
    <w:rsid w:val="002F63A1"/>
    <w:rsid w:val="002F7B09"/>
    <w:rsid w:val="00301985"/>
    <w:rsid w:val="00304389"/>
    <w:rsid w:val="0030651F"/>
    <w:rsid w:val="003107C9"/>
    <w:rsid w:val="00312708"/>
    <w:rsid w:val="00313C8D"/>
    <w:rsid w:val="003243EB"/>
    <w:rsid w:val="00327850"/>
    <w:rsid w:val="003352AA"/>
    <w:rsid w:val="00344A9C"/>
    <w:rsid w:val="00345029"/>
    <w:rsid w:val="00345225"/>
    <w:rsid w:val="00345B37"/>
    <w:rsid w:val="00346269"/>
    <w:rsid w:val="003467C7"/>
    <w:rsid w:val="00347D4F"/>
    <w:rsid w:val="00352383"/>
    <w:rsid w:val="00354DB8"/>
    <w:rsid w:val="00361921"/>
    <w:rsid w:val="003644DA"/>
    <w:rsid w:val="00366487"/>
    <w:rsid w:val="003740AE"/>
    <w:rsid w:val="003748AE"/>
    <w:rsid w:val="00380C66"/>
    <w:rsid w:val="00380EEB"/>
    <w:rsid w:val="00383B34"/>
    <w:rsid w:val="00383E31"/>
    <w:rsid w:val="00390E66"/>
    <w:rsid w:val="00395FE5"/>
    <w:rsid w:val="003962E3"/>
    <w:rsid w:val="003A0CD6"/>
    <w:rsid w:val="003A0FD3"/>
    <w:rsid w:val="003A1EE5"/>
    <w:rsid w:val="003A41C8"/>
    <w:rsid w:val="003A46B2"/>
    <w:rsid w:val="003A4B24"/>
    <w:rsid w:val="003B4FD8"/>
    <w:rsid w:val="003C1E36"/>
    <w:rsid w:val="003C4FF6"/>
    <w:rsid w:val="003C71E3"/>
    <w:rsid w:val="003D0BBF"/>
    <w:rsid w:val="003D29BB"/>
    <w:rsid w:val="003E1B14"/>
    <w:rsid w:val="003E30FE"/>
    <w:rsid w:val="003F4237"/>
    <w:rsid w:val="003F46C8"/>
    <w:rsid w:val="003F58F0"/>
    <w:rsid w:val="00401492"/>
    <w:rsid w:val="0040216D"/>
    <w:rsid w:val="004044D2"/>
    <w:rsid w:val="004060F3"/>
    <w:rsid w:val="00407438"/>
    <w:rsid w:val="004144A9"/>
    <w:rsid w:val="00415180"/>
    <w:rsid w:val="00420013"/>
    <w:rsid w:val="00420254"/>
    <w:rsid w:val="00420AFB"/>
    <w:rsid w:val="00423F28"/>
    <w:rsid w:val="004323CC"/>
    <w:rsid w:val="00437DAD"/>
    <w:rsid w:val="00440A06"/>
    <w:rsid w:val="004416FF"/>
    <w:rsid w:val="00443A9A"/>
    <w:rsid w:val="00444232"/>
    <w:rsid w:val="00444A50"/>
    <w:rsid w:val="00456721"/>
    <w:rsid w:val="00457B15"/>
    <w:rsid w:val="00462DAF"/>
    <w:rsid w:val="00474034"/>
    <w:rsid w:val="00476011"/>
    <w:rsid w:val="0048493B"/>
    <w:rsid w:val="00484EBB"/>
    <w:rsid w:val="00487DC6"/>
    <w:rsid w:val="00496B61"/>
    <w:rsid w:val="004A4D1B"/>
    <w:rsid w:val="004A53F7"/>
    <w:rsid w:val="004B00BD"/>
    <w:rsid w:val="004B55D7"/>
    <w:rsid w:val="004B7182"/>
    <w:rsid w:val="004C5323"/>
    <w:rsid w:val="004D3E02"/>
    <w:rsid w:val="004D7B78"/>
    <w:rsid w:val="004E2648"/>
    <w:rsid w:val="004E2D65"/>
    <w:rsid w:val="004E4879"/>
    <w:rsid w:val="004E703C"/>
    <w:rsid w:val="0050010E"/>
    <w:rsid w:val="005016EA"/>
    <w:rsid w:val="00502C91"/>
    <w:rsid w:val="00502ECF"/>
    <w:rsid w:val="0050312D"/>
    <w:rsid w:val="00504CCD"/>
    <w:rsid w:val="0051226C"/>
    <w:rsid w:val="005135C5"/>
    <w:rsid w:val="00514069"/>
    <w:rsid w:val="00514460"/>
    <w:rsid w:val="005144B0"/>
    <w:rsid w:val="005161E1"/>
    <w:rsid w:val="005169D7"/>
    <w:rsid w:val="00517E07"/>
    <w:rsid w:val="00523F1B"/>
    <w:rsid w:val="005252C3"/>
    <w:rsid w:val="0052545C"/>
    <w:rsid w:val="00532AD4"/>
    <w:rsid w:val="00535110"/>
    <w:rsid w:val="005362DD"/>
    <w:rsid w:val="00536D53"/>
    <w:rsid w:val="005377DF"/>
    <w:rsid w:val="00553CCC"/>
    <w:rsid w:val="00554686"/>
    <w:rsid w:val="0055558D"/>
    <w:rsid w:val="00563CAF"/>
    <w:rsid w:val="005669F0"/>
    <w:rsid w:val="0057110C"/>
    <w:rsid w:val="00572C49"/>
    <w:rsid w:val="00575427"/>
    <w:rsid w:val="00575E51"/>
    <w:rsid w:val="00575F02"/>
    <w:rsid w:val="00580CB6"/>
    <w:rsid w:val="00582C5C"/>
    <w:rsid w:val="00583E49"/>
    <w:rsid w:val="00584A1E"/>
    <w:rsid w:val="00590248"/>
    <w:rsid w:val="00590503"/>
    <w:rsid w:val="005924CC"/>
    <w:rsid w:val="00593D2B"/>
    <w:rsid w:val="00595DD3"/>
    <w:rsid w:val="005A5805"/>
    <w:rsid w:val="005B100B"/>
    <w:rsid w:val="005B2B73"/>
    <w:rsid w:val="005B4A19"/>
    <w:rsid w:val="005C15FF"/>
    <w:rsid w:val="005C5683"/>
    <w:rsid w:val="005C7940"/>
    <w:rsid w:val="005C79E0"/>
    <w:rsid w:val="005D208F"/>
    <w:rsid w:val="005D51B8"/>
    <w:rsid w:val="005E4530"/>
    <w:rsid w:val="005E574C"/>
    <w:rsid w:val="005F0E4A"/>
    <w:rsid w:val="005F424B"/>
    <w:rsid w:val="005F7380"/>
    <w:rsid w:val="0060058E"/>
    <w:rsid w:val="00602051"/>
    <w:rsid w:val="00605550"/>
    <w:rsid w:val="006056A9"/>
    <w:rsid w:val="006064BE"/>
    <w:rsid w:val="00615877"/>
    <w:rsid w:val="00616525"/>
    <w:rsid w:val="00616630"/>
    <w:rsid w:val="00620E66"/>
    <w:rsid w:val="006242F0"/>
    <w:rsid w:val="006249B1"/>
    <w:rsid w:val="006274DE"/>
    <w:rsid w:val="00632048"/>
    <w:rsid w:val="006321ED"/>
    <w:rsid w:val="00640762"/>
    <w:rsid w:val="006419BA"/>
    <w:rsid w:val="006446C8"/>
    <w:rsid w:val="00651D69"/>
    <w:rsid w:val="006567BC"/>
    <w:rsid w:val="0065717A"/>
    <w:rsid w:val="00662601"/>
    <w:rsid w:val="00663E8B"/>
    <w:rsid w:val="006663FA"/>
    <w:rsid w:val="00667F4B"/>
    <w:rsid w:val="00670F0B"/>
    <w:rsid w:val="00671D21"/>
    <w:rsid w:val="00673BC7"/>
    <w:rsid w:val="006742AB"/>
    <w:rsid w:val="00674693"/>
    <w:rsid w:val="00675938"/>
    <w:rsid w:val="00676B9A"/>
    <w:rsid w:val="0067784C"/>
    <w:rsid w:val="00686A48"/>
    <w:rsid w:val="00690FAB"/>
    <w:rsid w:val="00691804"/>
    <w:rsid w:val="00694EE7"/>
    <w:rsid w:val="006A0145"/>
    <w:rsid w:val="006A1BAA"/>
    <w:rsid w:val="006A31A4"/>
    <w:rsid w:val="006A3FF7"/>
    <w:rsid w:val="006A4B2D"/>
    <w:rsid w:val="006A5262"/>
    <w:rsid w:val="006A7997"/>
    <w:rsid w:val="006B24C1"/>
    <w:rsid w:val="006C7127"/>
    <w:rsid w:val="006D1DCC"/>
    <w:rsid w:val="006D4BFD"/>
    <w:rsid w:val="006D5967"/>
    <w:rsid w:val="006E119C"/>
    <w:rsid w:val="006E1D60"/>
    <w:rsid w:val="006E3960"/>
    <w:rsid w:val="006E48F3"/>
    <w:rsid w:val="006F1E31"/>
    <w:rsid w:val="006F30F8"/>
    <w:rsid w:val="006F5131"/>
    <w:rsid w:val="006F6932"/>
    <w:rsid w:val="00700562"/>
    <w:rsid w:val="00702D16"/>
    <w:rsid w:val="00705B12"/>
    <w:rsid w:val="007068FB"/>
    <w:rsid w:val="00717EAC"/>
    <w:rsid w:val="00721D46"/>
    <w:rsid w:val="00721F31"/>
    <w:rsid w:val="00722A03"/>
    <w:rsid w:val="0073068E"/>
    <w:rsid w:val="00732F40"/>
    <w:rsid w:val="007373DB"/>
    <w:rsid w:val="00743034"/>
    <w:rsid w:val="00743707"/>
    <w:rsid w:val="007474E8"/>
    <w:rsid w:val="0075286D"/>
    <w:rsid w:val="007552D0"/>
    <w:rsid w:val="00761D5B"/>
    <w:rsid w:val="00763277"/>
    <w:rsid w:val="0077065D"/>
    <w:rsid w:val="00770EB4"/>
    <w:rsid w:val="00771435"/>
    <w:rsid w:val="00785D1D"/>
    <w:rsid w:val="00790B5C"/>
    <w:rsid w:val="00795AD2"/>
    <w:rsid w:val="00795F0F"/>
    <w:rsid w:val="007A014E"/>
    <w:rsid w:val="007A2FA6"/>
    <w:rsid w:val="007B4C76"/>
    <w:rsid w:val="007B4E74"/>
    <w:rsid w:val="007C2876"/>
    <w:rsid w:val="007C58CC"/>
    <w:rsid w:val="007C5B86"/>
    <w:rsid w:val="007C7B49"/>
    <w:rsid w:val="007D0355"/>
    <w:rsid w:val="007D1953"/>
    <w:rsid w:val="007D2A7B"/>
    <w:rsid w:val="007D36F2"/>
    <w:rsid w:val="007D3A2D"/>
    <w:rsid w:val="007D463F"/>
    <w:rsid w:val="007D5B0E"/>
    <w:rsid w:val="007E1057"/>
    <w:rsid w:val="007E2FDB"/>
    <w:rsid w:val="007E358E"/>
    <w:rsid w:val="007E38DD"/>
    <w:rsid w:val="007E4C4A"/>
    <w:rsid w:val="007F14FC"/>
    <w:rsid w:val="007F60B7"/>
    <w:rsid w:val="007F7C49"/>
    <w:rsid w:val="00812BBF"/>
    <w:rsid w:val="00813A6D"/>
    <w:rsid w:val="008148C3"/>
    <w:rsid w:val="0082160E"/>
    <w:rsid w:val="0082576B"/>
    <w:rsid w:val="008257FA"/>
    <w:rsid w:val="00825C88"/>
    <w:rsid w:val="0082697E"/>
    <w:rsid w:val="00827537"/>
    <w:rsid w:val="00827678"/>
    <w:rsid w:val="00832614"/>
    <w:rsid w:val="00834307"/>
    <w:rsid w:val="00835F20"/>
    <w:rsid w:val="0083742C"/>
    <w:rsid w:val="00845384"/>
    <w:rsid w:val="00846F4A"/>
    <w:rsid w:val="00846FB1"/>
    <w:rsid w:val="00851E9B"/>
    <w:rsid w:val="00857B07"/>
    <w:rsid w:val="00860673"/>
    <w:rsid w:val="008621F8"/>
    <w:rsid w:val="00862896"/>
    <w:rsid w:val="00865E54"/>
    <w:rsid w:val="00866D2D"/>
    <w:rsid w:val="008673F5"/>
    <w:rsid w:val="00874C70"/>
    <w:rsid w:val="00877E25"/>
    <w:rsid w:val="00881197"/>
    <w:rsid w:val="008818BC"/>
    <w:rsid w:val="00884CF9"/>
    <w:rsid w:val="008957B9"/>
    <w:rsid w:val="008A05CC"/>
    <w:rsid w:val="008A22CF"/>
    <w:rsid w:val="008A3F4C"/>
    <w:rsid w:val="008A3F68"/>
    <w:rsid w:val="008A51C3"/>
    <w:rsid w:val="008A6908"/>
    <w:rsid w:val="008B341E"/>
    <w:rsid w:val="008B392A"/>
    <w:rsid w:val="008B6236"/>
    <w:rsid w:val="008C4F8D"/>
    <w:rsid w:val="008C55CB"/>
    <w:rsid w:val="008D16E9"/>
    <w:rsid w:val="008D483A"/>
    <w:rsid w:val="008D705F"/>
    <w:rsid w:val="008E2456"/>
    <w:rsid w:val="008E2CC7"/>
    <w:rsid w:val="008E42D4"/>
    <w:rsid w:val="008E4437"/>
    <w:rsid w:val="008E4B9B"/>
    <w:rsid w:val="008E4EAE"/>
    <w:rsid w:val="008E6617"/>
    <w:rsid w:val="008F0396"/>
    <w:rsid w:val="008F1F1F"/>
    <w:rsid w:val="008F22C2"/>
    <w:rsid w:val="008F3872"/>
    <w:rsid w:val="008F5F69"/>
    <w:rsid w:val="00900E4C"/>
    <w:rsid w:val="00900F31"/>
    <w:rsid w:val="00901AA2"/>
    <w:rsid w:val="00902526"/>
    <w:rsid w:val="00906853"/>
    <w:rsid w:val="009074A2"/>
    <w:rsid w:val="00912D61"/>
    <w:rsid w:val="0091409A"/>
    <w:rsid w:val="00915895"/>
    <w:rsid w:val="009202DA"/>
    <w:rsid w:val="0092059D"/>
    <w:rsid w:val="00922FD9"/>
    <w:rsid w:val="00923508"/>
    <w:rsid w:val="00926196"/>
    <w:rsid w:val="00931602"/>
    <w:rsid w:val="00940B97"/>
    <w:rsid w:val="00947AA6"/>
    <w:rsid w:val="00956A99"/>
    <w:rsid w:val="009620F5"/>
    <w:rsid w:val="009628EB"/>
    <w:rsid w:val="009701E3"/>
    <w:rsid w:val="0097070A"/>
    <w:rsid w:val="00972CC8"/>
    <w:rsid w:val="009736EC"/>
    <w:rsid w:val="00980B8A"/>
    <w:rsid w:val="009822DA"/>
    <w:rsid w:val="00990471"/>
    <w:rsid w:val="00992745"/>
    <w:rsid w:val="0099317F"/>
    <w:rsid w:val="00993B3C"/>
    <w:rsid w:val="009950C5"/>
    <w:rsid w:val="009A218D"/>
    <w:rsid w:val="009B0FC9"/>
    <w:rsid w:val="009B1738"/>
    <w:rsid w:val="009B1B03"/>
    <w:rsid w:val="009B4B9D"/>
    <w:rsid w:val="009B50B9"/>
    <w:rsid w:val="009B62C8"/>
    <w:rsid w:val="009B76F2"/>
    <w:rsid w:val="009C1798"/>
    <w:rsid w:val="009C2589"/>
    <w:rsid w:val="009C3EB3"/>
    <w:rsid w:val="009C5216"/>
    <w:rsid w:val="009C6F08"/>
    <w:rsid w:val="009D0CFC"/>
    <w:rsid w:val="009D16F5"/>
    <w:rsid w:val="009D3211"/>
    <w:rsid w:val="009D613B"/>
    <w:rsid w:val="009E3E89"/>
    <w:rsid w:val="009E661C"/>
    <w:rsid w:val="009E6F12"/>
    <w:rsid w:val="009F0EDF"/>
    <w:rsid w:val="009F1799"/>
    <w:rsid w:val="009F328D"/>
    <w:rsid w:val="009F35D7"/>
    <w:rsid w:val="009F56BB"/>
    <w:rsid w:val="009F7296"/>
    <w:rsid w:val="00A02D8A"/>
    <w:rsid w:val="00A1010C"/>
    <w:rsid w:val="00A129F3"/>
    <w:rsid w:val="00A14282"/>
    <w:rsid w:val="00A15378"/>
    <w:rsid w:val="00A17F6F"/>
    <w:rsid w:val="00A207DA"/>
    <w:rsid w:val="00A260BF"/>
    <w:rsid w:val="00A27AC6"/>
    <w:rsid w:val="00A36D93"/>
    <w:rsid w:val="00A403D4"/>
    <w:rsid w:val="00A4165D"/>
    <w:rsid w:val="00A47446"/>
    <w:rsid w:val="00A5767B"/>
    <w:rsid w:val="00A60204"/>
    <w:rsid w:val="00A6278B"/>
    <w:rsid w:val="00A62865"/>
    <w:rsid w:val="00A63544"/>
    <w:rsid w:val="00A64A89"/>
    <w:rsid w:val="00A6715A"/>
    <w:rsid w:val="00A82E5D"/>
    <w:rsid w:val="00A83420"/>
    <w:rsid w:val="00A83864"/>
    <w:rsid w:val="00A838EB"/>
    <w:rsid w:val="00A85D87"/>
    <w:rsid w:val="00A90100"/>
    <w:rsid w:val="00A93884"/>
    <w:rsid w:val="00A947BB"/>
    <w:rsid w:val="00A97496"/>
    <w:rsid w:val="00AA138A"/>
    <w:rsid w:val="00AA67CC"/>
    <w:rsid w:val="00AB2428"/>
    <w:rsid w:val="00AB4DDE"/>
    <w:rsid w:val="00AB66D5"/>
    <w:rsid w:val="00AB7745"/>
    <w:rsid w:val="00AB7A0A"/>
    <w:rsid w:val="00AC046E"/>
    <w:rsid w:val="00AC14F7"/>
    <w:rsid w:val="00AC2FCE"/>
    <w:rsid w:val="00AC557F"/>
    <w:rsid w:val="00AC567C"/>
    <w:rsid w:val="00AD03D2"/>
    <w:rsid w:val="00AD26ED"/>
    <w:rsid w:val="00AD2947"/>
    <w:rsid w:val="00AD4794"/>
    <w:rsid w:val="00AD58DF"/>
    <w:rsid w:val="00AE363F"/>
    <w:rsid w:val="00AF2A89"/>
    <w:rsid w:val="00AF7E28"/>
    <w:rsid w:val="00B02771"/>
    <w:rsid w:val="00B04FA0"/>
    <w:rsid w:val="00B05FB8"/>
    <w:rsid w:val="00B07BFD"/>
    <w:rsid w:val="00B20F62"/>
    <w:rsid w:val="00B22E98"/>
    <w:rsid w:val="00B23349"/>
    <w:rsid w:val="00B25B1E"/>
    <w:rsid w:val="00B274BB"/>
    <w:rsid w:val="00B27973"/>
    <w:rsid w:val="00B32B0A"/>
    <w:rsid w:val="00B33CAE"/>
    <w:rsid w:val="00B34985"/>
    <w:rsid w:val="00B35052"/>
    <w:rsid w:val="00B43A26"/>
    <w:rsid w:val="00B43B3B"/>
    <w:rsid w:val="00B51061"/>
    <w:rsid w:val="00B524DD"/>
    <w:rsid w:val="00B527C2"/>
    <w:rsid w:val="00B535DF"/>
    <w:rsid w:val="00B539B8"/>
    <w:rsid w:val="00B53F04"/>
    <w:rsid w:val="00B5539A"/>
    <w:rsid w:val="00B553EC"/>
    <w:rsid w:val="00B5607B"/>
    <w:rsid w:val="00B57A17"/>
    <w:rsid w:val="00B6266C"/>
    <w:rsid w:val="00B62B5D"/>
    <w:rsid w:val="00B63DA3"/>
    <w:rsid w:val="00B6411D"/>
    <w:rsid w:val="00B737FA"/>
    <w:rsid w:val="00B77462"/>
    <w:rsid w:val="00B801AF"/>
    <w:rsid w:val="00B80436"/>
    <w:rsid w:val="00B878D5"/>
    <w:rsid w:val="00B91ADA"/>
    <w:rsid w:val="00B922EA"/>
    <w:rsid w:val="00B924C2"/>
    <w:rsid w:val="00B92CA3"/>
    <w:rsid w:val="00B93D31"/>
    <w:rsid w:val="00B95848"/>
    <w:rsid w:val="00B960DA"/>
    <w:rsid w:val="00B9676E"/>
    <w:rsid w:val="00BA0D63"/>
    <w:rsid w:val="00BA3E9E"/>
    <w:rsid w:val="00BA5390"/>
    <w:rsid w:val="00BA7E52"/>
    <w:rsid w:val="00BB4BA4"/>
    <w:rsid w:val="00BB4E59"/>
    <w:rsid w:val="00BB5A38"/>
    <w:rsid w:val="00BC1B16"/>
    <w:rsid w:val="00BC20EC"/>
    <w:rsid w:val="00BC34D2"/>
    <w:rsid w:val="00BC61CB"/>
    <w:rsid w:val="00BC631A"/>
    <w:rsid w:val="00BC6E57"/>
    <w:rsid w:val="00BD6ADF"/>
    <w:rsid w:val="00BD6E51"/>
    <w:rsid w:val="00BE1A2A"/>
    <w:rsid w:val="00BE4568"/>
    <w:rsid w:val="00BE625E"/>
    <w:rsid w:val="00BE6A50"/>
    <w:rsid w:val="00BE6F4B"/>
    <w:rsid w:val="00BF7543"/>
    <w:rsid w:val="00C022EC"/>
    <w:rsid w:val="00C05293"/>
    <w:rsid w:val="00C05DF9"/>
    <w:rsid w:val="00C0657F"/>
    <w:rsid w:val="00C10078"/>
    <w:rsid w:val="00C13F2B"/>
    <w:rsid w:val="00C14D54"/>
    <w:rsid w:val="00C16857"/>
    <w:rsid w:val="00C17638"/>
    <w:rsid w:val="00C2510F"/>
    <w:rsid w:val="00C256DF"/>
    <w:rsid w:val="00C2705E"/>
    <w:rsid w:val="00C313C1"/>
    <w:rsid w:val="00C319DD"/>
    <w:rsid w:val="00C32415"/>
    <w:rsid w:val="00C338A3"/>
    <w:rsid w:val="00C408DB"/>
    <w:rsid w:val="00C44959"/>
    <w:rsid w:val="00C44C01"/>
    <w:rsid w:val="00C45329"/>
    <w:rsid w:val="00C473E1"/>
    <w:rsid w:val="00C666A3"/>
    <w:rsid w:val="00C71265"/>
    <w:rsid w:val="00C73725"/>
    <w:rsid w:val="00C81434"/>
    <w:rsid w:val="00C81538"/>
    <w:rsid w:val="00C83F54"/>
    <w:rsid w:val="00C939A7"/>
    <w:rsid w:val="00C94E2E"/>
    <w:rsid w:val="00C94F77"/>
    <w:rsid w:val="00C95A42"/>
    <w:rsid w:val="00C96CF7"/>
    <w:rsid w:val="00C97E66"/>
    <w:rsid w:val="00CA2E9B"/>
    <w:rsid w:val="00CA3E15"/>
    <w:rsid w:val="00CB19AB"/>
    <w:rsid w:val="00CB2D4B"/>
    <w:rsid w:val="00CB3118"/>
    <w:rsid w:val="00CB50EA"/>
    <w:rsid w:val="00CC1414"/>
    <w:rsid w:val="00CD31EC"/>
    <w:rsid w:val="00CE2557"/>
    <w:rsid w:val="00CE3CD1"/>
    <w:rsid w:val="00CE5322"/>
    <w:rsid w:val="00CE5778"/>
    <w:rsid w:val="00CE5920"/>
    <w:rsid w:val="00CE6E38"/>
    <w:rsid w:val="00CF18B6"/>
    <w:rsid w:val="00CF4CC1"/>
    <w:rsid w:val="00CF7054"/>
    <w:rsid w:val="00D020EC"/>
    <w:rsid w:val="00D03E3C"/>
    <w:rsid w:val="00D076E1"/>
    <w:rsid w:val="00D22998"/>
    <w:rsid w:val="00D27D56"/>
    <w:rsid w:val="00D3042F"/>
    <w:rsid w:val="00D317F2"/>
    <w:rsid w:val="00D31A37"/>
    <w:rsid w:val="00D33500"/>
    <w:rsid w:val="00D40142"/>
    <w:rsid w:val="00D423D8"/>
    <w:rsid w:val="00D425C7"/>
    <w:rsid w:val="00D42E48"/>
    <w:rsid w:val="00D472C0"/>
    <w:rsid w:val="00D60647"/>
    <w:rsid w:val="00D61591"/>
    <w:rsid w:val="00D70916"/>
    <w:rsid w:val="00D71BE2"/>
    <w:rsid w:val="00D738F4"/>
    <w:rsid w:val="00D73F15"/>
    <w:rsid w:val="00D7561A"/>
    <w:rsid w:val="00D803E9"/>
    <w:rsid w:val="00D8194B"/>
    <w:rsid w:val="00D855E1"/>
    <w:rsid w:val="00D85EF3"/>
    <w:rsid w:val="00D87451"/>
    <w:rsid w:val="00D9374F"/>
    <w:rsid w:val="00D94677"/>
    <w:rsid w:val="00D95D5D"/>
    <w:rsid w:val="00D96A62"/>
    <w:rsid w:val="00DA1377"/>
    <w:rsid w:val="00DA2B01"/>
    <w:rsid w:val="00DA3F44"/>
    <w:rsid w:val="00DB1B9F"/>
    <w:rsid w:val="00DB3172"/>
    <w:rsid w:val="00DB5D40"/>
    <w:rsid w:val="00DC0EBA"/>
    <w:rsid w:val="00DC1796"/>
    <w:rsid w:val="00DC18C2"/>
    <w:rsid w:val="00DC5C4F"/>
    <w:rsid w:val="00DD597F"/>
    <w:rsid w:val="00DE3B03"/>
    <w:rsid w:val="00DF092B"/>
    <w:rsid w:val="00DF4AF5"/>
    <w:rsid w:val="00DF600C"/>
    <w:rsid w:val="00DF7916"/>
    <w:rsid w:val="00E035C4"/>
    <w:rsid w:val="00E060D2"/>
    <w:rsid w:val="00E112B9"/>
    <w:rsid w:val="00E11BED"/>
    <w:rsid w:val="00E14D22"/>
    <w:rsid w:val="00E17C63"/>
    <w:rsid w:val="00E21B9D"/>
    <w:rsid w:val="00E27983"/>
    <w:rsid w:val="00E31C95"/>
    <w:rsid w:val="00E41982"/>
    <w:rsid w:val="00E44B66"/>
    <w:rsid w:val="00E53A91"/>
    <w:rsid w:val="00E5413A"/>
    <w:rsid w:val="00E5729E"/>
    <w:rsid w:val="00E634FE"/>
    <w:rsid w:val="00E66374"/>
    <w:rsid w:val="00E713A4"/>
    <w:rsid w:val="00E7357A"/>
    <w:rsid w:val="00E77CF6"/>
    <w:rsid w:val="00E803DF"/>
    <w:rsid w:val="00E90DA5"/>
    <w:rsid w:val="00E915C3"/>
    <w:rsid w:val="00E97528"/>
    <w:rsid w:val="00EA17E5"/>
    <w:rsid w:val="00EA4BE9"/>
    <w:rsid w:val="00EB1B90"/>
    <w:rsid w:val="00EB1D0C"/>
    <w:rsid w:val="00EB2EDC"/>
    <w:rsid w:val="00EB6C68"/>
    <w:rsid w:val="00EC0BBA"/>
    <w:rsid w:val="00EC4336"/>
    <w:rsid w:val="00EC4AC7"/>
    <w:rsid w:val="00EC65B2"/>
    <w:rsid w:val="00EC79D1"/>
    <w:rsid w:val="00ED07ED"/>
    <w:rsid w:val="00ED1E3E"/>
    <w:rsid w:val="00ED67EE"/>
    <w:rsid w:val="00EE250B"/>
    <w:rsid w:val="00EE26A7"/>
    <w:rsid w:val="00EE27EC"/>
    <w:rsid w:val="00EF041E"/>
    <w:rsid w:val="00EF1058"/>
    <w:rsid w:val="00EF68EB"/>
    <w:rsid w:val="00EF714E"/>
    <w:rsid w:val="00F05E46"/>
    <w:rsid w:val="00F0619B"/>
    <w:rsid w:val="00F11514"/>
    <w:rsid w:val="00F116E6"/>
    <w:rsid w:val="00F13179"/>
    <w:rsid w:val="00F15F8E"/>
    <w:rsid w:val="00F250C1"/>
    <w:rsid w:val="00F27BC0"/>
    <w:rsid w:val="00F318CD"/>
    <w:rsid w:val="00F3597F"/>
    <w:rsid w:val="00F37A88"/>
    <w:rsid w:val="00F51507"/>
    <w:rsid w:val="00F5473A"/>
    <w:rsid w:val="00F55115"/>
    <w:rsid w:val="00F63E1A"/>
    <w:rsid w:val="00F66E2B"/>
    <w:rsid w:val="00F71132"/>
    <w:rsid w:val="00F71B86"/>
    <w:rsid w:val="00F71F06"/>
    <w:rsid w:val="00F74044"/>
    <w:rsid w:val="00F7450A"/>
    <w:rsid w:val="00F9134C"/>
    <w:rsid w:val="00FA31B9"/>
    <w:rsid w:val="00FA358B"/>
    <w:rsid w:val="00FA67C9"/>
    <w:rsid w:val="00FA6808"/>
    <w:rsid w:val="00FB1633"/>
    <w:rsid w:val="00FB2585"/>
    <w:rsid w:val="00FB3DAD"/>
    <w:rsid w:val="00FB62E8"/>
    <w:rsid w:val="00FC0AED"/>
    <w:rsid w:val="00FC14DB"/>
    <w:rsid w:val="00FC38D0"/>
    <w:rsid w:val="00FC7B8F"/>
    <w:rsid w:val="00FD14C5"/>
    <w:rsid w:val="00FD440B"/>
    <w:rsid w:val="00FD581B"/>
    <w:rsid w:val="00FD58A3"/>
    <w:rsid w:val="00FD6230"/>
    <w:rsid w:val="00FE08C6"/>
    <w:rsid w:val="00FE18FF"/>
    <w:rsid w:val="00FE1D76"/>
    <w:rsid w:val="00FE3C56"/>
    <w:rsid w:val="00FF5EA2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E"/>
  </w:style>
  <w:style w:type="paragraph" w:styleId="1">
    <w:name w:val="heading 1"/>
    <w:basedOn w:val="10"/>
    <w:next w:val="10"/>
    <w:link w:val="11"/>
    <w:uiPriority w:val="9"/>
    <w:qFormat/>
    <w:rsid w:val="00D03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03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qFormat/>
    <w:rsid w:val="00D03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3E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"/>
    <w:qFormat/>
    <w:rsid w:val="00D03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qFormat/>
    <w:rsid w:val="00D03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03E3C"/>
  </w:style>
  <w:style w:type="table" w:customStyle="1" w:styleId="TableNormal">
    <w:name w:val="Table Normal"/>
    <w:rsid w:val="00D03E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3E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uiPriority w:val="11"/>
    <w:qFormat/>
    <w:rsid w:val="00D03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"/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7F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17F6F"/>
    <w:rPr>
      <w:sz w:val="20"/>
      <w:szCs w:val="20"/>
    </w:rPr>
  </w:style>
  <w:style w:type="table" w:styleId="aa">
    <w:name w:val="Table Grid"/>
    <w:basedOn w:val="a1"/>
    <w:uiPriority w:val="59"/>
    <w:rsid w:val="00A41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377"/>
    <w:pPr>
      <w:autoSpaceDE w:val="0"/>
      <w:autoSpaceDN w:val="0"/>
      <w:adjustRightInd w:val="0"/>
    </w:pPr>
    <w:rPr>
      <w:rFonts w:ascii="微軟正黑體" w:hAnsi="微軟正黑體" w:cs="微軟正黑體"/>
      <w:color w:val="000000"/>
    </w:rPr>
  </w:style>
  <w:style w:type="paragraph" w:styleId="ab">
    <w:name w:val="List Paragraph"/>
    <w:basedOn w:val="a"/>
    <w:uiPriority w:val="34"/>
    <w:qFormat/>
    <w:rsid w:val="009D613B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2D4AAF"/>
    <w:rPr>
      <w:color w:val="0000FF"/>
      <w:u w:val="single"/>
    </w:rPr>
  </w:style>
  <w:style w:type="character" w:styleId="af">
    <w:name w:val="Strong"/>
    <w:basedOn w:val="a0"/>
    <w:uiPriority w:val="22"/>
    <w:qFormat/>
    <w:rsid w:val="00A47446"/>
    <w:rPr>
      <w:b/>
      <w:bCs/>
    </w:rPr>
  </w:style>
  <w:style w:type="character" w:customStyle="1" w:styleId="11">
    <w:name w:val="標題 1 字元"/>
    <w:basedOn w:val="a0"/>
    <w:link w:val="1"/>
    <w:uiPriority w:val="9"/>
    <w:rsid w:val="005924CC"/>
    <w:rPr>
      <w:b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BD6AD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A1BAA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60">
    <w:name w:val="標題 6 字元"/>
    <w:basedOn w:val="a0"/>
    <w:link w:val="6"/>
    <w:uiPriority w:val="9"/>
    <w:rsid w:val="006A1BAA"/>
    <w:rPr>
      <w:b/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6A1BAA"/>
    <w:rPr>
      <w:b/>
      <w:sz w:val="22"/>
      <w:szCs w:val="22"/>
    </w:rPr>
  </w:style>
  <w:style w:type="character" w:customStyle="1" w:styleId="30">
    <w:name w:val="標題 3 字元"/>
    <w:basedOn w:val="a0"/>
    <w:link w:val="3"/>
    <w:uiPriority w:val="9"/>
    <w:rsid w:val="006A1BAA"/>
    <w:rPr>
      <w:b/>
      <w:sz w:val="28"/>
      <w:szCs w:val="28"/>
    </w:rPr>
  </w:style>
  <w:style w:type="paragraph" w:styleId="af1">
    <w:name w:val="No Spacing"/>
    <w:uiPriority w:val="1"/>
    <w:qFormat/>
    <w:rsid w:val="00EB1D0C"/>
  </w:style>
  <w:style w:type="character" w:customStyle="1" w:styleId="word">
    <w:name w:val="word"/>
    <w:basedOn w:val="a0"/>
    <w:rsid w:val="00B737FA"/>
  </w:style>
  <w:style w:type="character" w:customStyle="1" w:styleId="whitespace">
    <w:name w:val="whitespace"/>
    <w:basedOn w:val="a0"/>
    <w:rsid w:val="00B737FA"/>
  </w:style>
  <w:style w:type="character" w:styleId="af2">
    <w:name w:val="Subtle Emphasis"/>
    <w:basedOn w:val="a0"/>
    <w:uiPriority w:val="19"/>
    <w:qFormat/>
    <w:rsid w:val="00C319DD"/>
    <w:rPr>
      <w:i/>
      <w:iCs/>
      <w:color w:val="404040" w:themeColor="text1" w:themeTint="BF"/>
    </w:rPr>
  </w:style>
  <w:style w:type="character" w:customStyle="1" w:styleId="a5">
    <w:name w:val="副標題 字元"/>
    <w:basedOn w:val="a0"/>
    <w:link w:val="a4"/>
    <w:uiPriority w:val="11"/>
    <w:rsid w:val="00C319D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1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about:blan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CB8F75-E634-4DE2-A3E2-EDDB549B8D6D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44F3788B-2693-4FBA-AEA6-F38B96712960}">
      <dgm:prSet phldrT="[文字]" custT="1"/>
      <dgm:spPr>
        <a:noFill/>
        <a:ln w="12700"/>
      </dgm:spPr>
      <dgm:t>
        <a:bodyPr/>
        <a:lstStyle/>
        <a:p>
          <a:pPr algn="l"/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傳不傳有關係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(2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分析科技對於私密照傳遞的影響及所造成的風險</a:t>
          </a:r>
          <a:endParaRPr lang="zh-TW" altLang="en-US" sz="1200" b="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B74B73D-A735-4C6D-B186-A8A507162645}" type="parTrans" cxnId="{43E0DBF6-95F8-47D2-A908-BAD0BDAF0AD8}">
      <dgm:prSet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6605FFB-291C-457E-8B6B-763543639724}" type="sibTrans" cxnId="{43E0DBF6-95F8-47D2-A908-BAD0BDAF0AD8}">
      <dgm:prSet custT="1"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46E1AC6-F78A-49A5-AFFF-8BBDCA5086DF}">
      <dgm:prSet phldrT="[文字]" custT="1"/>
      <dgm:spPr>
        <a:noFill/>
        <a:ln w="9525"/>
      </dgm:spPr>
      <dgm:t>
        <a:bodyPr/>
        <a:lstStyle/>
        <a:p>
          <a:pPr algn="l"/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上傳私密照的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N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種理由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(2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探究人們上傳私密照的理由及人我關係中的迷思</a:t>
          </a:r>
          <a:endParaRPr lang="zh-TW" altLang="en-US" sz="1200" b="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D00F2A9-003F-44ED-B713-A9E3B4E71AFE}" type="parTrans" cxnId="{64842FD2-D2AA-43BF-8498-C73DE362BA16}">
      <dgm:prSet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6AAAEE6-BEB7-4357-AAF1-33DC9D41F62B}" type="sibTrans" cxnId="{64842FD2-D2AA-43BF-8498-C73DE362BA16}">
      <dgm:prSet custT="1"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3FAA0E-2E11-4671-A48E-75351BBE6B84}">
      <dgm:prSet phldrT="[文字]" custT="1"/>
      <dgm:spPr>
        <a:noFill/>
        <a:ln w="9525"/>
      </dgm:spPr>
      <dgm:t>
        <a:bodyPr/>
        <a:lstStyle/>
        <a:p>
          <a:pPr algn="l"/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如果是我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...(2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歸納網路性剝削的手法，發展</a:t>
          </a:r>
          <a:r>
            <a:rPr lang="zh-TW" sz="1200" b="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避免落入網路性剝削陷阱</a:t>
          </a:r>
          <a:r>
            <a:rPr lang="zh-TW" altLang="en-US" sz="1200" b="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的策略</a:t>
          </a:r>
          <a:endParaRPr lang="zh-TW" altLang="en-US" sz="1200" b="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91E8A90-4583-4E57-93EB-59D0AD16CF68}" type="parTrans" cxnId="{7F8C68BA-15E5-4F6A-BF86-CD83BE6B0AB8}">
      <dgm:prSet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95F9F38-ED93-48C8-9A1C-115C3D194C13}" type="sibTrans" cxnId="{7F8C68BA-15E5-4F6A-BF86-CD83BE6B0AB8}">
      <dgm:prSet/>
      <dgm:spPr/>
      <dgm:t>
        <a:bodyPr/>
        <a:lstStyle/>
        <a:p>
          <a:pPr algn="l"/>
          <a:endParaRPr lang="zh-TW" altLang="en-US" sz="1400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A546B358-F83A-416F-8E13-196A6D97DA91}" type="pres">
      <dgm:prSet presAssocID="{25CB8F75-E634-4DE2-A3E2-EDDB549B8D6D}" presName="Name0" presStyleCnt="0">
        <dgm:presLayoutVars>
          <dgm:dir/>
          <dgm:resizeHandles val="exact"/>
        </dgm:presLayoutVars>
      </dgm:prSet>
      <dgm:spPr/>
    </dgm:pt>
    <dgm:pt modelId="{CFECDC5A-40F4-4506-A7EC-1C2F36216342}" type="pres">
      <dgm:prSet presAssocID="{44F3788B-2693-4FBA-AEA6-F38B96712960}" presName="node" presStyleLbl="node1" presStyleIdx="0" presStyleCnt="3" custLinFactNeighborX="-83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7DC3C7-19DB-4042-ACFD-5C79A50BBE3B}" type="pres">
      <dgm:prSet presAssocID="{16605FFB-291C-457E-8B6B-763543639724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AF33C614-B055-4F3A-8266-B11F8054EA17}" type="pres">
      <dgm:prSet presAssocID="{16605FFB-291C-457E-8B6B-763543639724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DFE7D45E-DF68-47F4-BF33-8945DF31B840}" type="pres">
      <dgm:prSet presAssocID="{646E1AC6-F78A-49A5-AFFF-8BBDCA5086D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9451FB-0A0F-48AC-AF18-865C3F948F0B}" type="pres">
      <dgm:prSet presAssocID="{C6AAAEE6-BEB7-4357-AAF1-33DC9D41F62B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063195C8-19C4-4531-B96B-24B30D2A9279}" type="pres">
      <dgm:prSet presAssocID="{C6AAAEE6-BEB7-4357-AAF1-33DC9D41F62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977A51BA-F4F8-426B-AE45-0160B99A047F}" type="pres">
      <dgm:prSet presAssocID="{253FAA0E-2E11-4671-A48E-75351BBE6B84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CC3F258-DF72-4F2E-8FA2-AEC9ABDB88E5}" type="presOf" srcId="{C6AAAEE6-BEB7-4357-AAF1-33DC9D41F62B}" destId="{063195C8-19C4-4531-B96B-24B30D2A9279}" srcOrd="1" destOrd="0" presId="urn:microsoft.com/office/officeart/2005/8/layout/process1"/>
    <dgm:cxn modelId="{64842FD2-D2AA-43BF-8498-C73DE362BA16}" srcId="{25CB8F75-E634-4DE2-A3E2-EDDB549B8D6D}" destId="{646E1AC6-F78A-49A5-AFFF-8BBDCA5086DF}" srcOrd="1" destOrd="0" parTransId="{DD00F2A9-003F-44ED-B713-A9E3B4E71AFE}" sibTransId="{C6AAAEE6-BEB7-4357-AAF1-33DC9D41F62B}"/>
    <dgm:cxn modelId="{05D678E8-7615-4892-8CE5-C48D68B251F8}" type="presOf" srcId="{16605FFB-291C-457E-8B6B-763543639724}" destId="{AF33C614-B055-4F3A-8266-B11F8054EA17}" srcOrd="1" destOrd="0" presId="urn:microsoft.com/office/officeart/2005/8/layout/process1"/>
    <dgm:cxn modelId="{85DD7076-4244-4D65-9B4E-EA6FBF48E55C}" type="presOf" srcId="{25CB8F75-E634-4DE2-A3E2-EDDB549B8D6D}" destId="{A546B358-F83A-416F-8E13-196A6D97DA91}" srcOrd="0" destOrd="0" presId="urn:microsoft.com/office/officeart/2005/8/layout/process1"/>
    <dgm:cxn modelId="{2FD34C9A-AC8E-4505-9D1B-B812B3EE3DF0}" type="presOf" srcId="{646E1AC6-F78A-49A5-AFFF-8BBDCA5086DF}" destId="{DFE7D45E-DF68-47F4-BF33-8945DF31B840}" srcOrd="0" destOrd="0" presId="urn:microsoft.com/office/officeart/2005/8/layout/process1"/>
    <dgm:cxn modelId="{CAE4275C-8EB6-4937-B030-A8E07EBA6416}" type="presOf" srcId="{16605FFB-291C-457E-8B6B-763543639724}" destId="{357DC3C7-19DB-4042-ACFD-5C79A50BBE3B}" srcOrd="0" destOrd="0" presId="urn:microsoft.com/office/officeart/2005/8/layout/process1"/>
    <dgm:cxn modelId="{5660C75C-30B8-4D94-9E3B-22D794CD4558}" type="presOf" srcId="{44F3788B-2693-4FBA-AEA6-F38B96712960}" destId="{CFECDC5A-40F4-4506-A7EC-1C2F36216342}" srcOrd="0" destOrd="0" presId="urn:microsoft.com/office/officeart/2005/8/layout/process1"/>
    <dgm:cxn modelId="{7F8C68BA-15E5-4F6A-BF86-CD83BE6B0AB8}" srcId="{25CB8F75-E634-4DE2-A3E2-EDDB549B8D6D}" destId="{253FAA0E-2E11-4671-A48E-75351BBE6B84}" srcOrd="2" destOrd="0" parTransId="{291E8A90-4583-4E57-93EB-59D0AD16CF68}" sibTransId="{B95F9F38-ED93-48C8-9A1C-115C3D194C13}"/>
    <dgm:cxn modelId="{43E0DBF6-95F8-47D2-A908-BAD0BDAF0AD8}" srcId="{25CB8F75-E634-4DE2-A3E2-EDDB549B8D6D}" destId="{44F3788B-2693-4FBA-AEA6-F38B96712960}" srcOrd="0" destOrd="0" parTransId="{AB74B73D-A735-4C6D-B186-A8A507162645}" sibTransId="{16605FFB-291C-457E-8B6B-763543639724}"/>
    <dgm:cxn modelId="{E9464135-7696-4C35-AB37-DEAB86E27CC4}" type="presOf" srcId="{253FAA0E-2E11-4671-A48E-75351BBE6B84}" destId="{977A51BA-F4F8-426B-AE45-0160B99A047F}" srcOrd="0" destOrd="0" presId="urn:microsoft.com/office/officeart/2005/8/layout/process1"/>
    <dgm:cxn modelId="{5A8EDABF-3141-4358-9E52-ED6DE9DE9B0B}" type="presOf" srcId="{C6AAAEE6-BEB7-4357-AAF1-33DC9D41F62B}" destId="{399451FB-0A0F-48AC-AF18-865C3F948F0B}" srcOrd="0" destOrd="0" presId="urn:microsoft.com/office/officeart/2005/8/layout/process1"/>
    <dgm:cxn modelId="{A4BED264-4EC1-45C8-96C0-55B2517A5873}" type="presParOf" srcId="{A546B358-F83A-416F-8E13-196A6D97DA91}" destId="{CFECDC5A-40F4-4506-A7EC-1C2F36216342}" srcOrd="0" destOrd="0" presId="urn:microsoft.com/office/officeart/2005/8/layout/process1"/>
    <dgm:cxn modelId="{5A0BA76B-1ABE-49C8-BE34-098222EB0BA2}" type="presParOf" srcId="{A546B358-F83A-416F-8E13-196A6D97DA91}" destId="{357DC3C7-19DB-4042-ACFD-5C79A50BBE3B}" srcOrd="1" destOrd="0" presId="urn:microsoft.com/office/officeart/2005/8/layout/process1"/>
    <dgm:cxn modelId="{0ABA5FCE-2D13-4781-97B1-480ABA5BCC00}" type="presParOf" srcId="{357DC3C7-19DB-4042-ACFD-5C79A50BBE3B}" destId="{AF33C614-B055-4F3A-8266-B11F8054EA17}" srcOrd="0" destOrd="0" presId="urn:microsoft.com/office/officeart/2005/8/layout/process1"/>
    <dgm:cxn modelId="{E64DFFEE-D805-4B40-99F4-68C8AC34CCD8}" type="presParOf" srcId="{A546B358-F83A-416F-8E13-196A6D97DA91}" destId="{DFE7D45E-DF68-47F4-BF33-8945DF31B840}" srcOrd="2" destOrd="0" presId="urn:microsoft.com/office/officeart/2005/8/layout/process1"/>
    <dgm:cxn modelId="{C5883EB8-99B2-4A99-9CEC-8A0EA4C76845}" type="presParOf" srcId="{A546B358-F83A-416F-8E13-196A6D97DA91}" destId="{399451FB-0A0F-48AC-AF18-865C3F948F0B}" srcOrd="3" destOrd="0" presId="urn:microsoft.com/office/officeart/2005/8/layout/process1"/>
    <dgm:cxn modelId="{D43587DE-2188-4FC8-955B-7FCB731D63EC}" type="presParOf" srcId="{399451FB-0A0F-48AC-AF18-865C3F948F0B}" destId="{063195C8-19C4-4531-B96B-24B30D2A9279}" srcOrd="0" destOrd="0" presId="urn:microsoft.com/office/officeart/2005/8/layout/process1"/>
    <dgm:cxn modelId="{5385C2DF-95A7-49D3-BC18-EEB09CD101F9}" type="presParOf" srcId="{A546B358-F83A-416F-8E13-196A6D97DA91}" destId="{977A51BA-F4F8-426B-AE45-0160B99A047F}" srcOrd="4" destOrd="0" presId="urn:microsoft.com/office/officeart/2005/8/layout/process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ECDC5A-40F4-4506-A7EC-1C2F36216342}">
      <dsp:nvSpPr>
        <dsp:cNvPr id="0" name=""/>
        <dsp:cNvSpPr/>
      </dsp:nvSpPr>
      <dsp:spPr>
        <a:xfrm>
          <a:off x="2" y="89029"/>
          <a:ext cx="1729501" cy="1475481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傳不傳有關係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(2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 kern="120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分析科技對於私密照傳遞的影響及所造成的風險</a:t>
          </a:r>
          <a:endParaRPr lang="zh-TW" altLang="en-US" sz="1200" b="0" kern="120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" y="89029"/>
        <a:ext cx="1729501" cy="1475481"/>
      </dsp:txXfrm>
    </dsp:sp>
    <dsp:sp modelId="{357DC3C7-19DB-4042-ACFD-5C79A50BBE3B}">
      <dsp:nvSpPr>
        <dsp:cNvPr id="0" name=""/>
        <dsp:cNvSpPr/>
      </dsp:nvSpPr>
      <dsp:spPr>
        <a:xfrm>
          <a:off x="1903900" y="612311"/>
          <a:ext cx="369719" cy="42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b="0" kern="120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1903900" y="612311"/>
        <a:ext cx="369719" cy="428916"/>
      </dsp:txXfrm>
    </dsp:sp>
    <dsp:sp modelId="{DFE7D45E-DF68-47F4-BF33-8945DF31B840}">
      <dsp:nvSpPr>
        <dsp:cNvPr id="0" name=""/>
        <dsp:cNvSpPr/>
      </dsp:nvSpPr>
      <dsp:spPr>
        <a:xfrm>
          <a:off x="2427089" y="89029"/>
          <a:ext cx="1729501" cy="1475481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上傳私密照的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N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種理由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(2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 kern="120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探究人們上傳私密照的理由及人我關係中的迷思</a:t>
          </a:r>
          <a:endParaRPr lang="zh-TW" altLang="en-US" sz="1200" b="0" kern="120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427089" y="89029"/>
        <a:ext cx="1729501" cy="1475481"/>
      </dsp:txXfrm>
    </dsp:sp>
    <dsp:sp modelId="{399451FB-0A0F-48AC-AF18-865C3F948F0B}">
      <dsp:nvSpPr>
        <dsp:cNvPr id="0" name=""/>
        <dsp:cNvSpPr/>
      </dsp:nvSpPr>
      <dsp:spPr>
        <a:xfrm>
          <a:off x="4329541" y="612311"/>
          <a:ext cx="366654" cy="4289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b="0" kern="120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329541" y="612311"/>
        <a:ext cx="366654" cy="428916"/>
      </dsp:txXfrm>
    </dsp:sp>
    <dsp:sp modelId="{977A51BA-F4F8-426B-AE45-0160B99A047F}">
      <dsp:nvSpPr>
        <dsp:cNvPr id="0" name=""/>
        <dsp:cNvSpPr/>
      </dsp:nvSpPr>
      <dsp:spPr>
        <a:xfrm>
          <a:off x="4848391" y="89029"/>
          <a:ext cx="1729501" cy="1475481"/>
        </a:xfrm>
        <a:prstGeom prst="roundRect">
          <a:avLst>
            <a:gd name="adj" fmla="val 10000"/>
          </a:avLst>
        </a:pr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如果是我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...(2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節課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：</a:t>
          </a:r>
          <a: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altLang="en-US" sz="1200" b="0" kern="120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歸納網路性剝削的手法，發展</a:t>
          </a:r>
          <a:r>
            <a:rPr lang="zh-TW" sz="1200" b="0" kern="120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避免落入網路性剝削陷阱</a:t>
          </a:r>
          <a:r>
            <a:rPr lang="zh-TW" altLang="en-US" sz="1200" b="0" kern="1200">
              <a:solidFill>
                <a:srgbClr val="0070C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的策略</a:t>
          </a:r>
          <a:endParaRPr lang="zh-TW" altLang="en-US" sz="1200" b="0" kern="1200" cap="none" spc="0">
            <a:ln w="0">
              <a:noFill/>
            </a:ln>
            <a:solidFill>
              <a:srgbClr val="0070C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848391" y="89029"/>
        <a:ext cx="1729501" cy="1475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AB17-F2DA-4DFE-A21B-1A36C14D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462</Words>
  <Characters>2638</Characters>
  <Application>Microsoft Office Word</Application>
  <DocSecurity>0</DocSecurity>
  <Lines>21</Lines>
  <Paragraphs>6</Paragraphs>
  <ScaleCrop>false</ScaleCrop>
  <Company>HOME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2019-09-18T02:51:00Z</cp:lastPrinted>
  <dcterms:created xsi:type="dcterms:W3CDTF">2022-03-02T00:19:00Z</dcterms:created>
  <dcterms:modified xsi:type="dcterms:W3CDTF">2022-03-02T06:10:00Z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-1773331274</vt:i4>
  </property>
</Properties>
</file>